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603D2" w14:textId="77777777" w:rsidR="00834BB6" w:rsidRPr="001075F0" w:rsidRDefault="00000000" w:rsidP="001075F0">
      <w:pPr>
        <w:pStyle w:val="berschrift2"/>
        <w:spacing w:before="0"/>
        <w:rPr>
          <w:rFonts w:ascii="UB Scala Sans" w:hAnsi="UB Scala Sans"/>
          <w:sz w:val="32"/>
          <w:szCs w:val="32"/>
        </w:rPr>
      </w:pPr>
      <w:proofErr w:type="spellStart"/>
      <w:r w:rsidRPr="001075F0">
        <w:rPr>
          <w:rFonts w:ascii="UB Scala Sans" w:hAnsi="UB Scala Sans"/>
          <w:sz w:val="32"/>
          <w:szCs w:val="32"/>
        </w:rPr>
        <w:t>Demokratie</w:t>
      </w:r>
      <w:proofErr w:type="spellEnd"/>
      <w:r w:rsidRPr="001075F0">
        <w:rPr>
          <w:rFonts w:ascii="UB Scala Sans" w:hAnsi="UB Scala Sans"/>
          <w:sz w:val="32"/>
          <w:szCs w:val="32"/>
        </w:rPr>
        <w:t xml:space="preserve"> </w:t>
      </w:r>
      <w:proofErr w:type="spellStart"/>
      <w:r w:rsidRPr="001075F0">
        <w:rPr>
          <w:rFonts w:ascii="UB Scala Sans" w:hAnsi="UB Scala Sans"/>
          <w:sz w:val="32"/>
          <w:szCs w:val="32"/>
        </w:rPr>
        <w:t>durch</w:t>
      </w:r>
      <w:proofErr w:type="spellEnd"/>
      <w:r w:rsidRPr="001075F0">
        <w:rPr>
          <w:rFonts w:ascii="UB Scala Sans" w:hAnsi="UB Scala Sans"/>
          <w:sz w:val="32"/>
          <w:szCs w:val="32"/>
        </w:rPr>
        <w:t xml:space="preserve"> Engagement </w:t>
      </w:r>
      <w:proofErr w:type="spellStart"/>
      <w:r w:rsidRPr="001075F0">
        <w:rPr>
          <w:rFonts w:ascii="UB Scala Sans" w:hAnsi="UB Scala Sans"/>
          <w:sz w:val="32"/>
          <w:szCs w:val="32"/>
        </w:rPr>
        <w:t>stärken</w:t>
      </w:r>
      <w:proofErr w:type="spellEnd"/>
    </w:p>
    <w:p w14:paraId="4F5D5306" w14:textId="65996BA6" w:rsidR="00834BB6" w:rsidRDefault="00000000" w:rsidP="001075F0">
      <w:pPr>
        <w:pStyle w:val="Untertitel"/>
        <w:spacing w:after="0"/>
        <w:rPr>
          <w:rFonts w:ascii="UB Scala Sans" w:hAnsi="UB Scala Sans"/>
          <w:sz w:val="22"/>
          <w:szCs w:val="22"/>
        </w:rPr>
      </w:pPr>
      <w:proofErr w:type="spellStart"/>
      <w:r w:rsidRPr="001075F0">
        <w:rPr>
          <w:rFonts w:ascii="UB Scala Sans" w:hAnsi="UB Scala Sans"/>
          <w:sz w:val="22"/>
          <w:szCs w:val="22"/>
        </w:rPr>
        <w:t>Rückblick</w:t>
      </w:r>
      <w:proofErr w:type="spellEnd"/>
      <w:r w:rsidRPr="001075F0">
        <w:rPr>
          <w:rFonts w:ascii="UB Scala Sans" w:hAnsi="UB Scala Sans"/>
          <w:sz w:val="22"/>
          <w:szCs w:val="22"/>
        </w:rPr>
        <w:t xml:space="preserve"> auf die 9th European Conference on Service-Learning in Higher Education </w:t>
      </w:r>
    </w:p>
    <w:p w14:paraId="16E4CE77" w14:textId="77777777" w:rsidR="001075F0" w:rsidRPr="001075F0" w:rsidRDefault="001075F0" w:rsidP="001075F0"/>
    <w:p w14:paraId="4A46EED0" w14:textId="1B812942" w:rsidR="00834BB6" w:rsidRPr="001075F0" w:rsidRDefault="00000000" w:rsidP="001075F0">
      <w:pPr>
        <w:spacing w:after="0"/>
        <w:rPr>
          <w:rFonts w:ascii="UB Scala Sans" w:hAnsi="UB Scala Sans"/>
          <w:b/>
          <w:bCs/>
        </w:rPr>
      </w:pPr>
      <w:proofErr w:type="spellStart"/>
      <w:r w:rsidRPr="001075F0">
        <w:rPr>
          <w:rFonts w:ascii="UB Scala Sans" w:hAnsi="UB Scala Sans"/>
          <w:b/>
          <w:bCs/>
        </w:rPr>
        <w:t>Vom</w:t>
      </w:r>
      <w:proofErr w:type="spellEnd"/>
      <w:r w:rsidRPr="001075F0">
        <w:rPr>
          <w:rFonts w:ascii="UB Scala Sans" w:hAnsi="UB Scala Sans"/>
          <w:b/>
          <w:bCs/>
        </w:rPr>
        <w:t xml:space="preserve"> 7. bis 9. Oktober 2026 </w:t>
      </w:r>
      <w:proofErr w:type="spellStart"/>
      <w:r w:rsidRPr="001075F0">
        <w:rPr>
          <w:rFonts w:ascii="UB Scala Sans" w:hAnsi="UB Scala Sans"/>
          <w:b/>
          <w:bCs/>
        </w:rPr>
        <w:t>wurde</w:t>
      </w:r>
      <w:proofErr w:type="spellEnd"/>
      <w:r w:rsidRPr="001075F0">
        <w:rPr>
          <w:rFonts w:ascii="UB Scala Sans" w:hAnsi="UB Scala Sans"/>
          <w:b/>
          <w:bCs/>
        </w:rPr>
        <w:t xml:space="preserve"> die Otto-Friedrich-Universität Bamberg </w:t>
      </w:r>
      <w:proofErr w:type="spellStart"/>
      <w:r w:rsidRPr="001075F0">
        <w:rPr>
          <w:rFonts w:ascii="UB Scala Sans" w:hAnsi="UB Scala Sans"/>
          <w:b/>
          <w:bCs/>
        </w:rPr>
        <w:t>zum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Treffpunkt</w:t>
      </w:r>
      <w:proofErr w:type="spellEnd"/>
      <w:r w:rsidRPr="001075F0">
        <w:rPr>
          <w:rFonts w:ascii="UB Scala Sans" w:hAnsi="UB Scala Sans"/>
          <w:b/>
          <w:bCs/>
        </w:rPr>
        <w:t xml:space="preserve"> der </w:t>
      </w:r>
      <w:proofErr w:type="spellStart"/>
      <w:r w:rsidRPr="001075F0">
        <w:rPr>
          <w:rFonts w:ascii="UB Scala Sans" w:hAnsi="UB Scala Sans"/>
          <w:b/>
          <w:bCs/>
        </w:rPr>
        <w:t>europäischen</w:t>
      </w:r>
      <w:proofErr w:type="spellEnd"/>
      <w:r w:rsidRPr="001075F0">
        <w:rPr>
          <w:rFonts w:ascii="UB Scala Sans" w:hAnsi="UB Scala Sans"/>
          <w:b/>
          <w:bCs/>
        </w:rPr>
        <w:t xml:space="preserve"> Service-Learning-Community. Unter dem Motto „Strengthening Democracy through Service-Learning and Civic </w:t>
      </w:r>
      <w:proofErr w:type="gramStart"/>
      <w:r w:rsidRPr="001075F0">
        <w:rPr>
          <w:rFonts w:ascii="UB Scala Sans" w:hAnsi="UB Scala Sans"/>
          <w:b/>
          <w:bCs/>
        </w:rPr>
        <w:t xml:space="preserve">Engagement“ </w:t>
      </w:r>
      <w:proofErr w:type="spellStart"/>
      <w:r w:rsidRPr="001075F0">
        <w:rPr>
          <w:rFonts w:ascii="UB Scala Sans" w:hAnsi="UB Scala Sans"/>
          <w:b/>
          <w:bCs/>
        </w:rPr>
        <w:t>diskutierten</w:t>
      </w:r>
      <w:proofErr w:type="spellEnd"/>
      <w:proofErr w:type="gramEnd"/>
      <w:r w:rsidRPr="001075F0">
        <w:rPr>
          <w:rFonts w:ascii="UB Scala Sans" w:hAnsi="UB Scala Sans"/>
          <w:b/>
          <w:bCs/>
        </w:rPr>
        <w:t xml:space="preserve"> </w:t>
      </w:r>
      <w:r w:rsidR="000F6495" w:rsidRPr="001075F0">
        <w:rPr>
          <w:rFonts w:ascii="UB Scala Sans" w:hAnsi="UB Scala Sans"/>
          <w:b/>
          <w:bCs/>
        </w:rPr>
        <w:t xml:space="preserve">128 </w:t>
      </w:r>
      <w:proofErr w:type="spellStart"/>
      <w:r w:rsidRPr="001075F0">
        <w:rPr>
          <w:rFonts w:ascii="UB Scala Sans" w:hAnsi="UB Scala Sans"/>
          <w:b/>
          <w:bCs/>
        </w:rPr>
        <w:t>Forschende</w:t>
      </w:r>
      <w:proofErr w:type="spellEnd"/>
      <w:r w:rsidRPr="001075F0">
        <w:rPr>
          <w:rFonts w:ascii="UB Scala Sans" w:hAnsi="UB Scala Sans"/>
          <w:b/>
          <w:bCs/>
        </w:rPr>
        <w:t xml:space="preserve">, </w:t>
      </w:r>
      <w:proofErr w:type="spellStart"/>
      <w:r w:rsidRPr="001075F0">
        <w:rPr>
          <w:rFonts w:ascii="UB Scala Sans" w:hAnsi="UB Scala Sans"/>
          <w:b/>
          <w:bCs/>
        </w:rPr>
        <w:t>Lehrende</w:t>
      </w:r>
      <w:proofErr w:type="spellEnd"/>
      <w:r w:rsidRPr="001075F0">
        <w:rPr>
          <w:rFonts w:ascii="UB Scala Sans" w:hAnsi="UB Scala Sans"/>
          <w:b/>
          <w:bCs/>
        </w:rPr>
        <w:t xml:space="preserve"> und </w:t>
      </w:r>
      <w:proofErr w:type="spellStart"/>
      <w:r w:rsidRPr="001075F0">
        <w:rPr>
          <w:rFonts w:ascii="UB Scala Sans" w:hAnsi="UB Scala Sans"/>
          <w:b/>
          <w:bCs/>
        </w:rPr>
        <w:t>Praxisakteurinnen</w:t>
      </w:r>
      <w:proofErr w:type="spellEnd"/>
      <w:r w:rsidRPr="001075F0">
        <w:rPr>
          <w:rFonts w:ascii="UB Scala Sans" w:hAnsi="UB Scala Sans"/>
          <w:b/>
          <w:bCs/>
        </w:rPr>
        <w:t xml:space="preserve"> und -</w:t>
      </w:r>
      <w:proofErr w:type="spellStart"/>
      <w:r w:rsidRPr="001075F0">
        <w:rPr>
          <w:rFonts w:ascii="UB Scala Sans" w:hAnsi="UB Scala Sans"/>
          <w:b/>
          <w:bCs/>
        </w:rPr>
        <w:t>akteure</w:t>
      </w:r>
      <w:proofErr w:type="spellEnd"/>
      <w:r w:rsidR="000F6495" w:rsidRPr="001075F0">
        <w:rPr>
          <w:rFonts w:ascii="UB Scala Sans" w:hAnsi="UB Scala Sans"/>
          <w:b/>
          <w:bCs/>
        </w:rPr>
        <w:t xml:space="preserve"> </w:t>
      </w:r>
      <w:proofErr w:type="spellStart"/>
      <w:r w:rsidR="000F6495" w:rsidRPr="001075F0">
        <w:rPr>
          <w:rFonts w:ascii="UB Scala Sans" w:hAnsi="UB Scala Sans"/>
          <w:b/>
          <w:bCs/>
        </w:rPr>
        <w:t>aus</w:t>
      </w:r>
      <w:proofErr w:type="spellEnd"/>
      <w:r w:rsidR="000F6495" w:rsidRPr="001075F0">
        <w:rPr>
          <w:rFonts w:ascii="UB Scala Sans" w:hAnsi="UB Scala Sans"/>
          <w:b/>
          <w:bCs/>
        </w:rPr>
        <w:t xml:space="preserve"> </w:t>
      </w:r>
      <w:proofErr w:type="spellStart"/>
      <w:r w:rsidR="000F6495" w:rsidRPr="001075F0">
        <w:rPr>
          <w:rFonts w:ascii="UB Scala Sans" w:hAnsi="UB Scala Sans"/>
          <w:b/>
          <w:bCs/>
        </w:rPr>
        <w:t>über</w:t>
      </w:r>
      <w:proofErr w:type="spellEnd"/>
      <w:r w:rsidR="000F6495" w:rsidRPr="001075F0">
        <w:rPr>
          <w:rFonts w:ascii="UB Scala Sans" w:hAnsi="UB Scala Sans"/>
          <w:b/>
          <w:bCs/>
        </w:rPr>
        <w:t xml:space="preserve"> 20 </w:t>
      </w:r>
      <w:proofErr w:type="spellStart"/>
      <w:r w:rsidR="000F6495" w:rsidRPr="001075F0">
        <w:rPr>
          <w:rFonts w:ascii="UB Scala Sans" w:hAnsi="UB Scala Sans"/>
          <w:b/>
          <w:bCs/>
        </w:rPr>
        <w:t>Ländern</w:t>
      </w:r>
      <w:proofErr w:type="spellEnd"/>
      <w:r w:rsidRPr="001075F0">
        <w:rPr>
          <w:rFonts w:ascii="UB Scala Sans" w:hAnsi="UB Scala Sans"/>
          <w:b/>
          <w:bCs/>
        </w:rPr>
        <w:t xml:space="preserve">, </w:t>
      </w:r>
      <w:proofErr w:type="spellStart"/>
      <w:r w:rsidRPr="001075F0">
        <w:rPr>
          <w:rFonts w:ascii="UB Scala Sans" w:hAnsi="UB Scala Sans"/>
          <w:b/>
          <w:bCs/>
        </w:rPr>
        <w:t>wie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Hochschulen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demokratische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Kompetenzen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fördern</w:t>
      </w:r>
      <w:proofErr w:type="spellEnd"/>
      <w:r w:rsidRPr="001075F0">
        <w:rPr>
          <w:rFonts w:ascii="UB Scala Sans" w:hAnsi="UB Scala Sans"/>
          <w:b/>
          <w:bCs/>
        </w:rPr>
        <w:t xml:space="preserve"> und </w:t>
      </w:r>
      <w:proofErr w:type="spellStart"/>
      <w:r w:rsidRPr="001075F0">
        <w:rPr>
          <w:rFonts w:ascii="UB Scala Sans" w:hAnsi="UB Scala Sans"/>
          <w:b/>
          <w:bCs/>
        </w:rPr>
        <w:t>gesellschaftliches</w:t>
      </w:r>
      <w:proofErr w:type="spellEnd"/>
      <w:r w:rsidRPr="001075F0">
        <w:rPr>
          <w:rFonts w:ascii="UB Scala Sans" w:hAnsi="UB Scala Sans"/>
          <w:b/>
          <w:bCs/>
        </w:rPr>
        <w:t xml:space="preserve"> Engagement </w:t>
      </w:r>
      <w:proofErr w:type="spellStart"/>
      <w:r w:rsidRPr="001075F0">
        <w:rPr>
          <w:rFonts w:ascii="UB Scala Sans" w:hAnsi="UB Scala Sans"/>
          <w:b/>
          <w:bCs/>
        </w:rPr>
        <w:t>mit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akademischem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Lernen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verbinden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können</w:t>
      </w:r>
      <w:proofErr w:type="spellEnd"/>
      <w:r w:rsidRPr="001075F0">
        <w:rPr>
          <w:rFonts w:ascii="UB Scala Sans" w:hAnsi="UB Scala Sans"/>
          <w:b/>
          <w:bCs/>
        </w:rPr>
        <w:t xml:space="preserve">. Die </w:t>
      </w:r>
      <w:proofErr w:type="spellStart"/>
      <w:r w:rsidR="000F6495" w:rsidRPr="001075F0">
        <w:rPr>
          <w:rFonts w:ascii="UB Scala Sans" w:hAnsi="UB Scala Sans"/>
          <w:b/>
          <w:bCs/>
        </w:rPr>
        <w:t>Jahrestagung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r w:rsidR="000F6495" w:rsidRPr="001075F0">
        <w:rPr>
          <w:rFonts w:ascii="UB Scala Sans" w:hAnsi="UB Scala Sans"/>
          <w:b/>
          <w:bCs/>
        </w:rPr>
        <w:t xml:space="preserve">der </w:t>
      </w:r>
      <w:hyperlink r:id="rId8" w:history="1">
        <w:r w:rsidR="000F6495" w:rsidRPr="001075F0">
          <w:rPr>
            <w:rStyle w:val="Hyperlink"/>
            <w:rFonts w:ascii="UB Scala Sans" w:hAnsi="UB Scala Sans"/>
            <w:b/>
            <w:bCs/>
          </w:rPr>
          <w:t>European Association for Service-Learning in Higher Education (EASLHE)</w:t>
        </w:r>
      </w:hyperlink>
      <w:r w:rsidR="000F6495"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wurde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vor</w:t>
      </w:r>
      <w:proofErr w:type="spellEnd"/>
      <w:r w:rsidRPr="001075F0">
        <w:rPr>
          <w:rFonts w:ascii="UB Scala Sans" w:hAnsi="UB Scala Sans"/>
          <w:b/>
          <w:bCs/>
        </w:rPr>
        <w:t xml:space="preserve"> Ort </w:t>
      </w:r>
      <w:proofErr w:type="spellStart"/>
      <w:r w:rsidRPr="001075F0">
        <w:rPr>
          <w:rFonts w:ascii="UB Scala Sans" w:hAnsi="UB Scala Sans"/>
          <w:b/>
          <w:bCs/>
        </w:rPr>
        <w:t>gemeinsam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vom</w:t>
      </w:r>
      <w:proofErr w:type="spellEnd"/>
      <w:r w:rsidRPr="001075F0">
        <w:rPr>
          <w:rFonts w:ascii="UB Scala Sans" w:hAnsi="UB Scala Sans"/>
          <w:b/>
          <w:bCs/>
        </w:rPr>
        <w:t xml:space="preserve"> Zentrum für </w:t>
      </w:r>
      <w:proofErr w:type="spellStart"/>
      <w:r w:rsidRPr="001075F0">
        <w:rPr>
          <w:rFonts w:ascii="UB Scala Sans" w:hAnsi="UB Scala Sans"/>
          <w:b/>
          <w:bCs/>
        </w:rPr>
        <w:t>Lehrerinnen</w:t>
      </w:r>
      <w:proofErr w:type="spellEnd"/>
      <w:r w:rsidRPr="001075F0">
        <w:rPr>
          <w:rFonts w:ascii="UB Scala Sans" w:hAnsi="UB Scala Sans"/>
          <w:b/>
          <w:bCs/>
        </w:rPr>
        <w:t xml:space="preserve">- und </w:t>
      </w:r>
      <w:proofErr w:type="spellStart"/>
      <w:r w:rsidRPr="001075F0">
        <w:rPr>
          <w:rFonts w:ascii="UB Scala Sans" w:hAnsi="UB Scala Sans"/>
          <w:b/>
          <w:bCs/>
        </w:rPr>
        <w:t>Lehrerbildung</w:t>
      </w:r>
      <w:proofErr w:type="spellEnd"/>
      <w:r w:rsidRPr="001075F0">
        <w:rPr>
          <w:rFonts w:ascii="UB Scala Sans" w:hAnsi="UB Scala Sans"/>
          <w:b/>
          <w:bCs/>
        </w:rPr>
        <w:t xml:space="preserve"> Bamberg (ZLB) und der </w:t>
      </w:r>
      <w:proofErr w:type="spellStart"/>
      <w:r w:rsidRPr="001075F0">
        <w:rPr>
          <w:rFonts w:ascii="UB Scala Sans" w:hAnsi="UB Scala Sans"/>
          <w:b/>
          <w:bCs/>
        </w:rPr>
        <w:t>Professur</w:t>
      </w:r>
      <w:proofErr w:type="spellEnd"/>
      <w:r w:rsidRPr="001075F0">
        <w:rPr>
          <w:rFonts w:ascii="UB Scala Sans" w:hAnsi="UB Scala Sans"/>
          <w:b/>
          <w:bCs/>
        </w:rPr>
        <w:t xml:space="preserve"> für </w:t>
      </w:r>
      <w:proofErr w:type="spellStart"/>
      <w:r w:rsidRPr="001075F0">
        <w:rPr>
          <w:rFonts w:ascii="UB Scala Sans" w:hAnsi="UB Scala Sans"/>
          <w:b/>
          <w:bCs/>
        </w:rPr>
        <w:t>Wirtschaftspädagogik</w:t>
      </w:r>
      <w:proofErr w:type="spellEnd"/>
      <w:r w:rsidRPr="001075F0">
        <w:rPr>
          <w:rFonts w:ascii="UB Scala Sans" w:hAnsi="UB Scala Sans"/>
          <w:b/>
          <w:bCs/>
        </w:rPr>
        <w:t xml:space="preserve"> (</w:t>
      </w:r>
      <w:proofErr w:type="spellStart"/>
      <w:r w:rsidRPr="001075F0">
        <w:rPr>
          <w:rFonts w:ascii="UB Scala Sans" w:hAnsi="UB Scala Sans"/>
          <w:b/>
          <w:bCs/>
        </w:rPr>
        <w:t>WiPäd</w:t>
      </w:r>
      <w:proofErr w:type="spellEnd"/>
      <w:r w:rsidRPr="001075F0">
        <w:rPr>
          <w:rFonts w:ascii="UB Scala Sans" w:hAnsi="UB Scala Sans"/>
          <w:b/>
          <w:bCs/>
        </w:rPr>
        <w:t xml:space="preserve">) </w:t>
      </w:r>
      <w:proofErr w:type="spellStart"/>
      <w:r w:rsidRPr="001075F0">
        <w:rPr>
          <w:rFonts w:ascii="UB Scala Sans" w:hAnsi="UB Scala Sans"/>
          <w:b/>
          <w:bCs/>
        </w:rPr>
        <w:t>organisiert</w:t>
      </w:r>
      <w:proofErr w:type="spellEnd"/>
      <w:r w:rsidRPr="001075F0">
        <w:rPr>
          <w:rFonts w:ascii="UB Scala Sans" w:hAnsi="UB Scala Sans"/>
          <w:b/>
          <w:bCs/>
        </w:rPr>
        <w:t xml:space="preserve">. Als </w:t>
      </w:r>
      <w:proofErr w:type="spellStart"/>
      <w:r w:rsidRPr="001075F0">
        <w:rPr>
          <w:rFonts w:ascii="UB Scala Sans" w:hAnsi="UB Scala Sans"/>
          <w:b/>
          <w:bCs/>
        </w:rPr>
        <w:t>weitere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Veranstalter</w:t>
      </w:r>
      <w:proofErr w:type="spellEnd"/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="000F6495" w:rsidRPr="001075F0">
        <w:rPr>
          <w:rFonts w:ascii="UB Scala Sans" w:hAnsi="UB Scala Sans"/>
          <w:b/>
          <w:bCs/>
        </w:rPr>
        <w:t>wirkte</w:t>
      </w:r>
      <w:proofErr w:type="spellEnd"/>
      <w:r w:rsidR="000F6495" w:rsidRPr="001075F0">
        <w:rPr>
          <w:rFonts w:ascii="UB Scala Sans" w:hAnsi="UB Scala Sans"/>
          <w:b/>
          <w:bCs/>
        </w:rPr>
        <w:t xml:space="preserve"> das</w:t>
      </w:r>
      <w:r w:rsidRPr="001075F0">
        <w:rPr>
          <w:rFonts w:ascii="UB Scala Sans" w:hAnsi="UB Scala Sans"/>
          <w:b/>
          <w:bCs/>
        </w:rPr>
        <w:t xml:space="preserve"> </w:t>
      </w:r>
      <w:hyperlink r:id="rId9" w:history="1">
        <w:proofErr w:type="spellStart"/>
        <w:r w:rsidR="00834BB6" w:rsidRPr="001075F0">
          <w:rPr>
            <w:rStyle w:val="Hyperlink"/>
            <w:rFonts w:ascii="UB Scala Sans" w:hAnsi="UB Scala Sans"/>
            <w:b/>
            <w:bCs/>
          </w:rPr>
          <w:t>Hochschulnetzwerk</w:t>
        </w:r>
        <w:proofErr w:type="spellEnd"/>
        <w:r w:rsidR="00834BB6" w:rsidRPr="001075F0">
          <w:rPr>
            <w:rStyle w:val="Hyperlink"/>
            <w:rFonts w:ascii="UB Scala Sans" w:hAnsi="UB Scala Sans"/>
            <w:b/>
            <w:bCs/>
          </w:rPr>
          <w:t xml:space="preserve"> </w:t>
        </w:r>
        <w:proofErr w:type="spellStart"/>
        <w:r w:rsidR="00834BB6" w:rsidRPr="001075F0">
          <w:rPr>
            <w:rStyle w:val="Hyperlink"/>
            <w:rFonts w:ascii="UB Scala Sans" w:hAnsi="UB Scala Sans"/>
            <w:b/>
            <w:bCs/>
          </w:rPr>
          <w:t>Bildung</w:t>
        </w:r>
        <w:proofErr w:type="spellEnd"/>
        <w:r w:rsidR="00834BB6" w:rsidRPr="001075F0">
          <w:rPr>
            <w:rStyle w:val="Hyperlink"/>
            <w:rFonts w:ascii="UB Scala Sans" w:hAnsi="UB Scala Sans"/>
            <w:b/>
            <w:bCs/>
          </w:rPr>
          <w:t xml:space="preserve"> </w:t>
        </w:r>
        <w:proofErr w:type="spellStart"/>
        <w:r w:rsidR="00834BB6" w:rsidRPr="001075F0">
          <w:rPr>
            <w:rStyle w:val="Hyperlink"/>
            <w:rFonts w:ascii="UB Scala Sans" w:hAnsi="UB Scala Sans"/>
            <w:b/>
            <w:bCs/>
          </w:rPr>
          <w:t>durch</w:t>
        </w:r>
        <w:proofErr w:type="spellEnd"/>
        <w:r w:rsidR="00834BB6" w:rsidRPr="001075F0">
          <w:rPr>
            <w:rStyle w:val="Hyperlink"/>
            <w:rFonts w:ascii="UB Scala Sans" w:hAnsi="UB Scala Sans"/>
            <w:b/>
            <w:bCs/>
          </w:rPr>
          <w:t xml:space="preserve"> </w:t>
        </w:r>
        <w:proofErr w:type="spellStart"/>
        <w:r w:rsidR="00834BB6" w:rsidRPr="001075F0">
          <w:rPr>
            <w:rStyle w:val="Hyperlink"/>
            <w:rFonts w:ascii="UB Scala Sans" w:hAnsi="UB Scala Sans"/>
            <w:b/>
            <w:bCs/>
          </w:rPr>
          <w:t>Verantwortung</w:t>
        </w:r>
        <w:proofErr w:type="spellEnd"/>
        <w:r w:rsidR="00834BB6" w:rsidRPr="001075F0">
          <w:rPr>
            <w:rStyle w:val="Hyperlink"/>
            <w:rFonts w:ascii="UB Scala Sans" w:hAnsi="UB Scala Sans"/>
            <w:b/>
            <w:bCs/>
          </w:rPr>
          <w:t xml:space="preserve"> (</w:t>
        </w:r>
        <w:proofErr w:type="spellStart"/>
        <w:r w:rsidR="00834BB6" w:rsidRPr="001075F0">
          <w:rPr>
            <w:rStyle w:val="Hyperlink"/>
            <w:rFonts w:ascii="UB Scala Sans" w:hAnsi="UB Scala Sans"/>
            <w:b/>
            <w:bCs/>
          </w:rPr>
          <w:t>HBdV</w:t>
        </w:r>
        <w:proofErr w:type="spellEnd"/>
        <w:r w:rsidR="00834BB6" w:rsidRPr="001075F0">
          <w:rPr>
            <w:rStyle w:val="Hyperlink"/>
            <w:rFonts w:ascii="UB Scala Sans" w:hAnsi="UB Scala Sans"/>
            <w:b/>
            <w:bCs/>
          </w:rPr>
          <w:t>)</w:t>
        </w:r>
      </w:hyperlink>
      <w:r w:rsidRPr="001075F0">
        <w:rPr>
          <w:rFonts w:ascii="UB Scala Sans" w:hAnsi="UB Scala Sans"/>
          <w:b/>
          <w:bCs/>
        </w:rPr>
        <w:t xml:space="preserve"> </w:t>
      </w:r>
      <w:proofErr w:type="spellStart"/>
      <w:r w:rsidRPr="001075F0">
        <w:rPr>
          <w:rFonts w:ascii="UB Scala Sans" w:hAnsi="UB Scala Sans"/>
          <w:b/>
          <w:bCs/>
        </w:rPr>
        <w:t>mit</w:t>
      </w:r>
      <w:proofErr w:type="spellEnd"/>
      <w:r w:rsidRPr="001075F0">
        <w:rPr>
          <w:rFonts w:ascii="UB Scala Sans" w:hAnsi="UB Scala Sans"/>
          <w:b/>
          <w:bCs/>
        </w:rPr>
        <w:t>.</w:t>
      </w:r>
    </w:p>
    <w:p w14:paraId="715AD4C3" w14:textId="77777777" w:rsidR="000F6495" w:rsidRPr="001075F0" w:rsidRDefault="000F6495" w:rsidP="001075F0">
      <w:pPr>
        <w:pStyle w:val="berschrift2"/>
        <w:spacing w:before="0"/>
        <w:rPr>
          <w:rFonts w:ascii="UB Scala Sans" w:hAnsi="UB Scala Sans"/>
        </w:rPr>
      </w:pPr>
    </w:p>
    <w:p w14:paraId="4264A56E" w14:textId="51778768" w:rsidR="00834BB6" w:rsidRPr="001075F0" w:rsidRDefault="00000000" w:rsidP="001075F0">
      <w:pPr>
        <w:pStyle w:val="berschrift2"/>
        <w:spacing w:before="0" w:after="120"/>
        <w:rPr>
          <w:rFonts w:ascii="UB Scala Sans" w:hAnsi="UB Scala Sans"/>
          <w:sz w:val="22"/>
          <w:szCs w:val="22"/>
        </w:rPr>
      </w:pPr>
      <w:r w:rsidRPr="001075F0">
        <w:rPr>
          <w:rFonts w:ascii="UB Scala Sans" w:hAnsi="UB Scala Sans"/>
          <w:sz w:val="22"/>
          <w:szCs w:val="22"/>
        </w:rPr>
        <w:t xml:space="preserve">Drei </w:t>
      </w:r>
      <w:proofErr w:type="spellStart"/>
      <w:r w:rsidRPr="001075F0">
        <w:rPr>
          <w:rFonts w:ascii="UB Scala Sans" w:hAnsi="UB Scala Sans"/>
          <w:sz w:val="22"/>
          <w:szCs w:val="22"/>
        </w:rPr>
        <w:t>zentrale</w:t>
      </w:r>
      <w:proofErr w:type="spellEnd"/>
      <w:r w:rsidRPr="001075F0">
        <w:rPr>
          <w:rFonts w:ascii="UB Scala Sans" w:hAnsi="UB Scala Sans"/>
          <w:sz w:val="22"/>
          <w:szCs w:val="22"/>
        </w:rPr>
        <w:t xml:space="preserve"> </w:t>
      </w:r>
      <w:proofErr w:type="spellStart"/>
      <w:r w:rsidR="00F336A4">
        <w:rPr>
          <w:rFonts w:ascii="UB Scala Sans" w:hAnsi="UB Scala Sans"/>
          <w:sz w:val="22"/>
          <w:szCs w:val="22"/>
        </w:rPr>
        <w:t>Botschaften</w:t>
      </w:r>
      <w:proofErr w:type="spellEnd"/>
      <w:r w:rsidRPr="001075F0">
        <w:rPr>
          <w:rFonts w:ascii="UB Scala Sans" w:hAnsi="UB Scala Sans"/>
          <w:sz w:val="22"/>
          <w:szCs w:val="22"/>
        </w:rPr>
        <w:t xml:space="preserve"> der </w:t>
      </w:r>
      <w:proofErr w:type="spellStart"/>
      <w:r w:rsidRPr="001075F0">
        <w:rPr>
          <w:rFonts w:ascii="UB Scala Sans" w:hAnsi="UB Scala Sans"/>
          <w:sz w:val="22"/>
          <w:szCs w:val="22"/>
        </w:rPr>
        <w:t>Tagung</w:t>
      </w:r>
      <w:proofErr w:type="spellEnd"/>
    </w:p>
    <w:p w14:paraId="7E2DEF88" w14:textId="2850339E" w:rsidR="000F6495" w:rsidRPr="001075F0" w:rsidRDefault="00000000" w:rsidP="001075F0">
      <w:pPr>
        <w:spacing w:after="0"/>
        <w:rPr>
          <w:rFonts w:ascii="UB Scala Sans" w:hAnsi="UB Scala Sans"/>
        </w:rPr>
      </w:pPr>
      <w:proofErr w:type="spellStart"/>
      <w:r w:rsidRPr="001075F0">
        <w:rPr>
          <w:rFonts w:ascii="UB Scala Sans" w:hAnsi="UB Scala Sans"/>
          <w:i/>
          <w:iCs/>
        </w:rPr>
        <w:t>Demokratiebildung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braucht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Räume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zum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Handeln</w:t>
      </w:r>
      <w:proofErr w:type="spellEnd"/>
      <w:r w:rsidRPr="001075F0">
        <w:rPr>
          <w:rFonts w:ascii="UB Scala Sans" w:hAnsi="UB Scala Sans"/>
        </w:rPr>
        <w:t>. Die Keynote von Sjur Bergan</w:t>
      </w:r>
      <w:r w:rsidR="001075F0" w:rsidRPr="001075F0">
        <w:rPr>
          <w:rFonts w:ascii="UB Scala Sans" w:hAnsi="UB Scala Sans"/>
        </w:rPr>
        <w:t xml:space="preserve"> (</w:t>
      </w:r>
      <w:proofErr w:type="spellStart"/>
      <w:r w:rsidR="001075F0" w:rsidRPr="001075F0">
        <w:rPr>
          <w:rFonts w:ascii="UB Scala Sans" w:hAnsi="UB Scala Sans"/>
        </w:rPr>
        <w:t>ehemaliger</w:t>
      </w:r>
      <w:proofErr w:type="spellEnd"/>
      <w:r w:rsidR="001075F0" w:rsidRPr="001075F0">
        <w:rPr>
          <w:rFonts w:ascii="UB Scala Sans" w:hAnsi="UB Scala Sans"/>
        </w:rPr>
        <w:t xml:space="preserve"> Leiter der </w:t>
      </w:r>
      <w:proofErr w:type="spellStart"/>
      <w:r w:rsidR="001075F0" w:rsidRPr="001075F0">
        <w:rPr>
          <w:rFonts w:ascii="UB Scala Sans" w:hAnsi="UB Scala Sans"/>
        </w:rPr>
        <w:t>Bildungsabteilung</w:t>
      </w:r>
      <w:proofErr w:type="spellEnd"/>
      <w:r w:rsidR="001075F0" w:rsidRPr="001075F0">
        <w:rPr>
          <w:rFonts w:ascii="UB Scala Sans" w:hAnsi="UB Scala Sans"/>
        </w:rPr>
        <w:t xml:space="preserve"> des </w:t>
      </w:r>
      <w:proofErr w:type="spellStart"/>
      <w:r w:rsidR="001075F0" w:rsidRPr="001075F0">
        <w:rPr>
          <w:rFonts w:ascii="UB Scala Sans" w:hAnsi="UB Scala Sans"/>
        </w:rPr>
        <w:t>Europarats</w:t>
      </w:r>
      <w:proofErr w:type="spellEnd"/>
      <w:r w:rsidR="001075F0" w:rsidRPr="001075F0">
        <w:rPr>
          <w:rFonts w:ascii="UB Scala Sans" w:hAnsi="UB Scala Sans"/>
        </w:rPr>
        <w:t>)</w:t>
      </w:r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zu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demokratischen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Lernergebnissen</w:t>
      </w:r>
      <w:proofErr w:type="spellEnd"/>
      <w:r w:rsidRPr="001075F0">
        <w:rPr>
          <w:rFonts w:ascii="UB Scala Sans" w:hAnsi="UB Scala Sans"/>
        </w:rPr>
        <w:t xml:space="preserve"> und </w:t>
      </w:r>
      <w:proofErr w:type="spellStart"/>
      <w:r w:rsidRPr="001075F0">
        <w:rPr>
          <w:rFonts w:ascii="UB Scala Sans" w:hAnsi="UB Scala Sans"/>
        </w:rPr>
        <w:t>Beiträge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zu</w:t>
      </w:r>
      <w:proofErr w:type="spellEnd"/>
      <w:r w:rsidRPr="001075F0">
        <w:rPr>
          <w:rFonts w:ascii="UB Scala Sans" w:hAnsi="UB Scala Sans"/>
        </w:rPr>
        <w:t xml:space="preserve"> Civic Engagement </w:t>
      </w:r>
      <w:proofErr w:type="spellStart"/>
      <w:r w:rsidRPr="001075F0">
        <w:rPr>
          <w:rFonts w:ascii="UB Scala Sans" w:hAnsi="UB Scala Sans"/>
        </w:rPr>
        <w:t>verdeutlichten</w:t>
      </w:r>
      <w:proofErr w:type="spellEnd"/>
      <w:r w:rsidRPr="001075F0">
        <w:rPr>
          <w:rFonts w:ascii="UB Scala Sans" w:hAnsi="UB Scala Sans"/>
        </w:rPr>
        <w:t xml:space="preserve">, </w:t>
      </w:r>
      <w:proofErr w:type="spellStart"/>
      <w:r w:rsidRPr="001075F0">
        <w:rPr>
          <w:rFonts w:ascii="UB Scala Sans" w:hAnsi="UB Scala Sans"/>
        </w:rPr>
        <w:t>dass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demokratische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Kompetenzen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nicht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allein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theoretisch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vermittelt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werden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können</w:t>
      </w:r>
      <w:proofErr w:type="spellEnd"/>
      <w:r w:rsidRPr="001075F0">
        <w:rPr>
          <w:rFonts w:ascii="UB Scala Sans" w:hAnsi="UB Scala Sans"/>
        </w:rPr>
        <w:t xml:space="preserve">. </w:t>
      </w:r>
      <w:proofErr w:type="spellStart"/>
      <w:r w:rsidRPr="001075F0">
        <w:rPr>
          <w:rFonts w:ascii="UB Scala Sans" w:hAnsi="UB Scala Sans"/>
        </w:rPr>
        <w:t>Tagungsleiter</w:t>
      </w:r>
      <w:proofErr w:type="spellEnd"/>
      <w:r w:rsidRPr="001075F0">
        <w:rPr>
          <w:rFonts w:ascii="UB Scala Sans" w:hAnsi="UB Scala Sans"/>
        </w:rPr>
        <w:t xml:space="preserve"> Prof. Dr. Karl-Heinz Gerholz hob </w:t>
      </w:r>
      <w:proofErr w:type="spellStart"/>
      <w:r w:rsidRPr="001075F0">
        <w:rPr>
          <w:rFonts w:ascii="UB Scala Sans" w:hAnsi="UB Scala Sans"/>
        </w:rPr>
        <w:t>im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Rückblick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hervor</w:t>
      </w:r>
      <w:proofErr w:type="spellEnd"/>
      <w:r w:rsidRPr="001075F0">
        <w:rPr>
          <w:rFonts w:ascii="UB Scala Sans" w:hAnsi="UB Scala Sans"/>
        </w:rPr>
        <w:t xml:space="preserve">, </w:t>
      </w:r>
      <w:proofErr w:type="spellStart"/>
      <w:r w:rsidRPr="001075F0">
        <w:rPr>
          <w:rFonts w:ascii="UB Scala Sans" w:hAnsi="UB Scala Sans"/>
        </w:rPr>
        <w:t>dass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Hochschulen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auch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mit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niedrigschwelligen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Formaten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beginnen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können</w:t>
      </w:r>
      <w:proofErr w:type="spellEnd"/>
      <w:r w:rsidRPr="001075F0">
        <w:rPr>
          <w:rFonts w:ascii="UB Scala Sans" w:hAnsi="UB Scala Sans"/>
        </w:rPr>
        <w:t xml:space="preserve">: </w:t>
      </w:r>
      <w:proofErr w:type="spellStart"/>
      <w:r w:rsidRPr="001075F0">
        <w:rPr>
          <w:rFonts w:ascii="UB Scala Sans" w:hAnsi="UB Scala Sans"/>
        </w:rPr>
        <w:t>Entscheidend</w:t>
      </w:r>
      <w:proofErr w:type="spellEnd"/>
      <w:r w:rsidRPr="001075F0">
        <w:rPr>
          <w:rFonts w:ascii="UB Scala Sans" w:hAnsi="UB Scala Sans"/>
        </w:rPr>
        <w:t xml:space="preserve"> sei, </w:t>
      </w:r>
      <w:proofErr w:type="spellStart"/>
      <w:r w:rsidRPr="001075F0">
        <w:rPr>
          <w:rFonts w:ascii="UB Scala Sans" w:hAnsi="UB Scala Sans"/>
        </w:rPr>
        <w:t>akademisches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Lernen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mit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konkretem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gesellschaftlichem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Handeln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zu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verknüpfen</w:t>
      </w:r>
      <w:proofErr w:type="spellEnd"/>
      <w:r w:rsidRPr="001075F0">
        <w:rPr>
          <w:rFonts w:ascii="UB Scala Sans" w:hAnsi="UB Scala Sans"/>
        </w:rPr>
        <w:t>.</w:t>
      </w:r>
    </w:p>
    <w:p w14:paraId="57A16B27" w14:textId="34B892AB" w:rsidR="00834BB6" w:rsidRPr="001075F0" w:rsidRDefault="00000000" w:rsidP="001075F0">
      <w:pPr>
        <w:spacing w:after="0"/>
        <w:rPr>
          <w:rFonts w:ascii="UB Scala Sans" w:hAnsi="UB Scala Sans"/>
        </w:rPr>
      </w:pPr>
      <w:r w:rsidRPr="001075F0">
        <w:rPr>
          <w:rFonts w:ascii="UB Scala Sans" w:hAnsi="UB Scala Sans"/>
          <w:i/>
          <w:iCs/>
        </w:rPr>
        <w:t xml:space="preserve">Service-Learning muss </w:t>
      </w:r>
      <w:proofErr w:type="spellStart"/>
      <w:r w:rsidRPr="001075F0">
        <w:rPr>
          <w:rFonts w:ascii="UB Scala Sans" w:hAnsi="UB Scala Sans"/>
          <w:i/>
          <w:iCs/>
        </w:rPr>
        <w:t>strukturell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verankert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werden</w:t>
      </w:r>
      <w:proofErr w:type="spellEnd"/>
      <w:r w:rsidRPr="001075F0">
        <w:rPr>
          <w:rFonts w:ascii="UB Scala Sans" w:hAnsi="UB Scala Sans"/>
        </w:rPr>
        <w:t xml:space="preserve">. </w:t>
      </w:r>
      <w:proofErr w:type="spellStart"/>
      <w:r w:rsidRPr="001075F0">
        <w:rPr>
          <w:rFonts w:ascii="UB Scala Sans" w:hAnsi="UB Scala Sans"/>
        </w:rPr>
        <w:t>Vorträge</w:t>
      </w:r>
      <w:proofErr w:type="spellEnd"/>
      <w:r w:rsidRPr="001075F0">
        <w:rPr>
          <w:rFonts w:ascii="UB Scala Sans" w:hAnsi="UB Scala Sans"/>
        </w:rPr>
        <w:t xml:space="preserve"> und </w:t>
      </w:r>
      <w:proofErr w:type="spellStart"/>
      <w:r w:rsidRPr="001075F0">
        <w:rPr>
          <w:rFonts w:ascii="UB Scala Sans" w:hAnsi="UB Scala Sans"/>
        </w:rPr>
        <w:t>Diskussionen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zu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Qualitätssicherung</w:t>
      </w:r>
      <w:proofErr w:type="spellEnd"/>
      <w:r w:rsidRPr="001075F0">
        <w:rPr>
          <w:rFonts w:ascii="UB Scala Sans" w:hAnsi="UB Scala Sans"/>
        </w:rPr>
        <w:t xml:space="preserve">, </w:t>
      </w:r>
      <w:proofErr w:type="spellStart"/>
      <w:r w:rsidRPr="001075F0">
        <w:rPr>
          <w:rFonts w:ascii="UB Scala Sans" w:hAnsi="UB Scala Sans"/>
        </w:rPr>
        <w:t>Anerkennung</w:t>
      </w:r>
      <w:proofErr w:type="spellEnd"/>
      <w:r w:rsidRPr="001075F0">
        <w:rPr>
          <w:rFonts w:ascii="UB Scala Sans" w:hAnsi="UB Scala Sans"/>
        </w:rPr>
        <w:t xml:space="preserve"> und </w:t>
      </w:r>
      <w:proofErr w:type="spellStart"/>
      <w:r w:rsidRPr="001075F0">
        <w:rPr>
          <w:rFonts w:ascii="UB Scala Sans" w:hAnsi="UB Scala Sans"/>
        </w:rPr>
        <w:t>Kooperationen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zeigten</w:t>
      </w:r>
      <w:proofErr w:type="spellEnd"/>
      <w:r w:rsidRPr="001075F0">
        <w:rPr>
          <w:rFonts w:ascii="UB Scala Sans" w:hAnsi="UB Scala Sans"/>
        </w:rPr>
        <w:t xml:space="preserve"> die </w:t>
      </w:r>
      <w:proofErr w:type="spellStart"/>
      <w:r w:rsidRPr="001075F0">
        <w:rPr>
          <w:rFonts w:ascii="UB Scala Sans" w:hAnsi="UB Scala Sans"/>
        </w:rPr>
        <w:t>Entwicklung</w:t>
      </w:r>
      <w:proofErr w:type="spellEnd"/>
      <w:r w:rsidRPr="001075F0">
        <w:rPr>
          <w:rFonts w:ascii="UB Scala Sans" w:hAnsi="UB Scala Sans"/>
        </w:rPr>
        <w:t xml:space="preserve"> des Feldes </w:t>
      </w:r>
      <w:proofErr w:type="spellStart"/>
      <w:r w:rsidRPr="001075F0">
        <w:rPr>
          <w:rFonts w:ascii="UB Scala Sans" w:hAnsi="UB Scala Sans"/>
        </w:rPr>
        <w:t>über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einzelne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gelungene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Projekte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hinaus</w:t>
      </w:r>
      <w:proofErr w:type="spellEnd"/>
      <w:r w:rsidRPr="001075F0">
        <w:rPr>
          <w:rFonts w:ascii="UB Scala Sans" w:hAnsi="UB Scala Sans"/>
        </w:rPr>
        <w:t>. Die</w:t>
      </w:r>
      <w:r w:rsidR="000F6495" w:rsidRPr="001075F0">
        <w:rPr>
          <w:rFonts w:ascii="UB Scala Sans" w:hAnsi="UB Scala Sans"/>
        </w:rPr>
        <w:t xml:space="preserve"> EASLHE-</w:t>
      </w:r>
      <w:proofErr w:type="spellStart"/>
      <w:r w:rsidR="000F6495" w:rsidRPr="001075F0">
        <w:rPr>
          <w:rFonts w:ascii="UB Scala Sans" w:hAnsi="UB Scala Sans"/>
        </w:rPr>
        <w:t>Vizepräsidentin</w:t>
      </w:r>
      <w:proofErr w:type="spellEnd"/>
      <w:r w:rsidRPr="001075F0">
        <w:rPr>
          <w:rFonts w:ascii="UB Scala Sans" w:hAnsi="UB Scala Sans"/>
        </w:rPr>
        <w:t xml:space="preserve"> Berta Paz Lourido</w:t>
      </w:r>
      <w:r w:rsidR="000F6495" w:rsidRPr="001075F0">
        <w:rPr>
          <w:rFonts w:ascii="UB Scala Sans" w:hAnsi="UB Scala Sans"/>
        </w:rPr>
        <w:t xml:space="preserve"> (</w:t>
      </w:r>
      <w:proofErr w:type="spellStart"/>
      <w:r w:rsidR="000F6495" w:rsidRPr="001075F0">
        <w:rPr>
          <w:rFonts w:ascii="UB Scala Sans" w:hAnsi="UB Scala Sans"/>
        </w:rPr>
        <w:t>Universitat</w:t>
      </w:r>
      <w:proofErr w:type="spellEnd"/>
      <w:r w:rsidR="000F6495" w:rsidRPr="001075F0">
        <w:rPr>
          <w:rFonts w:ascii="UB Scala Sans" w:hAnsi="UB Scala Sans"/>
        </w:rPr>
        <w:t xml:space="preserve"> de les Illes </w:t>
      </w:r>
      <w:proofErr w:type="spellStart"/>
      <w:r w:rsidR="000F6495" w:rsidRPr="001075F0">
        <w:rPr>
          <w:rFonts w:ascii="UB Scala Sans" w:hAnsi="UB Scala Sans"/>
        </w:rPr>
        <w:t>Balears</w:t>
      </w:r>
      <w:proofErr w:type="spell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Spanien</w:t>
      </w:r>
      <w:proofErr w:type="spellEnd"/>
      <w:r w:rsidR="000F6495" w:rsidRPr="001075F0">
        <w:rPr>
          <w:rFonts w:ascii="UB Scala Sans" w:hAnsi="UB Scala Sans"/>
        </w:rPr>
        <w:t>)</w:t>
      </w:r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betonte</w:t>
      </w:r>
      <w:proofErr w:type="spellEnd"/>
      <w:r w:rsidRPr="001075F0">
        <w:rPr>
          <w:rFonts w:ascii="UB Scala Sans" w:hAnsi="UB Scala Sans"/>
        </w:rPr>
        <w:t xml:space="preserve"> in </w:t>
      </w:r>
      <w:proofErr w:type="spellStart"/>
      <w:r w:rsidRPr="001075F0">
        <w:rPr>
          <w:rFonts w:ascii="UB Scala Sans" w:hAnsi="UB Scala Sans"/>
        </w:rPr>
        <w:t>ihrem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Konferenzrückblick</w:t>
      </w:r>
      <w:proofErr w:type="spellEnd"/>
      <w:r w:rsidRPr="001075F0">
        <w:rPr>
          <w:rFonts w:ascii="UB Scala Sans" w:hAnsi="UB Scala Sans"/>
        </w:rPr>
        <w:t xml:space="preserve"> die </w:t>
      </w:r>
      <w:proofErr w:type="spellStart"/>
      <w:r w:rsidRPr="001075F0">
        <w:rPr>
          <w:rFonts w:ascii="UB Scala Sans" w:hAnsi="UB Scala Sans"/>
        </w:rPr>
        <w:t>gewachsene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europäische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Vernetzung</w:t>
      </w:r>
      <w:proofErr w:type="spellEnd"/>
      <w:r w:rsidRPr="001075F0">
        <w:rPr>
          <w:rFonts w:ascii="UB Scala Sans" w:hAnsi="UB Scala Sans"/>
        </w:rPr>
        <w:t xml:space="preserve">, </w:t>
      </w:r>
      <w:proofErr w:type="spellStart"/>
      <w:r w:rsidRPr="001075F0">
        <w:rPr>
          <w:rFonts w:ascii="UB Scala Sans" w:hAnsi="UB Scala Sans"/>
        </w:rPr>
        <w:t>verwies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aber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auch</w:t>
      </w:r>
      <w:proofErr w:type="spellEnd"/>
      <w:r w:rsidRPr="001075F0">
        <w:rPr>
          <w:rFonts w:ascii="UB Scala Sans" w:hAnsi="UB Scala Sans"/>
        </w:rPr>
        <w:t xml:space="preserve"> auf </w:t>
      </w:r>
      <w:proofErr w:type="spellStart"/>
      <w:r w:rsidRPr="001075F0">
        <w:rPr>
          <w:rFonts w:ascii="UB Scala Sans" w:hAnsi="UB Scala Sans"/>
        </w:rPr>
        <w:t>deutliche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Unterschiede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zwischen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Ländern</w:t>
      </w:r>
      <w:proofErr w:type="spellEnd"/>
      <w:r w:rsidRPr="001075F0">
        <w:rPr>
          <w:rFonts w:ascii="UB Scala Sans" w:hAnsi="UB Scala Sans"/>
        </w:rPr>
        <w:t xml:space="preserve"> und </w:t>
      </w:r>
      <w:proofErr w:type="spellStart"/>
      <w:r w:rsidRPr="001075F0">
        <w:rPr>
          <w:rFonts w:ascii="UB Scala Sans" w:hAnsi="UB Scala Sans"/>
        </w:rPr>
        <w:t>Institutionen</w:t>
      </w:r>
      <w:proofErr w:type="spellEnd"/>
      <w:r w:rsidRPr="001075F0">
        <w:rPr>
          <w:rFonts w:ascii="UB Scala Sans" w:hAnsi="UB Scala Sans"/>
        </w:rPr>
        <w:t xml:space="preserve">. </w:t>
      </w:r>
      <w:proofErr w:type="spellStart"/>
      <w:r w:rsidRPr="001075F0">
        <w:rPr>
          <w:rFonts w:ascii="UB Scala Sans" w:hAnsi="UB Scala Sans"/>
        </w:rPr>
        <w:t>Benötigt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würden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dauerhafte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Strukturen</w:t>
      </w:r>
      <w:proofErr w:type="spellEnd"/>
      <w:r w:rsidRPr="001075F0">
        <w:rPr>
          <w:rFonts w:ascii="UB Scala Sans" w:hAnsi="UB Scala Sans"/>
        </w:rPr>
        <w:t xml:space="preserve">, </w:t>
      </w:r>
      <w:proofErr w:type="spellStart"/>
      <w:r w:rsidRPr="001075F0">
        <w:rPr>
          <w:rFonts w:ascii="UB Scala Sans" w:hAnsi="UB Scala Sans"/>
        </w:rPr>
        <w:t>Anerkennung</w:t>
      </w:r>
      <w:proofErr w:type="spellEnd"/>
      <w:r w:rsidRPr="001075F0">
        <w:rPr>
          <w:rFonts w:ascii="UB Scala Sans" w:hAnsi="UB Scala Sans"/>
        </w:rPr>
        <w:t xml:space="preserve"> für </w:t>
      </w:r>
      <w:proofErr w:type="spellStart"/>
      <w:r w:rsidRPr="001075F0">
        <w:rPr>
          <w:rFonts w:ascii="UB Scala Sans" w:hAnsi="UB Scala Sans"/>
        </w:rPr>
        <w:t>Engagierte</w:t>
      </w:r>
      <w:proofErr w:type="spellEnd"/>
      <w:r w:rsidRPr="001075F0">
        <w:rPr>
          <w:rFonts w:ascii="UB Scala Sans" w:hAnsi="UB Scala Sans"/>
        </w:rPr>
        <w:t xml:space="preserve"> und </w:t>
      </w:r>
      <w:proofErr w:type="spellStart"/>
      <w:r w:rsidRPr="001075F0">
        <w:rPr>
          <w:rFonts w:ascii="UB Scala Sans" w:hAnsi="UB Scala Sans"/>
        </w:rPr>
        <w:t>wechselseitige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Partnerschaften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mit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gesellschaftlichen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Akteuren</w:t>
      </w:r>
      <w:proofErr w:type="spellEnd"/>
      <w:r w:rsidRPr="001075F0">
        <w:rPr>
          <w:rFonts w:ascii="UB Scala Sans" w:hAnsi="UB Scala Sans"/>
        </w:rPr>
        <w:t>.</w:t>
      </w:r>
    </w:p>
    <w:p w14:paraId="6698AEE7" w14:textId="2EEE5DC8" w:rsidR="00834BB6" w:rsidRPr="001075F0" w:rsidRDefault="00000000" w:rsidP="001075F0">
      <w:pPr>
        <w:spacing w:after="0"/>
        <w:rPr>
          <w:rFonts w:ascii="UB Scala Sans" w:hAnsi="UB Scala Sans"/>
        </w:rPr>
      </w:pPr>
      <w:proofErr w:type="spellStart"/>
      <w:r w:rsidRPr="001075F0">
        <w:rPr>
          <w:rFonts w:ascii="UB Scala Sans" w:hAnsi="UB Scala Sans"/>
          <w:i/>
          <w:iCs/>
        </w:rPr>
        <w:t>Internationaler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Austausch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schafft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neue</w:t>
      </w:r>
      <w:proofErr w:type="spellEnd"/>
      <w:r w:rsidRPr="001075F0">
        <w:rPr>
          <w:rFonts w:ascii="UB Scala Sans" w:hAnsi="UB Scala Sans"/>
          <w:i/>
          <w:iCs/>
        </w:rPr>
        <w:t xml:space="preserve"> </w:t>
      </w:r>
      <w:proofErr w:type="spellStart"/>
      <w:r w:rsidRPr="001075F0">
        <w:rPr>
          <w:rFonts w:ascii="UB Scala Sans" w:hAnsi="UB Scala Sans"/>
          <w:i/>
          <w:iCs/>
        </w:rPr>
        <w:t>Perspektiven</w:t>
      </w:r>
      <w:proofErr w:type="spellEnd"/>
      <w:r w:rsidRPr="001075F0">
        <w:rPr>
          <w:rFonts w:ascii="UB Scala Sans" w:hAnsi="UB Scala Sans"/>
        </w:rPr>
        <w:t xml:space="preserve">. Die Sessions </w:t>
      </w:r>
      <w:proofErr w:type="spellStart"/>
      <w:r w:rsidRPr="001075F0">
        <w:rPr>
          <w:rFonts w:ascii="UB Scala Sans" w:hAnsi="UB Scala Sans"/>
        </w:rPr>
        <w:t>griffen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unter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anderem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Inklusion</w:t>
      </w:r>
      <w:proofErr w:type="spellEnd"/>
      <w:r w:rsidRPr="001075F0">
        <w:rPr>
          <w:rFonts w:ascii="UB Scala Sans" w:hAnsi="UB Scala Sans"/>
        </w:rPr>
        <w:t xml:space="preserve">, </w:t>
      </w:r>
      <w:proofErr w:type="spellStart"/>
      <w:r w:rsidRPr="001075F0">
        <w:rPr>
          <w:rFonts w:ascii="UB Scala Sans" w:hAnsi="UB Scala Sans"/>
        </w:rPr>
        <w:t>Teilhabe</w:t>
      </w:r>
      <w:proofErr w:type="spellEnd"/>
      <w:r w:rsidRPr="001075F0">
        <w:rPr>
          <w:rFonts w:ascii="UB Scala Sans" w:hAnsi="UB Scala Sans"/>
        </w:rPr>
        <w:t xml:space="preserve">, Zusammenarbeit </w:t>
      </w:r>
      <w:proofErr w:type="spellStart"/>
      <w:r w:rsidRPr="001075F0">
        <w:rPr>
          <w:rFonts w:ascii="UB Scala Sans" w:hAnsi="UB Scala Sans"/>
        </w:rPr>
        <w:t>mit</w:t>
      </w:r>
      <w:proofErr w:type="spellEnd"/>
      <w:r w:rsidRPr="001075F0">
        <w:rPr>
          <w:rFonts w:ascii="UB Scala Sans" w:hAnsi="UB Scala Sans"/>
        </w:rPr>
        <w:t xml:space="preserve"> Communities und innovative Lehr-</w:t>
      </w:r>
      <w:proofErr w:type="spellStart"/>
      <w:r w:rsidRPr="001075F0">
        <w:rPr>
          <w:rFonts w:ascii="UB Scala Sans" w:hAnsi="UB Scala Sans"/>
        </w:rPr>
        <w:t>Lern</w:t>
      </w:r>
      <w:proofErr w:type="spellEnd"/>
      <w:r w:rsidRPr="001075F0">
        <w:rPr>
          <w:rFonts w:ascii="UB Scala Sans" w:hAnsi="UB Scala Sans"/>
        </w:rPr>
        <w:t>-</w:t>
      </w:r>
      <w:proofErr w:type="spellStart"/>
      <w:r w:rsidRPr="001075F0">
        <w:rPr>
          <w:rFonts w:ascii="UB Scala Sans" w:hAnsi="UB Scala Sans"/>
        </w:rPr>
        <w:t>Formate</w:t>
      </w:r>
      <w:proofErr w:type="spellEnd"/>
      <w:r w:rsidRPr="001075F0">
        <w:rPr>
          <w:rFonts w:ascii="UB Scala Sans" w:hAnsi="UB Scala Sans"/>
        </w:rPr>
        <w:t xml:space="preserve"> auf. </w:t>
      </w:r>
      <w:proofErr w:type="spellStart"/>
      <w:r w:rsidRPr="001075F0">
        <w:rPr>
          <w:rFonts w:ascii="UB Scala Sans" w:hAnsi="UB Scala Sans"/>
        </w:rPr>
        <w:t>Besonders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wertvoll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waren</w:t>
      </w:r>
      <w:proofErr w:type="spellEnd"/>
      <w:r w:rsidRPr="001075F0">
        <w:rPr>
          <w:rFonts w:ascii="UB Scala Sans" w:hAnsi="UB Scala Sans"/>
        </w:rPr>
        <w:t xml:space="preserve"> die </w:t>
      </w:r>
      <w:proofErr w:type="spellStart"/>
      <w:r w:rsidRPr="001075F0">
        <w:rPr>
          <w:rFonts w:ascii="UB Scala Sans" w:hAnsi="UB Scala Sans"/>
        </w:rPr>
        <w:t>Gespräche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zwischen</w:t>
      </w:r>
      <w:proofErr w:type="spellEnd"/>
      <w:r w:rsidRPr="001075F0">
        <w:rPr>
          <w:rFonts w:ascii="UB Scala Sans" w:hAnsi="UB Scala Sans"/>
        </w:rPr>
        <w:t xml:space="preserve"> den </w:t>
      </w:r>
      <w:proofErr w:type="spellStart"/>
      <w:r w:rsidRPr="001075F0">
        <w:rPr>
          <w:rFonts w:ascii="UB Scala Sans" w:hAnsi="UB Scala Sans"/>
        </w:rPr>
        <w:t>Vorträgen</w:t>
      </w:r>
      <w:proofErr w:type="spellEnd"/>
      <w:r w:rsidRPr="001075F0">
        <w:rPr>
          <w:rFonts w:ascii="UB Scala Sans" w:hAnsi="UB Scala Sans"/>
        </w:rPr>
        <w:t xml:space="preserve">: Der Blick auf </w:t>
      </w:r>
      <w:proofErr w:type="spellStart"/>
      <w:r w:rsidRPr="001075F0">
        <w:rPr>
          <w:rFonts w:ascii="UB Scala Sans" w:hAnsi="UB Scala Sans"/>
        </w:rPr>
        <w:t>internationale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Praxisbeispiele</w:t>
      </w:r>
      <w:proofErr w:type="spellEnd"/>
      <w:r w:rsidRPr="001075F0">
        <w:rPr>
          <w:rFonts w:ascii="UB Scala Sans" w:hAnsi="UB Scala Sans"/>
        </w:rPr>
        <w:t xml:space="preserve"> </w:t>
      </w:r>
      <w:r w:rsidR="000F6495" w:rsidRPr="001075F0">
        <w:rPr>
          <w:rFonts w:ascii="UB Scala Sans" w:hAnsi="UB Scala Sans"/>
        </w:rPr>
        <w:t>half</w:t>
      </w:r>
      <w:r w:rsidRPr="001075F0">
        <w:rPr>
          <w:rFonts w:ascii="UB Scala Sans" w:hAnsi="UB Scala Sans"/>
        </w:rPr>
        <w:t xml:space="preserve">, </w:t>
      </w:r>
      <w:proofErr w:type="spellStart"/>
      <w:r w:rsidRPr="001075F0">
        <w:rPr>
          <w:rFonts w:ascii="UB Scala Sans" w:hAnsi="UB Scala Sans"/>
        </w:rPr>
        <w:t>eigene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Ansätze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zu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hinterfragen</w:t>
      </w:r>
      <w:proofErr w:type="spellEnd"/>
      <w:r w:rsidRPr="001075F0">
        <w:rPr>
          <w:rFonts w:ascii="UB Scala Sans" w:hAnsi="UB Scala Sans"/>
        </w:rPr>
        <w:t xml:space="preserve"> und </w:t>
      </w:r>
      <w:proofErr w:type="spellStart"/>
      <w:r w:rsidRPr="001075F0">
        <w:rPr>
          <w:rFonts w:ascii="UB Scala Sans" w:hAnsi="UB Scala Sans"/>
        </w:rPr>
        <w:t>neue</w:t>
      </w:r>
      <w:proofErr w:type="spellEnd"/>
      <w:r w:rsidRPr="001075F0">
        <w:rPr>
          <w:rFonts w:ascii="UB Scala Sans" w:hAnsi="UB Scala Sans"/>
        </w:rPr>
        <w:t xml:space="preserve"> Ideen für </w:t>
      </w:r>
      <w:proofErr w:type="spellStart"/>
      <w:r w:rsidRPr="001075F0">
        <w:rPr>
          <w:rFonts w:ascii="UB Scala Sans" w:hAnsi="UB Scala Sans"/>
        </w:rPr>
        <w:t>Lehre</w:t>
      </w:r>
      <w:proofErr w:type="spellEnd"/>
      <w:r w:rsidRPr="001075F0">
        <w:rPr>
          <w:rFonts w:ascii="UB Scala Sans" w:hAnsi="UB Scala Sans"/>
        </w:rPr>
        <w:t xml:space="preserve"> und Forschung </w:t>
      </w:r>
      <w:proofErr w:type="spellStart"/>
      <w:r w:rsidRPr="001075F0">
        <w:rPr>
          <w:rFonts w:ascii="UB Scala Sans" w:hAnsi="UB Scala Sans"/>
        </w:rPr>
        <w:t>zu</w:t>
      </w:r>
      <w:proofErr w:type="spellEnd"/>
      <w:r w:rsidRPr="001075F0">
        <w:rPr>
          <w:rFonts w:ascii="UB Scala Sans" w:hAnsi="UB Scala Sans"/>
        </w:rPr>
        <w:t xml:space="preserve"> </w:t>
      </w:r>
      <w:proofErr w:type="spellStart"/>
      <w:r w:rsidRPr="001075F0">
        <w:rPr>
          <w:rFonts w:ascii="UB Scala Sans" w:hAnsi="UB Scala Sans"/>
        </w:rPr>
        <w:t>entwickeln</w:t>
      </w:r>
      <w:proofErr w:type="spellEnd"/>
      <w:r w:rsidRPr="001075F0">
        <w:rPr>
          <w:rFonts w:ascii="UB Scala Sans" w:hAnsi="UB Scala Sans"/>
        </w:rPr>
        <w:t xml:space="preserve">. </w:t>
      </w:r>
    </w:p>
    <w:p w14:paraId="05B33169" w14:textId="77777777" w:rsidR="000F6495" w:rsidRPr="001075F0" w:rsidRDefault="000F6495" w:rsidP="001075F0">
      <w:pPr>
        <w:spacing w:after="0"/>
        <w:rPr>
          <w:rFonts w:ascii="UB Scala Sans" w:hAnsi="UB Scala Sans"/>
        </w:rPr>
      </w:pPr>
    </w:p>
    <w:p w14:paraId="0A7AB7CD" w14:textId="2DFBFECC" w:rsidR="00834BB6" w:rsidRPr="001075F0" w:rsidRDefault="000F6495" w:rsidP="001075F0">
      <w:pPr>
        <w:pStyle w:val="berschrift2"/>
        <w:spacing w:before="0" w:after="120"/>
        <w:rPr>
          <w:rFonts w:ascii="UB Scala Sans" w:hAnsi="UB Scala Sans"/>
          <w:sz w:val="22"/>
          <w:szCs w:val="22"/>
        </w:rPr>
      </w:pPr>
      <w:proofErr w:type="spellStart"/>
      <w:r w:rsidRPr="001075F0">
        <w:rPr>
          <w:rFonts w:ascii="UB Scala Sans" w:hAnsi="UB Scala Sans"/>
          <w:sz w:val="22"/>
          <w:szCs w:val="22"/>
        </w:rPr>
        <w:t>Wissenschaftliche</w:t>
      </w:r>
      <w:proofErr w:type="spellEnd"/>
      <w:r w:rsidRPr="001075F0">
        <w:rPr>
          <w:rFonts w:ascii="UB Scala Sans" w:hAnsi="UB Scala Sans"/>
          <w:sz w:val="22"/>
          <w:szCs w:val="22"/>
        </w:rPr>
        <w:t xml:space="preserve"> Impulse für die </w:t>
      </w:r>
      <w:proofErr w:type="spellStart"/>
      <w:r w:rsidRPr="001075F0">
        <w:rPr>
          <w:rFonts w:ascii="UB Scala Sans" w:hAnsi="UB Scala Sans"/>
          <w:sz w:val="22"/>
          <w:szCs w:val="22"/>
        </w:rPr>
        <w:t>Weiterentwicklung</w:t>
      </w:r>
      <w:proofErr w:type="spellEnd"/>
      <w:r w:rsidRPr="001075F0">
        <w:rPr>
          <w:rFonts w:ascii="UB Scala Sans" w:hAnsi="UB Scala Sans"/>
          <w:sz w:val="22"/>
          <w:szCs w:val="22"/>
        </w:rPr>
        <w:t xml:space="preserve"> von </w:t>
      </w:r>
      <w:proofErr w:type="spellStart"/>
      <w:r w:rsidRPr="001075F0">
        <w:rPr>
          <w:rFonts w:ascii="UB Scala Sans" w:hAnsi="UB Scala Sans"/>
          <w:sz w:val="22"/>
          <w:szCs w:val="22"/>
        </w:rPr>
        <w:t>Demokratiebildung</w:t>
      </w:r>
      <w:proofErr w:type="spellEnd"/>
    </w:p>
    <w:p w14:paraId="7A7EEA76" w14:textId="77777777" w:rsidR="00CB2382" w:rsidRDefault="00CB2382" w:rsidP="001075F0">
      <w:pPr>
        <w:spacing w:after="0"/>
        <w:rPr>
          <w:rFonts w:ascii="UB Scala Sans" w:hAnsi="UB Scala Sans"/>
        </w:rPr>
      </w:pPr>
      <w:r>
        <w:rPr>
          <w:rFonts w:ascii="UB Scala Sans" w:hAnsi="UB Scala Sans"/>
        </w:rPr>
        <w:t xml:space="preserve">Einen </w:t>
      </w:r>
      <w:proofErr w:type="spellStart"/>
      <w:r>
        <w:rPr>
          <w:rFonts w:ascii="UB Scala Sans" w:hAnsi="UB Scala Sans"/>
        </w:rPr>
        <w:t>besonderen</w:t>
      </w:r>
      <w:proofErr w:type="spellEnd"/>
      <w:r>
        <w:rPr>
          <w:rFonts w:ascii="UB Scala Sans" w:hAnsi="UB Scala Sans"/>
        </w:rPr>
        <w:t xml:space="preserve"> </w:t>
      </w:r>
      <w:proofErr w:type="spellStart"/>
      <w:r>
        <w:rPr>
          <w:rFonts w:ascii="UB Scala Sans" w:hAnsi="UB Scala Sans"/>
        </w:rPr>
        <w:t>Akzent</w:t>
      </w:r>
      <w:proofErr w:type="spellEnd"/>
      <w:r>
        <w:rPr>
          <w:rFonts w:ascii="UB Scala Sans" w:hAnsi="UB Scala Sans"/>
        </w:rPr>
        <w:t xml:space="preserve"> </w:t>
      </w:r>
      <w:proofErr w:type="spellStart"/>
      <w:r>
        <w:rPr>
          <w:rFonts w:ascii="UB Scala Sans" w:hAnsi="UB Scala Sans"/>
        </w:rPr>
        <w:t>setzte</w:t>
      </w:r>
      <w:proofErr w:type="spellEnd"/>
      <w:r>
        <w:rPr>
          <w:rFonts w:ascii="UB Scala Sans" w:hAnsi="UB Scala Sans"/>
        </w:rPr>
        <w:t xml:space="preserve"> die </w:t>
      </w:r>
      <w:proofErr w:type="spellStart"/>
      <w:r>
        <w:rPr>
          <w:rFonts w:ascii="UB Scala Sans" w:hAnsi="UB Scala Sans"/>
        </w:rPr>
        <w:t>Lehrkräftebildung</w:t>
      </w:r>
      <w:proofErr w:type="spellEnd"/>
      <w:r>
        <w:rPr>
          <w:rFonts w:ascii="UB Scala Sans" w:hAnsi="UB Scala Sans"/>
        </w:rPr>
        <w:t xml:space="preserve">: In </w:t>
      </w:r>
      <w:proofErr w:type="spellStart"/>
      <w:r>
        <w:rPr>
          <w:rFonts w:ascii="UB Scala Sans" w:hAnsi="UB Scala Sans"/>
        </w:rPr>
        <w:t>ihrer</w:t>
      </w:r>
      <w:proofErr w:type="spellEnd"/>
      <w:r>
        <w:rPr>
          <w:rFonts w:ascii="UB Scala Sans" w:hAnsi="UB Scala Sans"/>
        </w:rPr>
        <w:t xml:space="preserve"> </w:t>
      </w:r>
      <w:proofErr w:type="spellStart"/>
      <w:r>
        <w:rPr>
          <w:rFonts w:ascii="UB Scala Sans" w:hAnsi="UB Scala Sans"/>
        </w:rPr>
        <w:t>gemeinsamen</w:t>
      </w:r>
      <w:proofErr w:type="spellEnd"/>
      <w:r>
        <w:rPr>
          <w:rFonts w:ascii="UB Scala Sans" w:hAnsi="UB Scala Sans"/>
        </w:rPr>
        <w:t xml:space="preserve"> Keynote </w:t>
      </w:r>
      <w:proofErr w:type="spellStart"/>
      <w:r>
        <w:rPr>
          <w:rFonts w:ascii="UB Scala Sans" w:hAnsi="UB Scala Sans"/>
        </w:rPr>
        <w:t>beleuchteten</w:t>
      </w:r>
      <w:proofErr w:type="spellEnd"/>
      <w:r w:rsidR="000F6495" w:rsidRPr="001075F0">
        <w:rPr>
          <w:rFonts w:ascii="UB Scala Sans" w:hAnsi="UB Scala Sans"/>
        </w:rPr>
        <w:t xml:space="preserve"> Dr. Carmen Heckmann und Prof. Dr. Holger Horz von der Goethe-Universität Frankfurt am Main</w:t>
      </w:r>
      <w:r>
        <w:rPr>
          <w:rFonts w:ascii="UB Scala Sans" w:hAnsi="UB Scala Sans"/>
        </w:rPr>
        <w:t xml:space="preserve"> </w:t>
      </w:r>
      <w:proofErr w:type="spellStart"/>
      <w:r>
        <w:rPr>
          <w:rFonts w:ascii="UB Scala Sans" w:hAnsi="UB Scala Sans"/>
        </w:rPr>
        <w:t>unter</w:t>
      </w:r>
      <w:proofErr w:type="spellEnd"/>
      <w:r>
        <w:rPr>
          <w:rFonts w:ascii="UB Scala Sans" w:hAnsi="UB Scala Sans"/>
        </w:rPr>
        <w:t xml:space="preserve"> dem Titel </w:t>
      </w:r>
      <w:r w:rsidR="000F6495" w:rsidRPr="001075F0">
        <w:rPr>
          <w:rFonts w:ascii="UB Scala Sans" w:hAnsi="UB Scala Sans"/>
        </w:rPr>
        <w:t xml:space="preserve">„Educating Future Teachers as Democratic Change </w:t>
      </w:r>
      <w:proofErr w:type="gramStart"/>
      <w:r w:rsidR="000F6495" w:rsidRPr="001075F0">
        <w:rPr>
          <w:rFonts w:ascii="UB Scala Sans" w:hAnsi="UB Scala Sans"/>
        </w:rPr>
        <w:t>Agents“</w:t>
      </w:r>
      <w:proofErr w:type="gram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wie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angehende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Lehrkräfte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durch</w:t>
      </w:r>
      <w:proofErr w:type="spellEnd"/>
      <w:r w:rsidR="000F6495" w:rsidRPr="001075F0">
        <w:rPr>
          <w:rFonts w:ascii="UB Scala Sans" w:hAnsi="UB Scala Sans"/>
        </w:rPr>
        <w:t xml:space="preserve"> Service-Learning auf </w:t>
      </w:r>
      <w:proofErr w:type="spellStart"/>
      <w:r w:rsidR="000F6495" w:rsidRPr="001075F0">
        <w:rPr>
          <w:rFonts w:ascii="UB Scala Sans" w:hAnsi="UB Scala Sans"/>
        </w:rPr>
        <w:t>ihre</w:t>
      </w:r>
      <w:proofErr w:type="spellEnd"/>
      <w:r w:rsidR="000F6495" w:rsidRPr="001075F0">
        <w:rPr>
          <w:rFonts w:ascii="UB Scala Sans" w:hAnsi="UB Scala Sans"/>
        </w:rPr>
        <w:t xml:space="preserve"> Rolle </w:t>
      </w:r>
      <w:proofErr w:type="spellStart"/>
      <w:r w:rsidR="000F6495" w:rsidRPr="001075F0">
        <w:rPr>
          <w:rFonts w:ascii="UB Scala Sans" w:hAnsi="UB Scala Sans"/>
        </w:rPr>
        <w:t>als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Gestaltende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demokratischer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Veränderungsprozesse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vorbereitet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werden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können</w:t>
      </w:r>
      <w:proofErr w:type="spellEnd"/>
      <w:r w:rsidR="000F6495" w:rsidRPr="001075F0">
        <w:rPr>
          <w:rFonts w:ascii="UB Scala Sans" w:hAnsi="UB Scala Sans"/>
        </w:rPr>
        <w:t xml:space="preserve">. Dabei </w:t>
      </w:r>
      <w:proofErr w:type="spellStart"/>
      <w:r w:rsidR="000F6495" w:rsidRPr="001075F0">
        <w:rPr>
          <w:rFonts w:ascii="UB Scala Sans" w:hAnsi="UB Scala Sans"/>
        </w:rPr>
        <w:t>diskutierten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sie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insbesondere</w:t>
      </w:r>
      <w:proofErr w:type="spellEnd"/>
      <w:r w:rsidR="000F6495" w:rsidRPr="001075F0">
        <w:rPr>
          <w:rFonts w:ascii="UB Scala Sans" w:hAnsi="UB Scala Sans"/>
        </w:rPr>
        <w:t xml:space="preserve"> die </w:t>
      </w:r>
      <w:proofErr w:type="spellStart"/>
      <w:r w:rsidR="000F6495" w:rsidRPr="001075F0">
        <w:rPr>
          <w:rFonts w:ascii="UB Scala Sans" w:hAnsi="UB Scala Sans"/>
        </w:rPr>
        <w:t>Förderung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demokratischer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Resilienz</w:t>
      </w:r>
      <w:proofErr w:type="spellEnd"/>
      <w:r w:rsidR="000F6495" w:rsidRPr="001075F0">
        <w:rPr>
          <w:rFonts w:ascii="UB Scala Sans" w:hAnsi="UB Scala Sans"/>
        </w:rPr>
        <w:t xml:space="preserve"> und die </w:t>
      </w:r>
      <w:proofErr w:type="spellStart"/>
      <w:r w:rsidR="000F6495" w:rsidRPr="001075F0">
        <w:rPr>
          <w:rFonts w:ascii="UB Scala Sans" w:hAnsi="UB Scala Sans"/>
        </w:rPr>
        <w:t>Herausforderung</w:t>
      </w:r>
      <w:proofErr w:type="spell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langfristige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Wirkungen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empirisch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nachzuweisen</w:t>
      </w:r>
      <w:proofErr w:type="spellEnd"/>
      <w:r w:rsidR="000F6495" w:rsidRPr="001075F0">
        <w:rPr>
          <w:rFonts w:ascii="UB Scala Sans" w:hAnsi="UB Scala Sans"/>
        </w:rPr>
        <w:t xml:space="preserve">. </w:t>
      </w:r>
    </w:p>
    <w:p w14:paraId="4962851D" w14:textId="14C646A7" w:rsidR="000F6495" w:rsidRPr="001075F0" w:rsidRDefault="00CB2382" w:rsidP="001075F0">
      <w:pPr>
        <w:spacing w:after="0"/>
        <w:rPr>
          <w:rFonts w:ascii="UB Scala Sans" w:hAnsi="UB Scala Sans"/>
        </w:rPr>
      </w:pPr>
      <w:proofErr w:type="spellStart"/>
      <w:r>
        <w:rPr>
          <w:rFonts w:ascii="UB Scala Sans" w:hAnsi="UB Scala Sans"/>
        </w:rPr>
        <w:t>Ergänzt</w:t>
      </w:r>
      <w:proofErr w:type="spellEnd"/>
      <w:r>
        <w:rPr>
          <w:rFonts w:ascii="UB Scala Sans" w:hAnsi="UB Scala Sans"/>
        </w:rPr>
        <w:t xml:space="preserve"> </w:t>
      </w:r>
      <w:proofErr w:type="spellStart"/>
      <w:r>
        <w:rPr>
          <w:rFonts w:ascii="UB Scala Sans" w:hAnsi="UB Scala Sans"/>
        </w:rPr>
        <w:t>wurde</w:t>
      </w:r>
      <w:proofErr w:type="spellEnd"/>
      <w:r>
        <w:rPr>
          <w:rFonts w:ascii="UB Scala Sans" w:hAnsi="UB Scala Sans"/>
        </w:rPr>
        <w:t xml:space="preserve"> das </w:t>
      </w:r>
      <w:proofErr w:type="spellStart"/>
      <w:r>
        <w:rPr>
          <w:rFonts w:ascii="UB Scala Sans" w:hAnsi="UB Scala Sans"/>
        </w:rPr>
        <w:t>Plenarprogramm</w:t>
      </w:r>
      <w:proofErr w:type="spellEnd"/>
      <w:r>
        <w:rPr>
          <w:rFonts w:ascii="UB Scala Sans" w:hAnsi="UB Scala Sans"/>
        </w:rPr>
        <w:t xml:space="preserve"> um</w:t>
      </w:r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zwei</w:t>
      </w:r>
      <w:proofErr w:type="spellEnd"/>
      <w:r w:rsidR="000F6495" w:rsidRPr="001075F0">
        <w:rPr>
          <w:rFonts w:ascii="UB Scala Sans" w:hAnsi="UB Scala Sans"/>
        </w:rPr>
        <w:t xml:space="preserve"> Young Researcher Keynotes: Dr. Bernd Josef Leisen von der Universität </w:t>
      </w:r>
      <w:proofErr w:type="spellStart"/>
      <w:r w:rsidR="000F6495" w:rsidRPr="001075F0">
        <w:rPr>
          <w:rFonts w:ascii="UB Scala Sans" w:hAnsi="UB Scala Sans"/>
        </w:rPr>
        <w:t>Vechta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stellte</w:t>
      </w:r>
      <w:proofErr w:type="spellEnd"/>
      <w:r w:rsidR="000F6495" w:rsidRPr="001075F0">
        <w:rPr>
          <w:rFonts w:ascii="UB Scala Sans" w:hAnsi="UB Scala Sans"/>
        </w:rPr>
        <w:t xml:space="preserve"> innovative </w:t>
      </w:r>
      <w:proofErr w:type="spellStart"/>
      <w:r w:rsidR="000F6495" w:rsidRPr="001075F0">
        <w:rPr>
          <w:rFonts w:ascii="UB Scala Sans" w:hAnsi="UB Scala Sans"/>
        </w:rPr>
        <w:t>Formen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digitalen</w:t>
      </w:r>
      <w:proofErr w:type="spellEnd"/>
      <w:r w:rsidR="000F6495" w:rsidRPr="001075F0">
        <w:rPr>
          <w:rFonts w:ascii="UB Scala Sans" w:hAnsi="UB Scala Sans"/>
        </w:rPr>
        <w:t xml:space="preserve"> und </w:t>
      </w:r>
      <w:proofErr w:type="spellStart"/>
      <w:r w:rsidR="000F6495" w:rsidRPr="001075F0">
        <w:rPr>
          <w:rFonts w:ascii="UB Scala Sans" w:hAnsi="UB Scala Sans"/>
        </w:rPr>
        <w:t>hybriden</w:t>
      </w:r>
      <w:proofErr w:type="spellEnd"/>
      <w:r w:rsidR="000F6495" w:rsidRPr="001075F0">
        <w:rPr>
          <w:rFonts w:ascii="UB Scala Sans" w:hAnsi="UB Scala Sans"/>
        </w:rPr>
        <w:t xml:space="preserve"> Engagements </w:t>
      </w:r>
      <w:proofErr w:type="spellStart"/>
      <w:r w:rsidR="000F6495" w:rsidRPr="001075F0">
        <w:rPr>
          <w:rFonts w:ascii="UB Scala Sans" w:hAnsi="UB Scala Sans"/>
        </w:rPr>
        <w:t>vor</w:t>
      </w:r>
      <w:proofErr w:type="spell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während</w:t>
      </w:r>
      <w:proofErr w:type="spellEnd"/>
      <w:r w:rsidR="000F6495" w:rsidRPr="001075F0">
        <w:rPr>
          <w:rFonts w:ascii="UB Scala Sans" w:hAnsi="UB Scala Sans"/>
        </w:rPr>
        <w:t xml:space="preserve"> Patrycja Stempniewicz von der Universität Bologna (</w:t>
      </w:r>
      <w:proofErr w:type="spellStart"/>
      <w:r w:rsidR="000F6495" w:rsidRPr="001075F0">
        <w:rPr>
          <w:rFonts w:ascii="UB Scala Sans" w:hAnsi="UB Scala Sans"/>
        </w:rPr>
        <w:t>Italien</w:t>
      </w:r>
      <w:proofErr w:type="spellEnd"/>
      <w:r w:rsidR="000F6495" w:rsidRPr="001075F0">
        <w:rPr>
          <w:rFonts w:ascii="UB Scala Sans" w:hAnsi="UB Scala Sans"/>
        </w:rPr>
        <w:t xml:space="preserve">) </w:t>
      </w:r>
      <w:proofErr w:type="spellStart"/>
      <w:r w:rsidR="000F6495" w:rsidRPr="001075F0">
        <w:rPr>
          <w:rFonts w:ascii="UB Scala Sans" w:hAnsi="UB Scala Sans"/>
        </w:rPr>
        <w:t>aufzeigte</w:t>
      </w:r>
      <w:proofErr w:type="spell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wie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metakognitive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Reflexion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im</w:t>
      </w:r>
      <w:proofErr w:type="spellEnd"/>
      <w:r w:rsidR="000F6495" w:rsidRPr="001075F0">
        <w:rPr>
          <w:rFonts w:ascii="UB Scala Sans" w:hAnsi="UB Scala Sans"/>
        </w:rPr>
        <w:t xml:space="preserve"> Service-Learning </w:t>
      </w:r>
      <w:proofErr w:type="spellStart"/>
      <w:r w:rsidR="000F6495" w:rsidRPr="001075F0">
        <w:rPr>
          <w:rFonts w:ascii="UB Scala Sans" w:hAnsi="UB Scala Sans"/>
        </w:rPr>
        <w:t>zur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Entwicklung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demokratischer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Kompetenzen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beitragen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kann</w:t>
      </w:r>
      <w:proofErr w:type="spellEnd"/>
      <w:r w:rsidR="000F6495" w:rsidRPr="001075F0">
        <w:rPr>
          <w:rFonts w:ascii="UB Scala Sans" w:hAnsi="UB Scala Sans"/>
        </w:rPr>
        <w:t xml:space="preserve">. Die </w:t>
      </w:r>
      <w:proofErr w:type="spellStart"/>
      <w:r w:rsidR="000F6495" w:rsidRPr="001075F0">
        <w:rPr>
          <w:rFonts w:ascii="UB Scala Sans" w:hAnsi="UB Scala Sans"/>
        </w:rPr>
        <w:t>Vorträge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verdeutlichten</w:t>
      </w:r>
      <w:proofErr w:type="spellEnd"/>
      <w:r w:rsidR="000F6495" w:rsidRPr="001075F0">
        <w:rPr>
          <w:rFonts w:ascii="UB Scala Sans" w:hAnsi="UB Scala Sans"/>
        </w:rPr>
        <w:t xml:space="preserve"> die </w:t>
      </w:r>
      <w:proofErr w:type="spellStart"/>
      <w:r w:rsidR="000F6495" w:rsidRPr="001075F0">
        <w:rPr>
          <w:rFonts w:ascii="UB Scala Sans" w:hAnsi="UB Scala Sans"/>
        </w:rPr>
        <w:t>vielfältigen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Möglichkeiten</w:t>
      </w:r>
      <w:proofErr w:type="spell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wissenschaftliches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Lernen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mit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gesellschaftlicher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Verantwortung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zu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verbinden</w:t>
      </w:r>
      <w:proofErr w:type="spellEnd"/>
      <w:r w:rsidR="000F6495" w:rsidRPr="001075F0">
        <w:rPr>
          <w:rFonts w:ascii="UB Scala Sans" w:hAnsi="UB Scala Sans"/>
        </w:rPr>
        <w:t>.</w:t>
      </w:r>
    </w:p>
    <w:p w14:paraId="37391D35" w14:textId="27E04651" w:rsidR="0052207D" w:rsidRPr="0052207D" w:rsidRDefault="00B952EA" w:rsidP="0052207D">
      <w:pPr>
        <w:spacing w:after="0"/>
        <w:rPr>
          <w:rFonts w:ascii="UB Scala Sans" w:hAnsi="UB Scala Sans"/>
        </w:rPr>
      </w:pPr>
      <w:proofErr w:type="spellStart"/>
      <w:r>
        <w:rPr>
          <w:rFonts w:ascii="UB Scala Sans" w:hAnsi="UB Scala Sans"/>
        </w:rPr>
        <w:t>Daneben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verbanden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Fachsessions</w:t>
      </w:r>
      <w:proofErr w:type="spellEnd"/>
      <w:r w:rsidR="000F6495" w:rsidRPr="001075F0">
        <w:rPr>
          <w:rFonts w:ascii="UB Scala Sans" w:hAnsi="UB Scala Sans"/>
        </w:rPr>
        <w:t xml:space="preserve">, Workshops und </w:t>
      </w:r>
      <w:proofErr w:type="spellStart"/>
      <w:r w:rsidR="000F6495" w:rsidRPr="001075F0">
        <w:rPr>
          <w:rFonts w:ascii="UB Scala Sans" w:hAnsi="UB Scala Sans"/>
        </w:rPr>
        <w:t>Posterpräsentationen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wissenschaftliche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Erkenntnisse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mit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Erfahrungen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aus</w:t>
      </w:r>
      <w:proofErr w:type="spellEnd"/>
      <w:r w:rsidR="000F6495" w:rsidRPr="001075F0">
        <w:rPr>
          <w:rFonts w:ascii="UB Scala Sans" w:hAnsi="UB Scala Sans"/>
        </w:rPr>
        <w:t xml:space="preserve"> der </w:t>
      </w:r>
      <w:proofErr w:type="spellStart"/>
      <w:r w:rsidR="000F6495" w:rsidRPr="001075F0">
        <w:rPr>
          <w:rFonts w:ascii="UB Scala Sans" w:hAnsi="UB Scala Sans"/>
        </w:rPr>
        <w:t>Hochschulpraxis</w:t>
      </w:r>
      <w:proofErr w:type="spellEnd"/>
      <w:r w:rsidR="000F6495" w:rsidRPr="001075F0">
        <w:rPr>
          <w:rFonts w:ascii="UB Scala Sans" w:hAnsi="UB Scala Sans"/>
        </w:rPr>
        <w:t xml:space="preserve">. Ein </w:t>
      </w:r>
      <w:proofErr w:type="spellStart"/>
      <w:r w:rsidR="000F6495" w:rsidRPr="001075F0">
        <w:rPr>
          <w:rFonts w:ascii="UB Scala Sans" w:hAnsi="UB Scala Sans"/>
        </w:rPr>
        <w:t>wiederkehrendes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Anliegen</w:t>
      </w:r>
      <w:proofErr w:type="spellEnd"/>
      <w:r w:rsidR="000F6495" w:rsidRPr="001075F0">
        <w:rPr>
          <w:rFonts w:ascii="UB Scala Sans" w:hAnsi="UB Scala Sans"/>
        </w:rPr>
        <w:t xml:space="preserve"> war, die </w:t>
      </w:r>
      <w:proofErr w:type="spellStart"/>
      <w:r w:rsidR="000F6495" w:rsidRPr="001075F0">
        <w:rPr>
          <w:rFonts w:ascii="UB Scala Sans" w:hAnsi="UB Scala Sans"/>
        </w:rPr>
        <w:t>Qualität</w:t>
      </w:r>
      <w:proofErr w:type="spellEnd"/>
      <w:r w:rsidR="000F6495" w:rsidRPr="001075F0">
        <w:rPr>
          <w:rFonts w:ascii="UB Scala Sans" w:hAnsi="UB Scala Sans"/>
        </w:rPr>
        <w:t xml:space="preserve"> von Service-Learning </w:t>
      </w:r>
      <w:proofErr w:type="spellStart"/>
      <w:r w:rsidR="000F6495" w:rsidRPr="001075F0">
        <w:rPr>
          <w:rFonts w:ascii="UB Scala Sans" w:hAnsi="UB Scala Sans"/>
        </w:rPr>
        <w:t>nicht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allein</w:t>
      </w:r>
      <w:proofErr w:type="spellEnd"/>
      <w:r w:rsidR="000F6495" w:rsidRPr="001075F0">
        <w:rPr>
          <w:rFonts w:ascii="UB Scala Sans" w:hAnsi="UB Scala Sans"/>
        </w:rPr>
        <w:t xml:space="preserve"> an der Zahl </w:t>
      </w:r>
      <w:proofErr w:type="spellStart"/>
      <w:r w:rsidR="000F6495" w:rsidRPr="001075F0">
        <w:rPr>
          <w:rFonts w:ascii="UB Scala Sans" w:hAnsi="UB Scala Sans"/>
        </w:rPr>
        <w:t>durchgeführter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Projekte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zu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messen</w:t>
      </w:r>
      <w:proofErr w:type="spell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sondern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an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langfristiger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Wirkung</w:t>
      </w:r>
      <w:proofErr w:type="spellEnd"/>
      <w:r w:rsidR="000F6495" w:rsidRPr="001075F0">
        <w:rPr>
          <w:rFonts w:ascii="UB Scala Sans" w:hAnsi="UB Scala Sans"/>
        </w:rPr>
        <w:t xml:space="preserve">, </w:t>
      </w:r>
      <w:proofErr w:type="spellStart"/>
      <w:r w:rsidR="000F6495" w:rsidRPr="001075F0">
        <w:rPr>
          <w:rFonts w:ascii="UB Scala Sans" w:hAnsi="UB Scala Sans"/>
        </w:rPr>
        <w:t>fairen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Partnerschaften</w:t>
      </w:r>
      <w:proofErr w:type="spellEnd"/>
      <w:r w:rsidR="000F6495" w:rsidRPr="001075F0">
        <w:rPr>
          <w:rFonts w:ascii="UB Scala Sans" w:hAnsi="UB Scala Sans"/>
        </w:rPr>
        <w:t xml:space="preserve"> und </w:t>
      </w:r>
      <w:proofErr w:type="spellStart"/>
      <w:r w:rsidR="000F6495" w:rsidRPr="001075F0">
        <w:rPr>
          <w:rFonts w:ascii="UB Scala Sans" w:hAnsi="UB Scala Sans"/>
        </w:rPr>
        <w:t>institutioneller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Unterstützung</w:t>
      </w:r>
      <w:proofErr w:type="spellEnd"/>
      <w:r w:rsidR="000F6495" w:rsidRPr="001075F0">
        <w:rPr>
          <w:rFonts w:ascii="UB Scala Sans" w:hAnsi="UB Scala Sans"/>
        </w:rPr>
        <w:t xml:space="preserve">. Die </w:t>
      </w:r>
      <w:proofErr w:type="spellStart"/>
      <w:r w:rsidR="000F6495" w:rsidRPr="001075F0">
        <w:rPr>
          <w:rFonts w:ascii="UB Scala Sans" w:hAnsi="UB Scala Sans"/>
        </w:rPr>
        <w:t>Tagung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setzte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damit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wichtige</w:t>
      </w:r>
      <w:proofErr w:type="spellEnd"/>
      <w:r w:rsidR="000F6495" w:rsidRPr="001075F0">
        <w:rPr>
          <w:rFonts w:ascii="UB Scala Sans" w:hAnsi="UB Scala Sans"/>
        </w:rPr>
        <w:t xml:space="preserve"> Impulse für </w:t>
      </w:r>
      <w:proofErr w:type="spellStart"/>
      <w:r w:rsidR="000F6495" w:rsidRPr="001075F0">
        <w:rPr>
          <w:rFonts w:ascii="UB Scala Sans" w:hAnsi="UB Scala Sans"/>
        </w:rPr>
        <w:t>eine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demokratisch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engagierte</w:t>
      </w:r>
      <w:proofErr w:type="spellEnd"/>
      <w:r w:rsidR="000F6495" w:rsidRPr="001075F0">
        <w:rPr>
          <w:rFonts w:ascii="UB Scala Sans" w:hAnsi="UB Scala Sans"/>
        </w:rPr>
        <w:t xml:space="preserve"> </w:t>
      </w:r>
      <w:proofErr w:type="spellStart"/>
      <w:r w:rsidR="000F6495" w:rsidRPr="001075F0">
        <w:rPr>
          <w:rFonts w:ascii="UB Scala Sans" w:hAnsi="UB Scala Sans"/>
        </w:rPr>
        <w:t>Hochschulbildung</w:t>
      </w:r>
      <w:proofErr w:type="spellEnd"/>
      <w:r w:rsidR="000F6495" w:rsidRPr="001075F0">
        <w:rPr>
          <w:rFonts w:ascii="UB Scala Sans" w:hAnsi="UB Scala Sans"/>
        </w:rPr>
        <w:t xml:space="preserve"> in Europa.</w:t>
      </w:r>
      <w:r w:rsidR="0052207D">
        <w:rPr>
          <w:rFonts w:ascii="UB Scala Sans" w:hAnsi="UB Scala Sans"/>
        </w:rPr>
        <w:t xml:space="preserve"> “</w:t>
      </w:r>
      <w:proofErr w:type="spellStart"/>
      <w:r w:rsidR="0052207D" w:rsidRPr="0052207D">
        <w:rPr>
          <w:rFonts w:ascii="UB Scala Sans" w:hAnsi="UB Scala Sans"/>
        </w:rPr>
        <w:t>Hochschulen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folgen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eine</w:t>
      </w:r>
      <w:r w:rsidR="006F272D">
        <w:rPr>
          <w:rFonts w:ascii="UB Scala Sans" w:hAnsi="UB Scala Sans"/>
        </w:rPr>
        <w:t>m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gesellschaftlichen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Auftrag</w:t>
      </w:r>
      <w:proofErr w:type="spellEnd"/>
      <w:r w:rsidR="0052207D" w:rsidRPr="0052207D">
        <w:rPr>
          <w:rFonts w:ascii="UB Scala Sans" w:hAnsi="UB Scala Sans"/>
        </w:rPr>
        <w:t xml:space="preserve"> und </w:t>
      </w:r>
      <w:proofErr w:type="spellStart"/>
      <w:r w:rsidR="0052207D" w:rsidRPr="0052207D">
        <w:rPr>
          <w:rFonts w:ascii="UB Scala Sans" w:hAnsi="UB Scala Sans"/>
        </w:rPr>
        <w:t>unterstützen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Studierende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bei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einer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Positionsbildung</w:t>
      </w:r>
      <w:proofErr w:type="spellEnd"/>
      <w:r w:rsidR="0052207D" w:rsidRPr="0052207D">
        <w:rPr>
          <w:rFonts w:ascii="UB Scala Sans" w:hAnsi="UB Scala Sans"/>
        </w:rPr>
        <w:t xml:space="preserve"> für </w:t>
      </w:r>
      <w:proofErr w:type="spellStart"/>
      <w:r w:rsidR="0052207D" w:rsidRPr="0052207D">
        <w:rPr>
          <w:rFonts w:ascii="UB Scala Sans" w:hAnsi="UB Scala Sans"/>
        </w:rPr>
        <w:t>ihre</w:t>
      </w:r>
      <w:proofErr w:type="spellEnd"/>
      <w:r w:rsidR="0052207D" w:rsidRPr="0052207D">
        <w:rPr>
          <w:rFonts w:ascii="UB Scala Sans" w:hAnsi="UB Scala Sans"/>
        </w:rPr>
        <w:t xml:space="preserve"> Rolle in </w:t>
      </w:r>
      <w:proofErr w:type="spellStart"/>
      <w:r w:rsidR="0052207D" w:rsidRPr="0052207D">
        <w:rPr>
          <w:rFonts w:ascii="UB Scala Sans" w:hAnsi="UB Scala Sans"/>
        </w:rPr>
        <w:t>demokratischen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Gesellschaften</w:t>
      </w:r>
      <w:proofErr w:type="spellEnd"/>
      <w:r w:rsidR="006F272D">
        <w:rPr>
          <w:rFonts w:ascii="UB Scala Sans" w:hAnsi="UB Scala Sans"/>
        </w:rPr>
        <w:t xml:space="preserve">. </w:t>
      </w:r>
      <w:proofErr w:type="spellStart"/>
      <w:r w:rsidR="0052207D" w:rsidRPr="0052207D">
        <w:rPr>
          <w:rFonts w:ascii="UB Scala Sans" w:hAnsi="UB Scala Sans"/>
        </w:rPr>
        <w:t>Hierfür</w:t>
      </w:r>
      <w:proofErr w:type="spellEnd"/>
      <w:r w:rsidR="0052207D" w:rsidRPr="0052207D">
        <w:rPr>
          <w:rFonts w:ascii="UB Scala Sans" w:hAnsi="UB Scala Sans"/>
        </w:rPr>
        <w:t xml:space="preserve"> war die </w:t>
      </w:r>
      <w:proofErr w:type="spellStart"/>
      <w:r w:rsidR="0052207D" w:rsidRPr="0052207D">
        <w:rPr>
          <w:rFonts w:ascii="UB Scala Sans" w:hAnsi="UB Scala Sans"/>
        </w:rPr>
        <w:t>Tagung</w:t>
      </w:r>
      <w:proofErr w:type="spellEnd"/>
      <w:r w:rsidR="0052207D" w:rsidRPr="0052207D">
        <w:rPr>
          <w:rFonts w:ascii="UB Scala Sans" w:hAnsi="UB Scala Sans"/>
        </w:rPr>
        <w:t xml:space="preserve"> für Bamberg </w:t>
      </w:r>
      <w:proofErr w:type="spellStart"/>
      <w:r w:rsidR="0052207D" w:rsidRPr="0052207D">
        <w:rPr>
          <w:rFonts w:ascii="UB Scala Sans" w:hAnsi="UB Scala Sans"/>
        </w:rPr>
        <w:t>Ehre</w:t>
      </w:r>
      <w:proofErr w:type="spellEnd"/>
      <w:r w:rsidR="0052207D" w:rsidRPr="0052207D">
        <w:rPr>
          <w:rFonts w:ascii="UB Scala Sans" w:hAnsi="UB Scala Sans"/>
        </w:rPr>
        <w:t xml:space="preserve"> und </w:t>
      </w:r>
      <w:proofErr w:type="spellStart"/>
      <w:r w:rsidR="0052207D" w:rsidRPr="0052207D">
        <w:rPr>
          <w:rFonts w:ascii="UB Scala Sans" w:hAnsi="UB Scala Sans"/>
        </w:rPr>
        <w:t>Anregung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zugleich</w:t>
      </w:r>
      <w:proofErr w:type="spellEnd"/>
      <w:r w:rsidR="0052207D" w:rsidRPr="0052207D">
        <w:rPr>
          <w:rFonts w:ascii="UB Scala Sans" w:hAnsi="UB Scala Sans"/>
        </w:rPr>
        <w:t xml:space="preserve">, da </w:t>
      </w:r>
      <w:proofErr w:type="spellStart"/>
      <w:r w:rsidR="0052207D" w:rsidRPr="0052207D">
        <w:rPr>
          <w:rFonts w:ascii="UB Scala Sans" w:hAnsi="UB Scala Sans"/>
        </w:rPr>
        <w:t>wirksame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Methoden</w:t>
      </w:r>
      <w:proofErr w:type="spellEnd"/>
      <w:r w:rsidR="0052207D" w:rsidRPr="0052207D">
        <w:rPr>
          <w:rFonts w:ascii="UB Scala Sans" w:hAnsi="UB Scala Sans"/>
        </w:rPr>
        <w:t xml:space="preserve"> für </w:t>
      </w:r>
      <w:proofErr w:type="spellStart"/>
      <w:r w:rsidR="0052207D" w:rsidRPr="0052207D">
        <w:rPr>
          <w:rFonts w:ascii="UB Scala Sans" w:hAnsi="UB Scala Sans"/>
        </w:rPr>
        <w:t>eine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demokratische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Hochschulbildung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im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Forschungsdiskurs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erschlossen</w:t>
      </w:r>
      <w:proofErr w:type="spellEnd"/>
      <w:r w:rsidR="0052207D" w:rsidRPr="0052207D">
        <w:rPr>
          <w:rFonts w:ascii="UB Scala Sans" w:hAnsi="UB Scala Sans"/>
        </w:rPr>
        <w:t xml:space="preserve"> </w:t>
      </w:r>
      <w:proofErr w:type="spellStart"/>
      <w:r w:rsidR="0052207D" w:rsidRPr="0052207D">
        <w:rPr>
          <w:rFonts w:ascii="UB Scala Sans" w:hAnsi="UB Scala Sans"/>
        </w:rPr>
        <w:t>wurde</w:t>
      </w:r>
      <w:r w:rsidR="006F272D">
        <w:rPr>
          <w:rFonts w:ascii="UB Scala Sans" w:hAnsi="UB Scala Sans"/>
        </w:rPr>
        <w:t>n</w:t>
      </w:r>
      <w:proofErr w:type="spellEnd"/>
      <w:r w:rsidR="006F272D">
        <w:rPr>
          <w:rFonts w:ascii="UB Scala Sans" w:hAnsi="UB Scala Sans"/>
        </w:rPr>
        <w:t>”</w:t>
      </w:r>
      <w:r>
        <w:rPr>
          <w:rFonts w:ascii="UB Scala Sans" w:hAnsi="UB Scala Sans"/>
        </w:rPr>
        <w:t>,</w:t>
      </w:r>
      <w:r w:rsidR="0052207D" w:rsidRPr="0052207D">
        <w:rPr>
          <w:rFonts w:ascii="UB Scala Sans" w:hAnsi="UB Scala Sans"/>
        </w:rPr>
        <w:t> </w:t>
      </w:r>
      <w:proofErr w:type="spellStart"/>
      <w:r w:rsidR="006F272D">
        <w:rPr>
          <w:rFonts w:ascii="UB Scala Sans" w:hAnsi="UB Scala Sans"/>
        </w:rPr>
        <w:t>fasste</w:t>
      </w:r>
      <w:proofErr w:type="spellEnd"/>
      <w:r w:rsidR="006F272D">
        <w:rPr>
          <w:rFonts w:ascii="UB Scala Sans" w:hAnsi="UB Scala Sans"/>
        </w:rPr>
        <w:t xml:space="preserve"> Karl-Heinz Gerholz </w:t>
      </w:r>
      <w:proofErr w:type="spellStart"/>
      <w:r w:rsidR="006F272D">
        <w:rPr>
          <w:rFonts w:ascii="UB Scala Sans" w:hAnsi="UB Scala Sans"/>
        </w:rPr>
        <w:t>zusammen</w:t>
      </w:r>
      <w:proofErr w:type="spellEnd"/>
      <w:r w:rsidR="006F272D">
        <w:rPr>
          <w:rFonts w:ascii="UB Scala Sans" w:hAnsi="UB Scala Sans"/>
        </w:rPr>
        <w:t>.</w:t>
      </w:r>
    </w:p>
    <w:sectPr w:rsidR="0052207D" w:rsidRPr="0052207D" w:rsidSect="001075F0">
      <w:footerReference w:type="default" r:id="rId10"/>
      <w:pgSz w:w="12240" w:h="15840"/>
      <w:pgMar w:top="1158" w:right="1162" w:bottom="794" w:left="11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DB059" w14:textId="77777777" w:rsidR="00FB7662" w:rsidRDefault="00FB7662">
      <w:pPr>
        <w:spacing w:after="0" w:line="240" w:lineRule="auto"/>
      </w:pPr>
      <w:r>
        <w:separator/>
      </w:r>
    </w:p>
  </w:endnote>
  <w:endnote w:type="continuationSeparator" w:id="0">
    <w:p w14:paraId="12A8356A" w14:textId="77777777" w:rsidR="00FB7662" w:rsidRDefault="00F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UB Scala Sans">
    <w:altName w:val="Calibri"/>
    <w:panose1 w:val="020B0604020202020204"/>
    <w:charset w:val="4D"/>
    <w:family w:val="auto"/>
    <w:pitch w:val="variable"/>
    <w:sig w:usb0="800000AF" w:usb1="4000E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3657D" w14:textId="65D45667" w:rsidR="00834BB6" w:rsidRDefault="00834BB6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B2300" w14:textId="77777777" w:rsidR="00FB7662" w:rsidRDefault="00FB7662">
      <w:pPr>
        <w:spacing w:after="0" w:line="240" w:lineRule="auto"/>
      </w:pPr>
      <w:r>
        <w:separator/>
      </w:r>
    </w:p>
  </w:footnote>
  <w:footnote w:type="continuationSeparator" w:id="0">
    <w:p w14:paraId="28C23FEA" w14:textId="77777777" w:rsidR="00FB7662" w:rsidRDefault="00FB7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4143FA"/>
    <w:multiLevelType w:val="multilevel"/>
    <w:tmpl w:val="304E8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DF09CF"/>
    <w:multiLevelType w:val="multilevel"/>
    <w:tmpl w:val="EED4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5770330">
    <w:abstractNumId w:val="8"/>
  </w:num>
  <w:num w:numId="2" w16cid:durableId="706294716">
    <w:abstractNumId w:val="6"/>
  </w:num>
  <w:num w:numId="3" w16cid:durableId="726145953">
    <w:abstractNumId w:val="5"/>
  </w:num>
  <w:num w:numId="4" w16cid:durableId="2136482352">
    <w:abstractNumId w:val="4"/>
  </w:num>
  <w:num w:numId="5" w16cid:durableId="93017290">
    <w:abstractNumId w:val="7"/>
  </w:num>
  <w:num w:numId="6" w16cid:durableId="2085950309">
    <w:abstractNumId w:val="3"/>
  </w:num>
  <w:num w:numId="7" w16cid:durableId="1807236811">
    <w:abstractNumId w:val="2"/>
  </w:num>
  <w:num w:numId="8" w16cid:durableId="2135247017">
    <w:abstractNumId w:val="1"/>
  </w:num>
  <w:num w:numId="9" w16cid:durableId="358243658">
    <w:abstractNumId w:val="0"/>
  </w:num>
  <w:num w:numId="10" w16cid:durableId="1347562126">
    <w:abstractNumId w:val="9"/>
  </w:num>
  <w:num w:numId="11" w16cid:durableId="8782794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495"/>
    <w:rsid w:val="001075F0"/>
    <w:rsid w:val="0015074B"/>
    <w:rsid w:val="0029639D"/>
    <w:rsid w:val="002C1E55"/>
    <w:rsid w:val="00326F90"/>
    <w:rsid w:val="0052207D"/>
    <w:rsid w:val="006A1A19"/>
    <w:rsid w:val="006F272D"/>
    <w:rsid w:val="007739CD"/>
    <w:rsid w:val="00834BB6"/>
    <w:rsid w:val="00AA1D8D"/>
    <w:rsid w:val="00B47730"/>
    <w:rsid w:val="00B952EA"/>
    <w:rsid w:val="00CB0664"/>
    <w:rsid w:val="00CB2382"/>
    <w:rsid w:val="00D266EA"/>
    <w:rsid w:val="00E449EB"/>
    <w:rsid w:val="00F336A4"/>
    <w:rsid w:val="00FB5EB5"/>
    <w:rsid w:val="00FB76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6BD595"/>
  <w14:defaultImageDpi w14:val="300"/>
  <w15:docId w15:val="{13575407-F454-3B4D-A958-F7B95CD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0F649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6495"/>
    <w:rPr>
      <w:color w:val="605E5C"/>
      <w:shd w:val="clear" w:color="auto" w:fill="E1DFDD"/>
    </w:rPr>
  </w:style>
  <w:style w:type="paragraph" w:customStyle="1" w:styleId="p1">
    <w:name w:val="p1"/>
    <w:basedOn w:val="Standard"/>
    <w:rsid w:val="000F6495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s1">
    <w:name w:val="s1"/>
    <w:basedOn w:val="Absatz-Standardschriftart"/>
    <w:rsid w:val="000F6495"/>
  </w:style>
  <w:style w:type="character" w:styleId="Kommentarzeichen">
    <w:name w:val="annotation reference"/>
    <w:basedOn w:val="Absatz-Standardschriftart"/>
    <w:uiPriority w:val="99"/>
    <w:semiHidden/>
    <w:unhideWhenUsed/>
    <w:rsid w:val="006A1A1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A1A1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A1A19"/>
    <w:rPr>
      <w:rFonts w:ascii="Aptos" w:hAnsi="Aptos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A1A1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A1A19"/>
    <w:rPr>
      <w:rFonts w:ascii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slhe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tzwerk-bdv.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608</Words>
  <Characters>3835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Stefan Maximilian Ober</cp:lastModifiedBy>
  <cp:revision>8</cp:revision>
  <dcterms:created xsi:type="dcterms:W3CDTF">2013-12-23T23:15:00Z</dcterms:created>
  <dcterms:modified xsi:type="dcterms:W3CDTF">2026-10-26T09:52:00Z</dcterms:modified>
  <cp:category/>
</cp:coreProperties>
</file>