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b/>
          <w:bCs/>
          <w:sz w:val="24"/>
          <w:szCs w:val="24"/>
        </w:rPr>
        <w:id w:val="-1017693761"/>
        <w:docPartObj>
          <w:docPartGallery w:val="Cover Pages"/>
          <w:docPartUnique/>
        </w:docPartObj>
      </w:sdtPr>
      <w:sdtEndPr>
        <w:rPr>
          <w:b w:val="0"/>
          <w:bCs w:val="0"/>
        </w:rPr>
      </w:sdtEndPr>
      <w:sdtContent>
        <w:tbl>
          <w:tblPr>
            <w:tblW w:w="5000" w:type="pct"/>
            <w:jc w:val="center"/>
            <w:tblLook w:val="04A0" w:firstRow="1" w:lastRow="0" w:firstColumn="1" w:lastColumn="0" w:noHBand="0" w:noVBand="1"/>
          </w:tblPr>
          <w:tblGrid>
            <w:gridCol w:w="9406"/>
          </w:tblGrid>
          <w:tr w:rsidR="00A542BD" w:rsidRPr="00023EE0">
            <w:trPr>
              <w:trHeight w:val="1440"/>
              <w:jc w:val="center"/>
            </w:trPr>
            <w:tc>
              <w:tcPr>
                <w:tcW w:w="5000" w:type="pct"/>
                <w:tcBorders>
                  <w:bottom w:val="single" w:sz="4" w:space="0" w:color="4F81BD" w:themeColor="accent1"/>
                </w:tcBorders>
                <w:vAlign w:val="center"/>
              </w:tcPr>
              <w:p w:rsidR="00C104CD" w:rsidRDefault="00C104CD" w:rsidP="00A542BD">
                <w:pPr>
                  <w:pStyle w:val="KeinLeerraum"/>
                  <w:jc w:val="center"/>
                  <w:rPr>
                    <w:rFonts w:ascii="Times New Roman" w:hAnsi="Times New Roman" w:cs="Times New Roman"/>
                    <w:b/>
                    <w:bCs/>
                    <w:sz w:val="24"/>
                    <w:szCs w:val="24"/>
                  </w:rPr>
                </w:pPr>
              </w:p>
              <w:p w:rsidR="00C104CD" w:rsidRDefault="00C104CD" w:rsidP="00A542BD">
                <w:pPr>
                  <w:pStyle w:val="KeinLeerraum"/>
                  <w:jc w:val="center"/>
                  <w:rPr>
                    <w:rFonts w:ascii="Times New Roman" w:hAnsi="Times New Roman" w:cs="Times New Roman"/>
                    <w:b/>
                    <w:bCs/>
                    <w:sz w:val="24"/>
                    <w:szCs w:val="24"/>
                  </w:rPr>
                </w:pPr>
              </w:p>
              <w:p w:rsidR="00C104CD" w:rsidRDefault="00C104CD" w:rsidP="00A542BD">
                <w:pPr>
                  <w:pStyle w:val="KeinLeerraum"/>
                  <w:jc w:val="center"/>
                  <w:rPr>
                    <w:rFonts w:ascii="Times New Roman" w:hAnsi="Times New Roman" w:cs="Times New Roman"/>
                    <w:b/>
                    <w:bCs/>
                    <w:sz w:val="24"/>
                    <w:szCs w:val="24"/>
                  </w:rPr>
                </w:pPr>
              </w:p>
              <w:p w:rsidR="00C104CD" w:rsidRDefault="00C104CD" w:rsidP="00A542BD">
                <w:pPr>
                  <w:pStyle w:val="KeinLeerraum"/>
                  <w:jc w:val="center"/>
                  <w:rPr>
                    <w:rFonts w:ascii="Times New Roman" w:hAnsi="Times New Roman" w:cs="Times New Roman"/>
                    <w:b/>
                    <w:bCs/>
                    <w:sz w:val="24"/>
                    <w:szCs w:val="24"/>
                  </w:rPr>
                </w:pPr>
              </w:p>
              <w:p w:rsidR="00C104CD" w:rsidRDefault="00C104CD" w:rsidP="00A542BD">
                <w:pPr>
                  <w:pStyle w:val="KeinLeerraum"/>
                  <w:jc w:val="center"/>
                  <w:rPr>
                    <w:rFonts w:ascii="Times New Roman" w:hAnsi="Times New Roman" w:cs="Times New Roman"/>
                    <w:b/>
                    <w:bCs/>
                    <w:sz w:val="24"/>
                    <w:szCs w:val="24"/>
                  </w:rPr>
                </w:pPr>
              </w:p>
              <w:p w:rsidR="00C104CD" w:rsidRDefault="00C104CD" w:rsidP="00A542BD">
                <w:pPr>
                  <w:pStyle w:val="KeinLeerraum"/>
                  <w:jc w:val="center"/>
                  <w:rPr>
                    <w:rFonts w:ascii="Times New Roman" w:hAnsi="Times New Roman" w:cs="Times New Roman"/>
                    <w:b/>
                    <w:bCs/>
                    <w:sz w:val="24"/>
                    <w:szCs w:val="24"/>
                  </w:rPr>
                </w:pPr>
              </w:p>
              <w:p w:rsidR="00A542BD" w:rsidRDefault="00A542BD" w:rsidP="00A542BD">
                <w:pPr>
                  <w:pStyle w:val="KeinLeerraum"/>
                  <w:jc w:val="center"/>
                  <w:rPr>
                    <w:rFonts w:ascii="Times New Roman" w:eastAsiaTheme="majorEastAsia" w:hAnsi="Times New Roman" w:cs="Times New Roman"/>
                    <w:b/>
                    <w:sz w:val="36"/>
                    <w:szCs w:val="36"/>
                  </w:rPr>
                </w:pPr>
                <w:r w:rsidRPr="00023EE0">
                  <w:rPr>
                    <w:rFonts w:ascii="Times New Roman" w:eastAsiaTheme="majorEastAsia" w:hAnsi="Times New Roman" w:cs="Times New Roman"/>
                    <w:b/>
                    <w:sz w:val="36"/>
                    <w:szCs w:val="36"/>
                  </w:rPr>
                  <w:t>[Title of Term Paper]</w:t>
                </w:r>
              </w:p>
              <w:p w:rsidR="00C104CD" w:rsidRPr="00023EE0" w:rsidRDefault="00C104CD" w:rsidP="00A542BD">
                <w:pPr>
                  <w:pStyle w:val="KeinLeerraum"/>
                  <w:jc w:val="center"/>
                  <w:rPr>
                    <w:rFonts w:ascii="Times New Roman" w:eastAsiaTheme="majorEastAsia" w:hAnsi="Times New Roman" w:cs="Times New Roman"/>
                    <w:b/>
                    <w:sz w:val="36"/>
                    <w:szCs w:val="36"/>
                  </w:rPr>
                </w:pPr>
              </w:p>
            </w:tc>
          </w:tr>
          <w:tr w:rsidR="00A542BD" w:rsidRPr="00023EE0">
            <w:trPr>
              <w:trHeight w:val="720"/>
              <w:jc w:val="center"/>
            </w:trPr>
            <w:sdt>
              <w:sdtPr>
                <w:rPr>
                  <w:rFonts w:ascii="Times New Roman" w:eastAsiaTheme="majorEastAsia" w:hAnsi="Times New Roman" w:cs="Times New Roman"/>
                  <w:sz w:val="32"/>
                  <w:szCs w:val="32"/>
                </w:rPr>
                <w:alias w:val="Untertite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A542BD" w:rsidRPr="00023EE0" w:rsidRDefault="00A542BD" w:rsidP="006532D0">
                    <w:pPr>
                      <w:pStyle w:val="KeinLeerraum"/>
                      <w:jc w:val="center"/>
                      <w:rPr>
                        <w:rFonts w:ascii="Times New Roman" w:eastAsiaTheme="majorEastAsia" w:hAnsi="Times New Roman" w:cs="Times New Roman"/>
                        <w:sz w:val="32"/>
                        <w:szCs w:val="32"/>
                      </w:rPr>
                    </w:pPr>
                    <w:r w:rsidRPr="00023EE0">
                      <w:rPr>
                        <w:rFonts w:ascii="Times New Roman" w:eastAsiaTheme="majorEastAsia" w:hAnsi="Times New Roman" w:cs="Times New Roman"/>
                        <w:sz w:val="32"/>
                        <w:szCs w:val="32"/>
                      </w:rPr>
                      <w:t>[</w:t>
                    </w:r>
                    <w:r w:rsidR="006532D0">
                      <w:rPr>
                        <w:rFonts w:ascii="Times New Roman" w:eastAsiaTheme="majorEastAsia" w:hAnsi="Times New Roman" w:cs="Times New Roman"/>
                        <w:sz w:val="32"/>
                        <w:szCs w:val="32"/>
                      </w:rPr>
                      <w:t>Optional</w:t>
                    </w:r>
                    <w:r w:rsidR="001174AB" w:rsidRPr="00023EE0">
                      <w:rPr>
                        <w:rFonts w:ascii="Times New Roman" w:eastAsiaTheme="majorEastAsia" w:hAnsi="Times New Roman" w:cs="Times New Roman"/>
                        <w:sz w:val="32"/>
                        <w:szCs w:val="32"/>
                      </w:rPr>
                      <w:t xml:space="preserve">: </w:t>
                    </w:r>
                    <w:r w:rsidRPr="00023EE0">
                      <w:rPr>
                        <w:rFonts w:ascii="Times New Roman" w:eastAsiaTheme="majorEastAsia" w:hAnsi="Times New Roman" w:cs="Times New Roman"/>
                        <w:sz w:val="32"/>
                        <w:szCs w:val="32"/>
                      </w:rPr>
                      <w:t>Subtitle of Term Paper]</w:t>
                    </w:r>
                  </w:p>
                </w:tc>
              </w:sdtContent>
            </w:sdt>
          </w:tr>
          <w:tr w:rsidR="00A542BD" w:rsidRPr="00023EE0">
            <w:trPr>
              <w:trHeight w:val="360"/>
              <w:jc w:val="center"/>
            </w:trPr>
            <w:tc>
              <w:tcPr>
                <w:tcW w:w="5000" w:type="pct"/>
                <w:vAlign w:val="center"/>
              </w:tcPr>
              <w:p w:rsidR="00A542BD" w:rsidRPr="00023EE0" w:rsidRDefault="00A542BD">
                <w:pPr>
                  <w:pStyle w:val="KeinLeerraum"/>
                  <w:jc w:val="center"/>
                  <w:rPr>
                    <w:rFonts w:ascii="Times New Roman" w:hAnsi="Times New Roman" w:cs="Times New Roman"/>
                    <w:sz w:val="24"/>
                    <w:szCs w:val="24"/>
                  </w:rPr>
                </w:pPr>
              </w:p>
            </w:tc>
          </w:tr>
          <w:tr w:rsidR="00A542BD" w:rsidRPr="00023EE0">
            <w:trPr>
              <w:trHeight w:val="360"/>
              <w:jc w:val="center"/>
            </w:trPr>
            <w:sdt>
              <w:sdtPr>
                <w:rPr>
                  <w:rFonts w:ascii="Times New Roman" w:hAnsi="Times New Roman" w:cs="Times New Roman"/>
                  <w:b/>
                  <w:bCs/>
                  <w:sz w:val="24"/>
                  <w:szCs w:val="24"/>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A542BD" w:rsidRPr="00023EE0" w:rsidRDefault="00A542BD" w:rsidP="00A542BD">
                    <w:pPr>
                      <w:pStyle w:val="KeinLeerraum"/>
                      <w:jc w:val="center"/>
                      <w:rPr>
                        <w:rFonts w:ascii="Times New Roman" w:hAnsi="Times New Roman" w:cs="Times New Roman"/>
                        <w:b/>
                        <w:bCs/>
                        <w:sz w:val="24"/>
                        <w:szCs w:val="24"/>
                      </w:rPr>
                    </w:pPr>
                    <w:r w:rsidRPr="00023EE0">
                      <w:rPr>
                        <w:rFonts w:ascii="Times New Roman" w:hAnsi="Times New Roman" w:cs="Times New Roman"/>
                        <w:b/>
                        <w:bCs/>
                        <w:sz w:val="24"/>
                        <w:szCs w:val="24"/>
                      </w:rPr>
                      <w:t>Author</w:t>
                    </w:r>
                  </w:p>
                </w:tc>
              </w:sdtContent>
            </w:sdt>
          </w:tr>
          <w:tr w:rsidR="00A542BD" w:rsidRPr="00023EE0">
            <w:trPr>
              <w:trHeight w:val="360"/>
              <w:jc w:val="center"/>
            </w:trPr>
            <w:sdt>
              <w:sdtPr>
                <w:rPr>
                  <w:rFonts w:ascii="Times New Roman" w:hAnsi="Times New Roman" w:cs="Times New Roman"/>
                  <w:b/>
                  <w:bCs/>
                  <w:sz w:val="24"/>
                  <w:szCs w:val="24"/>
                </w:rPr>
                <w:alias w:val="Datum"/>
                <w:id w:val="516659546"/>
                <w:dataBinding w:prefixMappings="xmlns:ns0='http://schemas.microsoft.com/office/2006/coverPageProps'" w:xpath="/ns0:CoverPageProperties[1]/ns0:PublishDate[1]" w:storeItemID="{55AF091B-3C7A-41E3-B477-F2FDAA23CFDA}"/>
                <w:date>
                  <w:dateFormat w:val="dd.MM.yyyy"/>
                  <w:lid w:val="de-DE"/>
                  <w:storeMappedDataAs w:val="dateTime"/>
                  <w:calendar w:val="gregorian"/>
                </w:date>
              </w:sdtPr>
              <w:sdtEndPr/>
              <w:sdtContent>
                <w:tc>
                  <w:tcPr>
                    <w:tcW w:w="5000" w:type="pct"/>
                    <w:vAlign w:val="center"/>
                  </w:tcPr>
                  <w:p w:rsidR="00A542BD" w:rsidRPr="00023EE0" w:rsidRDefault="00A542BD" w:rsidP="00A542BD">
                    <w:pPr>
                      <w:pStyle w:val="KeinLeerraum"/>
                      <w:jc w:val="center"/>
                      <w:rPr>
                        <w:rFonts w:ascii="Times New Roman" w:hAnsi="Times New Roman" w:cs="Times New Roman"/>
                        <w:b/>
                        <w:bCs/>
                        <w:sz w:val="24"/>
                        <w:szCs w:val="24"/>
                      </w:rPr>
                    </w:pPr>
                    <w:r w:rsidRPr="00023EE0">
                      <w:rPr>
                        <w:rFonts w:ascii="Times New Roman" w:hAnsi="Times New Roman" w:cs="Times New Roman"/>
                        <w:b/>
                        <w:bCs/>
                        <w:sz w:val="24"/>
                        <w:szCs w:val="24"/>
                      </w:rPr>
                      <w:t>Date of Submission</w:t>
                    </w:r>
                  </w:p>
                </w:tc>
              </w:sdtContent>
            </w:sdt>
          </w:tr>
        </w:tbl>
        <w:p w:rsidR="00A542BD" w:rsidRPr="00023EE0" w:rsidRDefault="00A542BD">
          <w:pPr>
            <w:rPr>
              <w:rFonts w:ascii="Times New Roman" w:hAnsi="Times New Roman" w:cs="Times New Roman"/>
              <w:szCs w:val="24"/>
            </w:rPr>
          </w:pPr>
        </w:p>
        <w:p w:rsidR="00A542BD" w:rsidRDefault="00A542BD">
          <w:pPr>
            <w:rPr>
              <w:rFonts w:ascii="Times New Roman" w:hAnsi="Times New Roman" w:cs="Times New Roman"/>
              <w:szCs w:val="24"/>
            </w:rPr>
          </w:pPr>
        </w:p>
        <w:p w:rsidR="00C104CD" w:rsidRDefault="00C104CD">
          <w:pPr>
            <w:rPr>
              <w:rFonts w:ascii="Times New Roman" w:hAnsi="Times New Roman" w:cs="Times New Roman"/>
              <w:szCs w:val="24"/>
            </w:rPr>
          </w:pPr>
        </w:p>
        <w:p w:rsidR="00C104CD" w:rsidRDefault="00C104CD">
          <w:pPr>
            <w:rPr>
              <w:rFonts w:ascii="Times New Roman" w:hAnsi="Times New Roman" w:cs="Times New Roman"/>
              <w:szCs w:val="24"/>
            </w:rPr>
          </w:pPr>
        </w:p>
        <w:p w:rsidR="00C104CD" w:rsidRDefault="00C104CD">
          <w:pPr>
            <w:rPr>
              <w:rFonts w:ascii="Times New Roman" w:hAnsi="Times New Roman" w:cs="Times New Roman"/>
              <w:szCs w:val="24"/>
            </w:rPr>
          </w:pPr>
        </w:p>
        <w:p w:rsidR="00C104CD" w:rsidRPr="00C104CD" w:rsidRDefault="00C104CD" w:rsidP="00C104CD">
          <w:pPr>
            <w:spacing w:after="0"/>
            <w:rPr>
              <w:rFonts w:ascii="Times New Roman" w:hAnsi="Times New Roman" w:cs="Times New Roman"/>
              <w:b/>
              <w:szCs w:val="24"/>
            </w:rPr>
          </w:pPr>
          <w:r w:rsidRPr="00C104CD">
            <w:rPr>
              <w:rFonts w:ascii="Times New Roman" w:hAnsi="Times New Roman" w:cs="Times New Roman"/>
              <w:b/>
              <w:szCs w:val="24"/>
            </w:rPr>
            <w:t>Additional Information:</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3032"/>
            <w:gridCol w:w="6364"/>
          </w:tblGrid>
          <w:tr w:rsidR="00C104CD" w:rsidTr="00835A74">
            <w:tc>
              <w:tcPr>
                <w:tcW w:w="3032" w:type="dxa"/>
              </w:tcPr>
              <w:p w:rsidR="00C104CD" w:rsidRDefault="00C104CD" w:rsidP="00237291">
                <w:pPr>
                  <w:rPr>
                    <w:rFonts w:ascii="Times New Roman" w:hAnsi="Times New Roman" w:cs="Times New Roman"/>
                    <w:szCs w:val="24"/>
                  </w:rPr>
                </w:pPr>
                <w:r>
                  <w:rPr>
                    <w:rFonts w:ascii="Times New Roman" w:hAnsi="Times New Roman" w:cs="Times New Roman"/>
                    <w:szCs w:val="24"/>
                  </w:rPr>
                  <w:t>Course:</w:t>
                </w:r>
              </w:p>
            </w:tc>
            <w:tc>
              <w:tcPr>
                <w:tcW w:w="6364" w:type="dxa"/>
              </w:tcPr>
              <w:p w:rsidR="00C104CD" w:rsidRPr="00835A74" w:rsidRDefault="00835A74" w:rsidP="00237291">
                <w:pPr>
                  <w:rPr>
                    <w:rFonts w:ascii="Times New Roman" w:hAnsi="Times New Roman" w:cs="Times New Roman"/>
                    <w:szCs w:val="24"/>
                  </w:rPr>
                </w:pPr>
                <w:r w:rsidRPr="00835A74">
                  <w:rPr>
                    <w:rFonts w:ascii="Times New Roman" w:hAnsi="Times New Roman" w:cs="Times New Roman"/>
                    <w:szCs w:val="24"/>
                  </w:rPr>
                  <w:t>…</w:t>
                </w:r>
              </w:p>
            </w:tc>
          </w:tr>
          <w:tr w:rsidR="00C104CD" w:rsidTr="00835A74">
            <w:tc>
              <w:tcPr>
                <w:tcW w:w="3032" w:type="dxa"/>
              </w:tcPr>
              <w:p w:rsidR="00C104CD" w:rsidRDefault="00C104CD" w:rsidP="00237291">
                <w:pPr>
                  <w:rPr>
                    <w:rFonts w:ascii="Times New Roman" w:hAnsi="Times New Roman" w:cs="Times New Roman"/>
                    <w:szCs w:val="24"/>
                  </w:rPr>
                </w:pPr>
                <w:r>
                  <w:rPr>
                    <w:rFonts w:ascii="Times New Roman" w:hAnsi="Times New Roman" w:cs="Times New Roman"/>
                    <w:szCs w:val="24"/>
                  </w:rPr>
                  <w:t>Instructor:</w:t>
                </w:r>
              </w:p>
            </w:tc>
            <w:tc>
              <w:tcPr>
                <w:tcW w:w="6364" w:type="dxa"/>
              </w:tcPr>
              <w:p w:rsidR="00C104CD" w:rsidRDefault="00835A74" w:rsidP="00237291">
                <w:pPr>
                  <w:rPr>
                    <w:rFonts w:ascii="Times New Roman" w:hAnsi="Times New Roman" w:cs="Times New Roman"/>
                    <w:szCs w:val="24"/>
                  </w:rPr>
                </w:pPr>
                <w:r>
                  <w:rPr>
                    <w:rFonts w:ascii="Times New Roman" w:hAnsi="Times New Roman" w:cs="Times New Roman"/>
                    <w:szCs w:val="24"/>
                  </w:rPr>
                  <w:t>…</w:t>
                </w:r>
              </w:p>
            </w:tc>
          </w:tr>
          <w:tr w:rsidR="00C104CD" w:rsidTr="00835A74">
            <w:tc>
              <w:tcPr>
                <w:tcW w:w="3032" w:type="dxa"/>
              </w:tcPr>
              <w:p w:rsidR="00C104CD" w:rsidRDefault="00C104CD" w:rsidP="00237291">
                <w:pPr>
                  <w:rPr>
                    <w:rFonts w:ascii="Times New Roman" w:hAnsi="Times New Roman" w:cs="Times New Roman"/>
                    <w:szCs w:val="24"/>
                  </w:rPr>
                </w:pPr>
                <w:r>
                  <w:rPr>
                    <w:rFonts w:ascii="Times New Roman" w:hAnsi="Times New Roman" w:cs="Times New Roman"/>
                    <w:szCs w:val="24"/>
                  </w:rPr>
                  <w:t>Semester:</w:t>
                </w:r>
              </w:p>
            </w:tc>
            <w:tc>
              <w:tcPr>
                <w:tcW w:w="6364" w:type="dxa"/>
              </w:tcPr>
              <w:p w:rsidR="00C104CD" w:rsidRDefault="00C104CD" w:rsidP="00237291">
                <w:pPr>
                  <w:rPr>
                    <w:rFonts w:ascii="Times New Roman" w:hAnsi="Times New Roman" w:cs="Times New Roman"/>
                    <w:szCs w:val="24"/>
                  </w:rPr>
                </w:pPr>
                <w:r>
                  <w:rPr>
                    <w:rFonts w:ascii="Times New Roman" w:hAnsi="Times New Roman" w:cs="Times New Roman"/>
                    <w:szCs w:val="24"/>
                  </w:rPr>
                  <w:t>...</w:t>
                </w:r>
              </w:p>
            </w:tc>
          </w:tr>
          <w:tr w:rsidR="00C104CD" w:rsidTr="00835A74">
            <w:tc>
              <w:tcPr>
                <w:tcW w:w="3032" w:type="dxa"/>
              </w:tcPr>
              <w:p w:rsidR="00C104CD" w:rsidRDefault="00C104CD" w:rsidP="00237291">
                <w:pPr>
                  <w:rPr>
                    <w:rFonts w:ascii="Times New Roman" w:hAnsi="Times New Roman" w:cs="Times New Roman"/>
                    <w:szCs w:val="24"/>
                  </w:rPr>
                </w:pPr>
                <w:proofErr w:type="spellStart"/>
                <w:r>
                  <w:rPr>
                    <w:rFonts w:ascii="Times New Roman" w:hAnsi="Times New Roman" w:cs="Times New Roman"/>
                    <w:szCs w:val="24"/>
                  </w:rPr>
                  <w:t>Matrikel</w:t>
                </w:r>
                <w:proofErr w:type="spellEnd"/>
                <w:r>
                  <w:rPr>
                    <w:rFonts w:ascii="Times New Roman" w:hAnsi="Times New Roman" w:cs="Times New Roman"/>
                    <w:szCs w:val="24"/>
                  </w:rPr>
                  <w:t>-Number of Student:</w:t>
                </w:r>
              </w:p>
            </w:tc>
            <w:tc>
              <w:tcPr>
                <w:tcW w:w="6364" w:type="dxa"/>
              </w:tcPr>
              <w:p w:rsidR="00C104CD" w:rsidRDefault="00C104CD" w:rsidP="00237291">
                <w:pPr>
                  <w:rPr>
                    <w:rFonts w:ascii="Times New Roman" w:hAnsi="Times New Roman" w:cs="Times New Roman"/>
                    <w:szCs w:val="24"/>
                  </w:rPr>
                </w:pPr>
                <w:r>
                  <w:rPr>
                    <w:rFonts w:ascii="Times New Roman" w:hAnsi="Times New Roman" w:cs="Times New Roman"/>
                    <w:szCs w:val="24"/>
                  </w:rPr>
                  <w:t>...</w:t>
                </w:r>
              </w:p>
            </w:tc>
          </w:tr>
          <w:tr w:rsidR="00C104CD" w:rsidTr="00835A74">
            <w:tc>
              <w:tcPr>
                <w:tcW w:w="3032" w:type="dxa"/>
              </w:tcPr>
              <w:p w:rsidR="00C104CD" w:rsidRDefault="00C104CD" w:rsidP="00237291">
                <w:pPr>
                  <w:rPr>
                    <w:rFonts w:ascii="Times New Roman" w:hAnsi="Times New Roman" w:cs="Times New Roman"/>
                    <w:szCs w:val="24"/>
                  </w:rPr>
                </w:pPr>
                <w:r>
                  <w:rPr>
                    <w:rFonts w:ascii="Times New Roman" w:hAnsi="Times New Roman" w:cs="Times New Roman"/>
                    <w:szCs w:val="24"/>
                  </w:rPr>
                  <w:t>Number of Words:</w:t>
                </w:r>
              </w:p>
            </w:tc>
            <w:tc>
              <w:tcPr>
                <w:tcW w:w="6364" w:type="dxa"/>
              </w:tcPr>
              <w:p w:rsidR="00C104CD" w:rsidRDefault="00C104CD" w:rsidP="00237291">
                <w:pPr>
                  <w:rPr>
                    <w:rFonts w:ascii="Times New Roman" w:hAnsi="Times New Roman" w:cs="Times New Roman"/>
                    <w:szCs w:val="24"/>
                  </w:rPr>
                </w:pPr>
                <w:r>
                  <w:rPr>
                    <w:rFonts w:ascii="Times New Roman" w:hAnsi="Times New Roman" w:cs="Times New Roman"/>
                    <w:szCs w:val="24"/>
                  </w:rPr>
                  <w:t>...</w:t>
                </w:r>
              </w:p>
            </w:tc>
          </w:tr>
        </w:tbl>
        <w:p w:rsidR="00A542BD" w:rsidRPr="00023EE0" w:rsidRDefault="00A542BD">
          <w:pPr>
            <w:rPr>
              <w:rFonts w:ascii="Times New Roman" w:hAnsi="Times New Roman" w:cs="Times New Roman"/>
              <w:szCs w:val="24"/>
            </w:rPr>
            <w:sectPr w:rsidR="00A542BD" w:rsidRPr="00023EE0" w:rsidSect="00A542BD">
              <w:headerReference w:type="first" r:id="rId9"/>
              <w:pgSz w:w="12240" w:h="15840"/>
              <w:pgMar w:top="1417" w:right="1417" w:bottom="1134" w:left="1417" w:header="708" w:footer="708" w:gutter="0"/>
              <w:pgNumType w:start="0"/>
              <w:cols w:space="708"/>
              <w:titlePg/>
              <w:docGrid w:linePitch="360"/>
            </w:sectPr>
          </w:pPr>
        </w:p>
        <w:sdt>
          <w:sdtPr>
            <w:rPr>
              <w:rFonts w:asciiTheme="minorHAnsi" w:eastAsiaTheme="minorHAnsi" w:hAnsiTheme="minorHAnsi" w:cstheme="minorBidi"/>
              <w:b w:val="0"/>
              <w:bCs w:val="0"/>
              <w:sz w:val="24"/>
              <w:szCs w:val="24"/>
              <w:lang w:val="de-DE"/>
            </w:rPr>
            <w:id w:val="1076711712"/>
            <w:docPartObj>
              <w:docPartGallery w:val="Table of Contents"/>
              <w:docPartUnique/>
            </w:docPartObj>
          </w:sdtPr>
          <w:sdtEndPr>
            <w:rPr>
              <w:rFonts w:cs="Times New Roman"/>
            </w:rPr>
          </w:sdtEndPr>
          <w:sdtContent>
            <w:p w:rsidR="001174AB" w:rsidRPr="00F90D75" w:rsidRDefault="001174AB" w:rsidP="00561C9F">
              <w:pPr>
                <w:pStyle w:val="Inhaltsverzeichnisberschrift"/>
              </w:pPr>
              <w:r w:rsidRPr="00F90D75">
                <w:t>Table of Content</w:t>
              </w:r>
              <w:r w:rsidR="00F12215" w:rsidRPr="00F90D75">
                <w:t>s</w:t>
              </w:r>
            </w:p>
            <w:p w:rsidR="001174AB" w:rsidRPr="00593261" w:rsidRDefault="001174AB" w:rsidP="001174AB">
              <w:pPr>
                <w:rPr>
                  <w:rFonts w:ascii="Times New Roman" w:hAnsi="Times New Roman" w:cs="Times New Roman"/>
                  <w:szCs w:val="24"/>
                </w:rPr>
              </w:pPr>
            </w:p>
            <w:p w:rsidR="0050495B" w:rsidRDefault="001174AB">
              <w:pPr>
                <w:pStyle w:val="Verzeichnis1"/>
                <w:tabs>
                  <w:tab w:val="right" w:leader="dot" w:pos="9396"/>
                </w:tabs>
                <w:rPr>
                  <w:rFonts w:eastAsiaTheme="minorEastAsia"/>
                  <w:noProof/>
                  <w:sz w:val="22"/>
                  <w:lang w:val="de-DE" w:eastAsia="de-DE"/>
                </w:rPr>
              </w:pPr>
              <w:r w:rsidRPr="00023EE0">
                <w:rPr>
                  <w:rFonts w:ascii="Times New Roman" w:hAnsi="Times New Roman" w:cs="Times New Roman"/>
                  <w:szCs w:val="24"/>
                </w:rPr>
                <w:fldChar w:fldCharType="begin"/>
              </w:r>
              <w:r w:rsidRPr="00C104CD">
                <w:rPr>
                  <w:rFonts w:ascii="Times New Roman" w:hAnsi="Times New Roman" w:cs="Times New Roman"/>
                  <w:szCs w:val="24"/>
                </w:rPr>
                <w:instrText xml:space="preserve"> TOC \o "1</w:instrText>
              </w:r>
              <w:r w:rsidRPr="00023EE0">
                <w:rPr>
                  <w:rFonts w:ascii="Times New Roman" w:hAnsi="Times New Roman" w:cs="Times New Roman"/>
                  <w:szCs w:val="24"/>
                  <w:lang w:val="de-DE"/>
                </w:rPr>
                <w:instrText xml:space="preserve">-3" \h \z \u </w:instrText>
              </w:r>
              <w:r w:rsidRPr="00023EE0">
                <w:rPr>
                  <w:rFonts w:ascii="Times New Roman" w:hAnsi="Times New Roman" w:cs="Times New Roman"/>
                  <w:szCs w:val="24"/>
                </w:rPr>
                <w:fldChar w:fldCharType="separate"/>
              </w:r>
              <w:hyperlink w:anchor="_Toc54001176" w:history="1">
                <w:r w:rsidR="0050495B" w:rsidRPr="00010442">
                  <w:rPr>
                    <w:rStyle w:val="Hyperlink"/>
                    <w:noProof/>
                  </w:rPr>
                  <w:t>1. Introduction</w:t>
                </w:r>
                <w:r w:rsidR="0050495B">
                  <w:rPr>
                    <w:noProof/>
                    <w:webHidden/>
                  </w:rPr>
                  <w:tab/>
                </w:r>
                <w:r w:rsidR="0050495B">
                  <w:rPr>
                    <w:noProof/>
                    <w:webHidden/>
                  </w:rPr>
                  <w:fldChar w:fldCharType="begin"/>
                </w:r>
                <w:r w:rsidR="0050495B">
                  <w:rPr>
                    <w:noProof/>
                    <w:webHidden/>
                  </w:rPr>
                  <w:instrText xml:space="preserve"> PAGEREF _Toc54001176 \h </w:instrText>
                </w:r>
                <w:r w:rsidR="0050495B">
                  <w:rPr>
                    <w:noProof/>
                    <w:webHidden/>
                  </w:rPr>
                </w:r>
                <w:r w:rsidR="0050495B">
                  <w:rPr>
                    <w:noProof/>
                    <w:webHidden/>
                  </w:rPr>
                  <w:fldChar w:fldCharType="separate"/>
                </w:r>
                <w:r w:rsidR="0050495B">
                  <w:rPr>
                    <w:noProof/>
                    <w:webHidden/>
                  </w:rPr>
                  <w:t>1</w:t>
                </w:r>
                <w:r w:rsidR="0050495B">
                  <w:rPr>
                    <w:noProof/>
                    <w:webHidden/>
                  </w:rPr>
                  <w:fldChar w:fldCharType="end"/>
                </w:r>
              </w:hyperlink>
            </w:p>
            <w:p w:rsidR="0050495B" w:rsidRDefault="00D122FE">
              <w:pPr>
                <w:pStyle w:val="Verzeichnis1"/>
                <w:tabs>
                  <w:tab w:val="right" w:leader="dot" w:pos="9396"/>
                </w:tabs>
                <w:rPr>
                  <w:rFonts w:eastAsiaTheme="minorEastAsia"/>
                  <w:noProof/>
                  <w:sz w:val="22"/>
                  <w:lang w:val="de-DE" w:eastAsia="de-DE"/>
                </w:rPr>
              </w:pPr>
              <w:hyperlink w:anchor="_Toc54001177" w:history="1">
                <w:r w:rsidR="0050495B" w:rsidRPr="00010442">
                  <w:rPr>
                    <w:rStyle w:val="Hyperlink"/>
                    <w:noProof/>
                  </w:rPr>
                  <w:t>2. [Main Part A – first aspect of your analysis and interpretation]</w:t>
                </w:r>
                <w:r w:rsidR="0050495B">
                  <w:rPr>
                    <w:noProof/>
                    <w:webHidden/>
                  </w:rPr>
                  <w:tab/>
                </w:r>
                <w:r w:rsidR="0050495B">
                  <w:rPr>
                    <w:noProof/>
                    <w:webHidden/>
                  </w:rPr>
                  <w:fldChar w:fldCharType="begin"/>
                </w:r>
                <w:r w:rsidR="0050495B">
                  <w:rPr>
                    <w:noProof/>
                    <w:webHidden/>
                  </w:rPr>
                  <w:instrText xml:space="preserve"> PAGEREF _Toc54001177 \h </w:instrText>
                </w:r>
                <w:r w:rsidR="0050495B">
                  <w:rPr>
                    <w:noProof/>
                    <w:webHidden/>
                  </w:rPr>
                </w:r>
                <w:r w:rsidR="0050495B">
                  <w:rPr>
                    <w:noProof/>
                    <w:webHidden/>
                  </w:rPr>
                  <w:fldChar w:fldCharType="separate"/>
                </w:r>
                <w:r w:rsidR="0050495B">
                  <w:rPr>
                    <w:noProof/>
                    <w:webHidden/>
                  </w:rPr>
                  <w:t>1</w:t>
                </w:r>
                <w:r w:rsidR="0050495B">
                  <w:rPr>
                    <w:noProof/>
                    <w:webHidden/>
                  </w:rPr>
                  <w:fldChar w:fldCharType="end"/>
                </w:r>
              </w:hyperlink>
            </w:p>
            <w:p w:rsidR="0050495B" w:rsidRDefault="00D122FE">
              <w:pPr>
                <w:pStyle w:val="Verzeichnis1"/>
                <w:tabs>
                  <w:tab w:val="right" w:leader="dot" w:pos="9396"/>
                </w:tabs>
                <w:rPr>
                  <w:rFonts w:eastAsiaTheme="minorEastAsia"/>
                  <w:noProof/>
                  <w:sz w:val="22"/>
                  <w:lang w:val="de-DE" w:eastAsia="de-DE"/>
                </w:rPr>
              </w:pPr>
              <w:hyperlink w:anchor="_Toc54001178" w:history="1">
                <w:r w:rsidR="0050495B" w:rsidRPr="00010442">
                  <w:rPr>
                    <w:rStyle w:val="Hyperlink"/>
                    <w:noProof/>
                  </w:rPr>
                  <w:t>3. [Main Part B – second aspect of your analysis and interpretation]</w:t>
                </w:r>
                <w:r w:rsidR="0050495B">
                  <w:rPr>
                    <w:noProof/>
                    <w:webHidden/>
                  </w:rPr>
                  <w:tab/>
                </w:r>
                <w:r w:rsidR="0050495B">
                  <w:rPr>
                    <w:noProof/>
                    <w:webHidden/>
                  </w:rPr>
                  <w:fldChar w:fldCharType="begin"/>
                </w:r>
                <w:r w:rsidR="0050495B">
                  <w:rPr>
                    <w:noProof/>
                    <w:webHidden/>
                  </w:rPr>
                  <w:instrText xml:space="preserve"> PAGEREF _Toc54001178 \h </w:instrText>
                </w:r>
                <w:r w:rsidR="0050495B">
                  <w:rPr>
                    <w:noProof/>
                    <w:webHidden/>
                  </w:rPr>
                </w:r>
                <w:r w:rsidR="0050495B">
                  <w:rPr>
                    <w:noProof/>
                    <w:webHidden/>
                  </w:rPr>
                  <w:fldChar w:fldCharType="separate"/>
                </w:r>
                <w:r w:rsidR="0050495B">
                  <w:rPr>
                    <w:noProof/>
                    <w:webHidden/>
                  </w:rPr>
                  <w:t>1</w:t>
                </w:r>
                <w:r w:rsidR="0050495B">
                  <w:rPr>
                    <w:noProof/>
                    <w:webHidden/>
                  </w:rPr>
                  <w:fldChar w:fldCharType="end"/>
                </w:r>
              </w:hyperlink>
            </w:p>
            <w:p w:rsidR="0050495B" w:rsidRDefault="00D122FE">
              <w:pPr>
                <w:pStyle w:val="Verzeichnis1"/>
                <w:tabs>
                  <w:tab w:val="right" w:leader="dot" w:pos="9396"/>
                </w:tabs>
                <w:rPr>
                  <w:rFonts w:eastAsiaTheme="minorEastAsia"/>
                  <w:noProof/>
                  <w:sz w:val="22"/>
                  <w:lang w:val="de-DE" w:eastAsia="de-DE"/>
                </w:rPr>
              </w:pPr>
              <w:hyperlink w:anchor="_Toc54001179" w:history="1">
                <w:r w:rsidR="0050495B" w:rsidRPr="00010442">
                  <w:rPr>
                    <w:rStyle w:val="Hyperlink"/>
                    <w:noProof/>
                  </w:rPr>
                  <w:t>4. [Main Part C – third and last aspect of your analysis and interpretation]</w:t>
                </w:r>
                <w:r w:rsidR="0050495B">
                  <w:rPr>
                    <w:noProof/>
                    <w:webHidden/>
                  </w:rPr>
                  <w:tab/>
                </w:r>
                <w:r w:rsidR="0050495B">
                  <w:rPr>
                    <w:noProof/>
                    <w:webHidden/>
                  </w:rPr>
                  <w:fldChar w:fldCharType="begin"/>
                </w:r>
                <w:r w:rsidR="0050495B">
                  <w:rPr>
                    <w:noProof/>
                    <w:webHidden/>
                  </w:rPr>
                  <w:instrText xml:space="preserve"> PAGEREF _Toc54001179 \h </w:instrText>
                </w:r>
                <w:r w:rsidR="0050495B">
                  <w:rPr>
                    <w:noProof/>
                    <w:webHidden/>
                  </w:rPr>
                </w:r>
                <w:r w:rsidR="0050495B">
                  <w:rPr>
                    <w:noProof/>
                    <w:webHidden/>
                  </w:rPr>
                  <w:fldChar w:fldCharType="separate"/>
                </w:r>
                <w:r w:rsidR="0050495B">
                  <w:rPr>
                    <w:noProof/>
                    <w:webHidden/>
                  </w:rPr>
                  <w:t>2</w:t>
                </w:r>
                <w:r w:rsidR="0050495B">
                  <w:rPr>
                    <w:noProof/>
                    <w:webHidden/>
                  </w:rPr>
                  <w:fldChar w:fldCharType="end"/>
                </w:r>
              </w:hyperlink>
            </w:p>
            <w:p w:rsidR="0050495B" w:rsidRDefault="00D122FE">
              <w:pPr>
                <w:pStyle w:val="Verzeichnis1"/>
                <w:tabs>
                  <w:tab w:val="right" w:leader="dot" w:pos="9396"/>
                </w:tabs>
                <w:rPr>
                  <w:rFonts w:eastAsiaTheme="minorEastAsia"/>
                  <w:noProof/>
                  <w:sz w:val="22"/>
                  <w:lang w:val="de-DE" w:eastAsia="de-DE"/>
                </w:rPr>
              </w:pPr>
              <w:hyperlink w:anchor="_Toc54001180" w:history="1">
                <w:r w:rsidR="0050495B" w:rsidRPr="00010442">
                  <w:rPr>
                    <w:rStyle w:val="Hyperlink"/>
                    <w:noProof/>
                  </w:rPr>
                  <w:t>5. Conclusion</w:t>
                </w:r>
                <w:r w:rsidR="0050495B">
                  <w:rPr>
                    <w:noProof/>
                    <w:webHidden/>
                  </w:rPr>
                  <w:tab/>
                </w:r>
                <w:r w:rsidR="0050495B">
                  <w:rPr>
                    <w:noProof/>
                    <w:webHidden/>
                  </w:rPr>
                  <w:fldChar w:fldCharType="begin"/>
                </w:r>
                <w:r w:rsidR="0050495B">
                  <w:rPr>
                    <w:noProof/>
                    <w:webHidden/>
                  </w:rPr>
                  <w:instrText xml:space="preserve"> PAGEREF _Toc54001180 \h </w:instrText>
                </w:r>
                <w:r w:rsidR="0050495B">
                  <w:rPr>
                    <w:noProof/>
                    <w:webHidden/>
                  </w:rPr>
                </w:r>
                <w:r w:rsidR="0050495B">
                  <w:rPr>
                    <w:noProof/>
                    <w:webHidden/>
                  </w:rPr>
                  <w:fldChar w:fldCharType="separate"/>
                </w:r>
                <w:r w:rsidR="0050495B">
                  <w:rPr>
                    <w:noProof/>
                    <w:webHidden/>
                  </w:rPr>
                  <w:t>2</w:t>
                </w:r>
                <w:r w:rsidR="0050495B">
                  <w:rPr>
                    <w:noProof/>
                    <w:webHidden/>
                  </w:rPr>
                  <w:fldChar w:fldCharType="end"/>
                </w:r>
              </w:hyperlink>
            </w:p>
            <w:p w:rsidR="0050495B" w:rsidRDefault="00D122FE">
              <w:pPr>
                <w:pStyle w:val="Verzeichnis1"/>
                <w:tabs>
                  <w:tab w:val="right" w:leader="dot" w:pos="9396"/>
                </w:tabs>
                <w:rPr>
                  <w:rFonts w:eastAsiaTheme="minorEastAsia"/>
                  <w:noProof/>
                  <w:sz w:val="22"/>
                  <w:lang w:val="de-DE" w:eastAsia="de-DE"/>
                </w:rPr>
              </w:pPr>
              <w:hyperlink w:anchor="_Toc54001181" w:history="1">
                <w:r w:rsidR="0050495B" w:rsidRPr="00010442">
                  <w:rPr>
                    <w:rStyle w:val="Hyperlink"/>
                    <w:noProof/>
                  </w:rPr>
                  <w:t>List of References</w:t>
                </w:r>
                <w:r w:rsidR="0050495B">
                  <w:rPr>
                    <w:noProof/>
                    <w:webHidden/>
                  </w:rPr>
                  <w:tab/>
                </w:r>
                <w:r w:rsidR="0050495B">
                  <w:rPr>
                    <w:noProof/>
                    <w:webHidden/>
                  </w:rPr>
                  <w:fldChar w:fldCharType="begin"/>
                </w:r>
                <w:r w:rsidR="0050495B">
                  <w:rPr>
                    <w:noProof/>
                    <w:webHidden/>
                  </w:rPr>
                  <w:instrText xml:space="preserve"> PAGEREF _Toc54001181 \h </w:instrText>
                </w:r>
                <w:r w:rsidR="0050495B">
                  <w:rPr>
                    <w:noProof/>
                    <w:webHidden/>
                  </w:rPr>
                </w:r>
                <w:r w:rsidR="0050495B">
                  <w:rPr>
                    <w:noProof/>
                    <w:webHidden/>
                  </w:rPr>
                  <w:fldChar w:fldCharType="separate"/>
                </w:r>
                <w:r w:rsidR="0050495B">
                  <w:rPr>
                    <w:noProof/>
                    <w:webHidden/>
                  </w:rPr>
                  <w:t>4</w:t>
                </w:r>
                <w:r w:rsidR="0050495B">
                  <w:rPr>
                    <w:noProof/>
                    <w:webHidden/>
                  </w:rPr>
                  <w:fldChar w:fldCharType="end"/>
                </w:r>
              </w:hyperlink>
            </w:p>
            <w:p w:rsidR="0050495B" w:rsidRDefault="00D122FE">
              <w:pPr>
                <w:pStyle w:val="Verzeichnis1"/>
                <w:tabs>
                  <w:tab w:val="right" w:leader="dot" w:pos="9396"/>
                </w:tabs>
                <w:rPr>
                  <w:rFonts w:eastAsiaTheme="minorEastAsia"/>
                  <w:noProof/>
                  <w:sz w:val="22"/>
                  <w:lang w:val="de-DE" w:eastAsia="de-DE"/>
                </w:rPr>
              </w:pPr>
              <w:hyperlink w:anchor="_Toc54001182" w:history="1">
                <w:r w:rsidR="0050495B" w:rsidRPr="00010442">
                  <w:rPr>
                    <w:rStyle w:val="Hyperlink"/>
                    <w:noProof/>
                    <w:lang w:val="de-DE"/>
                  </w:rPr>
                  <w:t>Declaration of Academic Integrity</w:t>
                </w:r>
                <w:r w:rsidR="0050495B">
                  <w:rPr>
                    <w:noProof/>
                    <w:webHidden/>
                  </w:rPr>
                  <w:tab/>
                </w:r>
                <w:r w:rsidR="0050495B">
                  <w:rPr>
                    <w:noProof/>
                    <w:webHidden/>
                  </w:rPr>
                  <w:fldChar w:fldCharType="begin"/>
                </w:r>
                <w:r w:rsidR="0050495B">
                  <w:rPr>
                    <w:noProof/>
                    <w:webHidden/>
                  </w:rPr>
                  <w:instrText xml:space="preserve"> PAGEREF _Toc54001182 \h </w:instrText>
                </w:r>
                <w:r w:rsidR="0050495B">
                  <w:rPr>
                    <w:noProof/>
                    <w:webHidden/>
                  </w:rPr>
                </w:r>
                <w:r w:rsidR="0050495B">
                  <w:rPr>
                    <w:noProof/>
                    <w:webHidden/>
                  </w:rPr>
                  <w:fldChar w:fldCharType="separate"/>
                </w:r>
                <w:r w:rsidR="0050495B">
                  <w:rPr>
                    <w:noProof/>
                    <w:webHidden/>
                  </w:rPr>
                  <w:t>6</w:t>
                </w:r>
                <w:r w:rsidR="0050495B">
                  <w:rPr>
                    <w:noProof/>
                    <w:webHidden/>
                  </w:rPr>
                  <w:fldChar w:fldCharType="end"/>
                </w:r>
              </w:hyperlink>
            </w:p>
            <w:p w:rsidR="001174AB" w:rsidRPr="00023EE0" w:rsidRDefault="001174AB">
              <w:pPr>
                <w:rPr>
                  <w:rFonts w:ascii="Times New Roman" w:hAnsi="Times New Roman" w:cs="Times New Roman"/>
                  <w:szCs w:val="24"/>
                  <w:lang w:val="de-DE"/>
                </w:rPr>
              </w:pPr>
              <w:r w:rsidRPr="00023EE0">
                <w:rPr>
                  <w:rFonts w:ascii="Times New Roman" w:hAnsi="Times New Roman" w:cs="Times New Roman"/>
                  <w:b/>
                  <w:bCs/>
                  <w:szCs w:val="24"/>
                  <w:lang w:val="de-DE"/>
                </w:rPr>
                <w:fldChar w:fldCharType="end"/>
              </w:r>
            </w:p>
          </w:sdtContent>
        </w:sdt>
        <w:p w:rsidR="00A87AD1" w:rsidRPr="00023EE0" w:rsidRDefault="00D122FE">
          <w:pPr>
            <w:rPr>
              <w:rFonts w:ascii="Times New Roman" w:hAnsi="Times New Roman" w:cs="Times New Roman"/>
              <w:szCs w:val="24"/>
            </w:rPr>
          </w:pPr>
        </w:p>
      </w:sdtContent>
    </w:sdt>
    <w:p w:rsidR="001174AB" w:rsidRPr="00023EE0" w:rsidRDefault="001174AB">
      <w:pPr>
        <w:rPr>
          <w:rFonts w:ascii="Times New Roman" w:hAnsi="Times New Roman" w:cs="Times New Roman"/>
          <w:szCs w:val="24"/>
        </w:rPr>
      </w:pPr>
    </w:p>
    <w:p w:rsidR="001174AB" w:rsidRPr="00023EE0" w:rsidRDefault="001174AB">
      <w:pPr>
        <w:rPr>
          <w:rFonts w:ascii="Times New Roman" w:hAnsi="Times New Roman" w:cs="Times New Roman"/>
          <w:szCs w:val="24"/>
        </w:rPr>
      </w:pPr>
    </w:p>
    <w:p w:rsidR="001174AB" w:rsidRPr="00023EE0" w:rsidRDefault="001174AB">
      <w:pPr>
        <w:rPr>
          <w:rFonts w:ascii="Times New Roman" w:hAnsi="Times New Roman" w:cs="Times New Roman"/>
          <w:szCs w:val="24"/>
        </w:rPr>
      </w:pPr>
      <w:r w:rsidRPr="00023EE0">
        <w:rPr>
          <w:rFonts w:ascii="Times New Roman" w:hAnsi="Times New Roman" w:cs="Times New Roman"/>
          <w:szCs w:val="24"/>
        </w:rPr>
        <w:br w:type="page"/>
      </w:r>
    </w:p>
    <w:p w:rsidR="001174AB" w:rsidRPr="00023EE0" w:rsidRDefault="00B77D33" w:rsidP="00023EE0">
      <w:pPr>
        <w:pStyle w:val="berschrift1"/>
      </w:pPr>
      <w:bookmarkStart w:id="0" w:name="_Toc54001176"/>
      <w:r w:rsidRPr="00023EE0">
        <w:lastRenderedPageBreak/>
        <w:t>1. Introduction</w:t>
      </w:r>
      <w:bookmarkStart w:id="1" w:name="_GoBack"/>
      <w:bookmarkEnd w:id="0"/>
      <w:bookmarkEnd w:id="1"/>
    </w:p>
    <w:p w:rsidR="00B77D33" w:rsidRPr="00023EE0" w:rsidRDefault="00B77D33" w:rsidP="00B77D33">
      <w:pPr>
        <w:rPr>
          <w:rFonts w:ascii="Times New Roman" w:hAnsi="Times New Roman" w:cs="Times New Roman"/>
          <w:szCs w:val="24"/>
        </w:rPr>
      </w:pPr>
    </w:p>
    <w:p w:rsidR="00B77D33" w:rsidRDefault="00D742A1" w:rsidP="00D64266">
      <w:pPr>
        <w:ind w:firstLine="720"/>
        <w:rPr>
          <w:rFonts w:ascii="Times New Roman" w:hAnsi="Times New Roman" w:cs="Times New Roman"/>
          <w:szCs w:val="24"/>
        </w:rPr>
      </w:pPr>
      <w:r w:rsidRPr="00023EE0">
        <w:rPr>
          <w:rFonts w:ascii="Times New Roman" w:hAnsi="Times New Roman" w:cs="Times New Roman"/>
          <w:b/>
          <w:szCs w:val="24"/>
        </w:rPr>
        <w:t>Additional Information:</w:t>
      </w:r>
      <w:r>
        <w:rPr>
          <w:rFonts w:ascii="Times New Roman" w:hAnsi="Times New Roman" w:cs="Times New Roman"/>
          <w:b/>
          <w:szCs w:val="24"/>
        </w:rPr>
        <w:t xml:space="preserve"> </w:t>
      </w:r>
      <w:r w:rsidR="00B77D33" w:rsidRPr="00023EE0">
        <w:rPr>
          <w:rFonts w:ascii="Times New Roman" w:hAnsi="Times New Roman" w:cs="Times New Roman"/>
          <w:szCs w:val="24"/>
        </w:rPr>
        <w:t xml:space="preserve">A convincing structure, a coherent line of argument and an accurate dealing with primary and secondary literature are essential to a successful term paper; yet, equally indispensable is the correct form of the term paper. Despite all the details and exceptions writers of research papers have to mind when considering format and style, both have not been designed to torture students and to waste their precious time but to establish (inter)national standards and guarantee the readability and thus comprehensibility of the text. This paper is going to introduce the form that </w:t>
      </w:r>
      <w:proofErr w:type="gramStart"/>
      <w:r w:rsidR="00B77D33" w:rsidRPr="00023EE0">
        <w:rPr>
          <w:rFonts w:ascii="Times New Roman" w:hAnsi="Times New Roman" w:cs="Times New Roman"/>
          <w:szCs w:val="24"/>
        </w:rPr>
        <w:t>should be applied</w:t>
      </w:r>
      <w:proofErr w:type="gramEnd"/>
      <w:r w:rsidR="00B77D33" w:rsidRPr="00023EE0">
        <w:rPr>
          <w:rFonts w:ascii="Times New Roman" w:hAnsi="Times New Roman" w:cs="Times New Roman"/>
          <w:szCs w:val="24"/>
        </w:rPr>
        <w:t xml:space="preserve"> when writing term papers in English and American Studies at the Otto-Friedrich-University Bamberg.</w:t>
      </w:r>
    </w:p>
    <w:p w:rsidR="00D742A1" w:rsidRPr="00023EE0" w:rsidRDefault="00D742A1" w:rsidP="00460EA3">
      <w:pPr>
        <w:rPr>
          <w:rFonts w:ascii="Times New Roman" w:hAnsi="Times New Roman" w:cs="Times New Roman"/>
          <w:b/>
          <w:bCs/>
          <w:szCs w:val="24"/>
        </w:rPr>
      </w:pPr>
    </w:p>
    <w:p w:rsidR="00B77D33" w:rsidRPr="00023EE0" w:rsidRDefault="00B77D33" w:rsidP="00023EE0">
      <w:pPr>
        <w:pStyle w:val="berschrift1"/>
      </w:pPr>
      <w:bookmarkStart w:id="2" w:name="_Toc54001177"/>
      <w:r w:rsidRPr="00023EE0">
        <w:t>2. [</w:t>
      </w:r>
      <w:r w:rsidR="00D64266">
        <w:t>Main Part A – first aspect of your analysis and interpretation</w:t>
      </w:r>
      <w:r w:rsidRPr="00023EE0">
        <w:t>]</w:t>
      </w:r>
      <w:bookmarkEnd w:id="2"/>
    </w:p>
    <w:p w:rsidR="00B77D33" w:rsidRPr="00023EE0" w:rsidRDefault="00B77D33" w:rsidP="00B77D33">
      <w:pPr>
        <w:rPr>
          <w:rFonts w:ascii="Times New Roman" w:hAnsi="Times New Roman" w:cs="Times New Roman"/>
          <w:szCs w:val="24"/>
        </w:rPr>
      </w:pPr>
    </w:p>
    <w:p w:rsidR="00B77D33" w:rsidRDefault="00507665" w:rsidP="00D64266">
      <w:pPr>
        <w:ind w:firstLine="720"/>
        <w:rPr>
          <w:rFonts w:ascii="Times New Roman" w:hAnsi="Times New Roman" w:cs="Times New Roman"/>
          <w:szCs w:val="24"/>
        </w:rPr>
      </w:pPr>
      <w:proofErr w:type="gramStart"/>
      <w:r w:rsidRPr="00023EE0">
        <w:rPr>
          <w:rFonts w:ascii="Times New Roman" w:hAnsi="Times New Roman" w:cs="Times New Roman"/>
          <w:b/>
          <w:szCs w:val="24"/>
        </w:rPr>
        <w:t xml:space="preserve">Additional </w:t>
      </w:r>
      <w:r w:rsidR="00B77D33" w:rsidRPr="00023EE0">
        <w:rPr>
          <w:rFonts w:ascii="Times New Roman" w:hAnsi="Times New Roman" w:cs="Times New Roman"/>
          <w:b/>
          <w:szCs w:val="24"/>
        </w:rPr>
        <w:t>Information:</w:t>
      </w:r>
      <w:r w:rsidR="00B77D33" w:rsidRPr="00023EE0">
        <w:rPr>
          <w:rFonts w:ascii="Times New Roman" w:hAnsi="Times New Roman" w:cs="Times New Roman"/>
          <w:szCs w:val="24"/>
        </w:rPr>
        <w:t xml:space="preserve"> Every term paper must have a title page (including the name of the university and chair, the course title, the name of the lecturer, the (sub)title of the term paper, the student’s name, matriculation number, major(s) and minor(s) and semester; the e-mail address is not obligatory due to privacy but recommended for the case contacting is necessary); a term paper must also have a table of contents including every (sub)chapter whose headings must be repeated in the text word for word.</w:t>
      </w:r>
      <w:proofErr w:type="gramEnd"/>
      <w:r w:rsidR="00B77D33" w:rsidRPr="00023EE0">
        <w:rPr>
          <w:rFonts w:ascii="Times New Roman" w:hAnsi="Times New Roman" w:cs="Times New Roman"/>
          <w:szCs w:val="24"/>
        </w:rPr>
        <w:t xml:space="preserve"> The title and table of contents pages </w:t>
      </w:r>
      <w:proofErr w:type="gramStart"/>
      <w:r w:rsidR="00B77D33" w:rsidRPr="00023EE0">
        <w:rPr>
          <w:rFonts w:ascii="Times New Roman" w:hAnsi="Times New Roman" w:cs="Times New Roman"/>
          <w:szCs w:val="24"/>
        </w:rPr>
        <w:t>must not be numbered</w:t>
      </w:r>
      <w:proofErr w:type="gramEnd"/>
      <w:r w:rsidR="00B77D33" w:rsidRPr="00023EE0">
        <w:rPr>
          <w:rFonts w:ascii="Times New Roman" w:hAnsi="Times New Roman" w:cs="Times New Roman"/>
          <w:szCs w:val="24"/>
        </w:rPr>
        <w:t xml:space="preserve"> but the student’s first and last name should appear in the upper right hand corner. </w:t>
      </w:r>
    </w:p>
    <w:p w:rsidR="00D742A1" w:rsidRPr="00023EE0" w:rsidRDefault="00D742A1" w:rsidP="00507665">
      <w:pPr>
        <w:rPr>
          <w:rFonts w:ascii="Times New Roman" w:hAnsi="Times New Roman" w:cs="Times New Roman"/>
          <w:szCs w:val="24"/>
        </w:rPr>
      </w:pPr>
    </w:p>
    <w:p w:rsidR="00B77D33" w:rsidRDefault="00B77D33" w:rsidP="00835A74">
      <w:pPr>
        <w:pStyle w:val="berschrift1"/>
      </w:pPr>
      <w:bookmarkStart w:id="3" w:name="_Toc54001178"/>
      <w:r w:rsidRPr="00023EE0">
        <w:t>3. [</w:t>
      </w:r>
      <w:r w:rsidR="00D64266">
        <w:t>Main Part B – second aspect of your analysis and interpretation</w:t>
      </w:r>
      <w:r w:rsidRPr="00023EE0">
        <w:t>]</w:t>
      </w:r>
      <w:bookmarkEnd w:id="3"/>
    </w:p>
    <w:p w:rsidR="00835A74" w:rsidRPr="00835A74" w:rsidRDefault="00835A74" w:rsidP="00835A74"/>
    <w:p w:rsidR="00507665" w:rsidRPr="00023EE0" w:rsidRDefault="00507665" w:rsidP="00D64266">
      <w:pPr>
        <w:ind w:firstLine="720"/>
        <w:rPr>
          <w:rFonts w:ascii="Times New Roman" w:hAnsi="Times New Roman" w:cs="Times New Roman"/>
          <w:szCs w:val="24"/>
        </w:rPr>
      </w:pPr>
      <w:r w:rsidRPr="00023EE0">
        <w:rPr>
          <w:rFonts w:ascii="Times New Roman" w:hAnsi="Times New Roman" w:cs="Times New Roman"/>
          <w:b/>
          <w:szCs w:val="24"/>
        </w:rPr>
        <w:t xml:space="preserve">Additional Information: </w:t>
      </w:r>
      <w:r w:rsidRPr="00023EE0">
        <w:rPr>
          <w:rFonts w:ascii="Times New Roman" w:hAnsi="Times New Roman" w:cs="Times New Roman"/>
          <w:szCs w:val="24"/>
        </w:rPr>
        <w:t xml:space="preserve">Each page of a term paper should be DIN A4 with a 2.5 cm margin on all sides. The author’s first and last name and page number should appear in the upper right hand corner of every text page. </w:t>
      </w:r>
    </w:p>
    <w:p w:rsidR="00B77D33" w:rsidRPr="00023EE0" w:rsidRDefault="00B77D33" w:rsidP="00023EE0">
      <w:pPr>
        <w:pStyle w:val="berschrift1"/>
      </w:pPr>
      <w:bookmarkStart w:id="4" w:name="_Toc54001179"/>
      <w:r w:rsidRPr="00023EE0">
        <w:lastRenderedPageBreak/>
        <w:t>4. [</w:t>
      </w:r>
      <w:r w:rsidR="00D64266">
        <w:t>Main Part C – third and last aspect of your analysis and interpretation</w:t>
      </w:r>
      <w:r w:rsidRPr="00023EE0">
        <w:t>]</w:t>
      </w:r>
      <w:bookmarkEnd w:id="4"/>
    </w:p>
    <w:p w:rsidR="00D64266" w:rsidRDefault="00D64266" w:rsidP="00D64266">
      <w:pPr>
        <w:ind w:firstLine="720"/>
        <w:rPr>
          <w:rFonts w:ascii="Times New Roman" w:hAnsi="Times New Roman" w:cs="Times New Roman"/>
          <w:b/>
          <w:szCs w:val="24"/>
        </w:rPr>
      </w:pPr>
    </w:p>
    <w:p w:rsidR="00ED1037" w:rsidRPr="00023EE0" w:rsidRDefault="00ED1037" w:rsidP="00D64266">
      <w:pPr>
        <w:ind w:firstLine="720"/>
        <w:rPr>
          <w:rFonts w:ascii="Times New Roman" w:hAnsi="Times New Roman" w:cs="Times New Roman"/>
          <w:szCs w:val="24"/>
        </w:rPr>
      </w:pPr>
      <w:r w:rsidRPr="00023EE0">
        <w:rPr>
          <w:rFonts w:ascii="Times New Roman" w:hAnsi="Times New Roman" w:cs="Times New Roman"/>
          <w:b/>
          <w:szCs w:val="24"/>
        </w:rPr>
        <w:t xml:space="preserve">Additional Information: </w:t>
      </w:r>
      <w:r w:rsidRPr="00023EE0">
        <w:rPr>
          <w:rFonts w:ascii="Times New Roman" w:hAnsi="Times New Roman" w:cs="Times New Roman"/>
          <w:szCs w:val="24"/>
        </w:rPr>
        <w:t xml:space="preserve">The text, including quotations, footnotes, the list of works cited and appendices in text form should be in a standard typeface (e.g. Times New Roman, Calibri), 12-point font, and double spaced. Justification without hyphens </w:t>
      </w:r>
      <w:proofErr w:type="gramStart"/>
      <w:r w:rsidRPr="00023EE0">
        <w:rPr>
          <w:rFonts w:ascii="Times New Roman" w:hAnsi="Times New Roman" w:cs="Times New Roman"/>
          <w:szCs w:val="24"/>
        </w:rPr>
        <w:t>is strongly recommended</w:t>
      </w:r>
      <w:proofErr w:type="gramEnd"/>
      <w:r w:rsidRPr="00023EE0">
        <w:rPr>
          <w:rFonts w:ascii="Times New Roman" w:hAnsi="Times New Roman" w:cs="Times New Roman"/>
          <w:szCs w:val="24"/>
        </w:rPr>
        <w:t>.</w:t>
      </w:r>
    </w:p>
    <w:p w:rsidR="00561C9F" w:rsidRPr="00023EE0" w:rsidRDefault="00561C9F" w:rsidP="00B77D33">
      <w:pPr>
        <w:pStyle w:val="berschrift2"/>
        <w:rPr>
          <w:rFonts w:cs="Times New Roman"/>
          <w:sz w:val="24"/>
          <w:szCs w:val="24"/>
        </w:rPr>
      </w:pPr>
    </w:p>
    <w:p w:rsidR="00507665" w:rsidRDefault="00ED1037" w:rsidP="00D64266">
      <w:pPr>
        <w:ind w:firstLine="720"/>
        <w:rPr>
          <w:rFonts w:ascii="Times New Roman" w:hAnsi="Times New Roman" w:cs="Times New Roman"/>
          <w:szCs w:val="24"/>
        </w:rPr>
      </w:pPr>
      <w:r w:rsidRPr="00023EE0">
        <w:rPr>
          <w:rFonts w:ascii="Times New Roman" w:hAnsi="Times New Roman" w:cs="Times New Roman"/>
          <w:b/>
          <w:szCs w:val="24"/>
        </w:rPr>
        <w:t xml:space="preserve">Additional Information: </w:t>
      </w:r>
      <w:r w:rsidRPr="00023EE0">
        <w:rPr>
          <w:rFonts w:ascii="Times New Roman" w:hAnsi="Times New Roman" w:cs="Times New Roman"/>
          <w:szCs w:val="24"/>
        </w:rPr>
        <w:t xml:space="preserve">Term papers must not include paragraphs consisting of only one sentence. New paragraphs </w:t>
      </w:r>
      <w:proofErr w:type="gramStart"/>
      <w:r w:rsidRPr="00023EE0">
        <w:rPr>
          <w:rFonts w:ascii="Times New Roman" w:hAnsi="Times New Roman" w:cs="Times New Roman"/>
          <w:szCs w:val="24"/>
        </w:rPr>
        <w:t>should not be started</w:t>
      </w:r>
      <w:proofErr w:type="gramEnd"/>
      <w:r w:rsidRPr="00023EE0">
        <w:rPr>
          <w:rFonts w:ascii="Times New Roman" w:hAnsi="Times New Roman" w:cs="Times New Roman"/>
          <w:szCs w:val="24"/>
        </w:rPr>
        <w:t xml:space="preserve"> in t</w:t>
      </w:r>
      <w:r w:rsidR="00D64266">
        <w:rPr>
          <w:rFonts w:ascii="Times New Roman" w:hAnsi="Times New Roman" w:cs="Times New Roman"/>
          <w:szCs w:val="24"/>
        </w:rPr>
        <w:t>he middle of a line of thought.</w:t>
      </w:r>
    </w:p>
    <w:p w:rsidR="00D64266" w:rsidRPr="00D64266" w:rsidRDefault="00D64266" w:rsidP="00D64266">
      <w:pPr>
        <w:rPr>
          <w:rFonts w:ascii="Times New Roman" w:hAnsi="Times New Roman" w:cs="Times New Roman"/>
          <w:szCs w:val="24"/>
        </w:rPr>
      </w:pPr>
    </w:p>
    <w:p w:rsidR="00B77D33" w:rsidRDefault="00593261" w:rsidP="00D64266">
      <w:pPr>
        <w:ind w:firstLine="720"/>
        <w:rPr>
          <w:rFonts w:ascii="Times New Roman" w:hAnsi="Times New Roman" w:cs="Times New Roman"/>
          <w:szCs w:val="24"/>
        </w:rPr>
      </w:pPr>
      <w:r w:rsidRPr="00593261">
        <w:rPr>
          <w:rFonts w:ascii="Times New Roman" w:hAnsi="Times New Roman" w:cs="Times New Roman"/>
          <w:b/>
          <w:szCs w:val="24"/>
        </w:rPr>
        <w:t>Additional Information:</w:t>
      </w:r>
      <w:r>
        <w:rPr>
          <w:rFonts w:ascii="Times New Roman" w:hAnsi="Times New Roman" w:cs="Times New Roman"/>
          <w:szCs w:val="24"/>
        </w:rPr>
        <w:t xml:space="preserve"> C</w:t>
      </w:r>
      <w:r w:rsidRPr="00593261">
        <w:rPr>
          <w:rFonts w:ascii="Times New Roman" w:hAnsi="Times New Roman" w:cs="Times New Roman"/>
          <w:szCs w:val="24"/>
        </w:rPr>
        <w:t>hapter</w:t>
      </w:r>
      <w:r>
        <w:rPr>
          <w:rFonts w:ascii="Times New Roman" w:hAnsi="Times New Roman" w:cs="Times New Roman"/>
          <w:szCs w:val="24"/>
        </w:rPr>
        <w:t>s</w:t>
      </w:r>
      <w:r w:rsidRPr="00593261">
        <w:rPr>
          <w:rFonts w:ascii="Times New Roman" w:hAnsi="Times New Roman" w:cs="Times New Roman"/>
          <w:szCs w:val="24"/>
        </w:rPr>
        <w:t xml:space="preserve"> </w:t>
      </w:r>
      <w:r w:rsidR="00D64266">
        <w:rPr>
          <w:rFonts w:ascii="Times New Roman" w:hAnsi="Times New Roman" w:cs="Times New Roman"/>
          <w:szCs w:val="24"/>
        </w:rPr>
        <w:t xml:space="preserve">of the main part </w:t>
      </w:r>
      <w:proofErr w:type="gramStart"/>
      <w:r w:rsidRPr="00593261">
        <w:rPr>
          <w:rFonts w:ascii="Times New Roman" w:hAnsi="Times New Roman" w:cs="Times New Roman"/>
          <w:szCs w:val="24"/>
        </w:rPr>
        <w:t>can be divided</w:t>
      </w:r>
      <w:proofErr w:type="gramEnd"/>
      <w:r w:rsidRPr="00593261">
        <w:rPr>
          <w:rFonts w:ascii="Times New Roman" w:hAnsi="Times New Roman" w:cs="Times New Roman"/>
          <w:szCs w:val="24"/>
        </w:rPr>
        <w:t xml:space="preserve"> into subchapters (e.g. </w:t>
      </w:r>
      <w:r w:rsidR="00D64266">
        <w:rPr>
          <w:rFonts w:ascii="Times New Roman" w:hAnsi="Times New Roman" w:cs="Times New Roman"/>
          <w:szCs w:val="24"/>
        </w:rPr>
        <w:t>2</w:t>
      </w:r>
      <w:r w:rsidRPr="00593261">
        <w:rPr>
          <w:rFonts w:ascii="Times New Roman" w:hAnsi="Times New Roman" w:cs="Times New Roman"/>
          <w:szCs w:val="24"/>
        </w:rPr>
        <w:t>.1.)</w:t>
      </w:r>
      <w:r>
        <w:rPr>
          <w:rFonts w:ascii="Times New Roman" w:hAnsi="Times New Roman" w:cs="Times New Roman"/>
          <w:szCs w:val="24"/>
        </w:rPr>
        <w:t xml:space="preserve">, if </w:t>
      </w:r>
      <w:r w:rsidRPr="00593261">
        <w:rPr>
          <w:rFonts w:ascii="Times New Roman" w:hAnsi="Times New Roman" w:cs="Times New Roman"/>
          <w:szCs w:val="24"/>
        </w:rPr>
        <w:t>suitable for the complexity of the term paper’s structure</w:t>
      </w:r>
      <w:r>
        <w:rPr>
          <w:rFonts w:ascii="Times New Roman" w:hAnsi="Times New Roman" w:cs="Times New Roman"/>
          <w:szCs w:val="24"/>
        </w:rPr>
        <w:t>. R</w:t>
      </w:r>
      <w:r w:rsidRPr="00593261">
        <w:rPr>
          <w:rFonts w:ascii="Times New Roman" w:hAnsi="Times New Roman" w:cs="Times New Roman"/>
          <w:szCs w:val="24"/>
        </w:rPr>
        <w:t xml:space="preserve">egarding the limited amount of words you </w:t>
      </w:r>
      <w:proofErr w:type="gramStart"/>
      <w:r w:rsidRPr="00593261">
        <w:rPr>
          <w:rFonts w:ascii="Times New Roman" w:hAnsi="Times New Roman" w:cs="Times New Roman"/>
          <w:szCs w:val="24"/>
        </w:rPr>
        <w:t>are allowed</w:t>
      </w:r>
      <w:proofErr w:type="gramEnd"/>
      <w:r w:rsidRPr="00593261">
        <w:rPr>
          <w:rFonts w:ascii="Times New Roman" w:hAnsi="Times New Roman" w:cs="Times New Roman"/>
          <w:szCs w:val="24"/>
        </w:rPr>
        <w:t xml:space="preserve"> to write, </w:t>
      </w:r>
      <w:r>
        <w:rPr>
          <w:rFonts w:ascii="Times New Roman" w:hAnsi="Times New Roman" w:cs="Times New Roman"/>
          <w:szCs w:val="24"/>
        </w:rPr>
        <w:t xml:space="preserve">however, </w:t>
      </w:r>
      <w:r w:rsidRPr="00593261">
        <w:rPr>
          <w:rFonts w:ascii="Times New Roman" w:hAnsi="Times New Roman" w:cs="Times New Roman"/>
          <w:szCs w:val="24"/>
        </w:rPr>
        <w:t>try to avoid too many subdivisions</w:t>
      </w:r>
      <w:r>
        <w:rPr>
          <w:rFonts w:ascii="Times New Roman" w:hAnsi="Times New Roman" w:cs="Times New Roman"/>
          <w:szCs w:val="24"/>
        </w:rPr>
        <w:t>!</w:t>
      </w:r>
    </w:p>
    <w:p w:rsidR="00D64266" w:rsidRDefault="00D64266" w:rsidP="00F90D75">
      <w:pPr>
        <w:rPr>
          <w:b/>
        </w:rPr>
      </w:pPr>
    </w:p>
    <w:p w:rsidR="00B77D33" w:rsidRDefault="00593261" w:rsidP="00D64266">
      <w:pPr>
        <w:ind w:firstLine="720"/>
      </w:pPr>
      <w:r w:rsidRPr="00593261">
        <w:rPr>
          <w:b/>
        </w:rPr>
        <w:t>Additional information:</w:t>
      </w:r>
      <w:r>
        <w:t xml:space="preserve"> Make sure you change your language settings to “American English” before you start writing! This will automatically position all quotation marks correctly!</w:t>
      </w:r>
    </w:p>
    <w:p w:rsidR="00D64266" w:rsidRDefault="00D64266" w:rsidP="00B77D33">
      <w:pPr>
        <w:rPr>
          <w:b/>
        </w:rPr>
      </w:pPr>
    </w:p>
    <w:p w:rsidR="00F90D75" w:rsidRPr="00F90D75" w:rsidRDefault="00F90D75" w:rsidP="00D64266">
      <w:pPr>
        <w:ind w:firstLine="720"/>
      </w:pPr>
      <w:r w:rsidRPr="00F90D75">
        <w:rPr>
          <w:b/>
        </w:rPr>
        <w:t>Additional Information:</w:t>
      </w:r>
      <w:r>
        <w:t xml:space="preserve"> </w:t>
      </w:r>
      <w:r w:rsidRPr="00F90D75">
        <w:t xml:space="preserve">Footnotes </w:t>
      </w:r>
      <w:proofErr w:type="gramStart"/>
      <w:r w:rsidRPr="00F90D75">
        <w:t>are no longer used</w:t>
      </w:r>
      <w:proofErr w:type="gramEnd"/>
      <w:r w:rsidRPr="00F90D75">
        <w:t xml:space="preserve"> to indicate sources in the MLA style; the only accepted form of citing sources in your text is the parenthetical documentation explained in </w:t>
      </w:r>
      <w:r>
        <w:t xml:space="preserve">style sheet (see: </w:t>
      </w:r>
      <w:r w:rsidRPr="00F90D75">
        <w:t>3.4.2.</w:t>
      </w:r>
      <w:r>
        <w:t>).</w:t>
      </w:r>
      <w:r w:rsidRPr="00F90D75">
        <w:t xml:space="preserve"> Other styles (for example the Chicago style) still use footnotes to indicate sources.</w:t>
      </w:r>
    </w:p>
    <w:p w:rsidR="00B77D33" w:rsidRPr="00023EE0" w:rsidRDefault="00B77D33" w:rsidP="00023EE0">
      <w:pPr>
        <w:pStyle w:val="berschrift1"/>
      </w:pPr>
      <w:bookmarkStart w:id="5" w:name="_Toc54001180"/>
      <w:r w:rsidRPr="00023EE0">
        <w:t>5. Conclusion</w:t>
      </w:r>
      <w:bookmarkEnd w:id="5"/>
    </w:p>
    <w:p w:rsidR="00835A74" w:rsidRDefault="00835A74" w:rsidP="00D64266">
      <w:pPr>
        <w:ind w:firstLine="720"/>
        <w:rPr>
          <w:b/>
        </w:rPr>
      </w:pPr>
    </w:p>
    <w:p w:rsidR="00F90D75" w:rsidRDefault="00D64266" w:rsidP="00D64266">
      <w:pPr>
        <w:ind w:firstLine="720"/>
      </w:pPr>
      <w:r w:rsidRPr="00D64266">
        <w:rPr>
          <w:b/>
        </w:rPr>
        <w:t>Additional Information:</w:t>
      </w:r>
      <w:r>
        <w:t xml:space="preserve"> </w:t>
      </w:r>
      <w:r w:rsidR="00F90D75">
        <w:t>There are two ways</w:t>
      </w:r>
      <w:r w:rsidR="00C94B01">
        <w:t xml:space="preserve"> to include direct quotations in </w:t>
      </w:r>
      <w:r w:rsidR="00F90D75">
        <w:t xml:space="preserve">your text: </w:t>
      </w:r>
      <w:r w:rsidR="00F90D75" w:rsidRPr="00C94B01">
        <w:rPr>
          <w:i/>
        </w:rPr>
        <w:t>in-text quotation</w:t>
      </w:r>
      <w:r w:rsidR="00F90D75">
        <w:t xml:space="preserve"> and </w:t>
      </w:r>
      <w:r w:rsidR="00F90D75" w:rsidRPr="00C94B01">
        <w:rPr>
          <w:i/>
        </w:rPr>
        <w:t>bloc</w:t>
      </w:r>
      <w:r w:rsidR="00C94B01" w:rsidRPr="00C94B01">
        <w:rPr>
          <w:i/>
        </w:rPr>
        <w:t>k</w:t>
      </w:r>
      <w:r w:rsidR="00F90D75" w:rsidRPr="00C94B01">
        <w:rPr>
          <w:i/>
        </w:rPr>
        <w:t>-quotation</w:t>
      </w:r>
      <w:r w:rsidR="00F90D75">
        <w:t xml:space="preserve">. </w:t>
      </w:r>
    </w:p>
    <w:p w:rsidR="00F90D75" w:rsidRPr="00D64714" w:rsidRDefault="00F90D75" w:rsidP="00F90D75">
      <w:r>
        <w:t xml:space="preserve">Use </w:t>
      </w:r>
      <w:r w:rsidRPr="00F90D75">
        <w:rPr>
          <w:b/>
        </w:rPr>
        <w:t>in-text quotation</w:t>
      </w:r>
      <w:r>
        <w:t xml:space="preserve"> for shorter quotes:</w:t>
      </w:r>
    </w:p>
    <w:p w:rsidR="00F90D75" w:rsidRDefault="00F90D75" w:rsidP="00F90D75">
      <w:r w:rsidRPr="00D64714">
        <w:lastRenderedPageBreak/>
        <w:t>Although writings describing utopia have always seemed to take place far from the everyday world, in fact “all utopian fiction whirls contemporary actors through a costume dance no place else but here” (</w:t>
      </w:r>
      <w:proofErr w:type="spellStart"/>
      <w:r w:rsidRPr="00D64714">
        <w:t>Rabkin</w:t>
      </w:r>
      <w:proofErr w:type="spellEnd"/>
      <w:r w:rsidRPr="00D64714">
        <w:t>, Greenberg, and Olander vii).</w:t>
      </w:r>
    </w:p>
    <w:p w:rsidR="00F90D75" w:rsidRPr="00D64714" w:rsidRDefault="00F90D75" w:rsidP="00F90D75">
      <w:r>
        <w:t xml:space="preserve">Use </w:t>
      </w:r>
      <w:r w:rsidRPr="00F90D75">
        <w:rPr>
          <w:b/>
        </w:rPr>
        <w:t>block-quotation</w:t>
      </w:r>
      <w:r>
        <w:t xml:space="preserve"> for quotes that run on for more than three lines of text:</w:t>
      </w:r>
    </w:p>
    <w:p w:rsidR="00F90D75" w:rsidRPr="00D64714" w:rsidRDefault="00F90D75" w:rsidP="00F90D75">
      <w:r w:rsidRPr="00D64714">
        <w:t xml:space="preserve">John K. Mahon adds a further insight to our understanding of the War of 1812: </w:t>
      </w:r>
    </w:p>
    <w:p w:rsidR="00F90D75" w:rsidRDefault="00F90D75" w:rsidP="00F90D75">
      <w:pPr>
        <w:ind w:left="720"/>
      </w:pPr>
      <w:r w:rsidRPr="00D64714">
        <w:t>Financing the war was very difficult at the time. Baring Brothers, a banking firm of the enemy country, handled routine accounts for the United States overseas, but the firm would take on no loans. The loans were in the end absorbed by wealthy Americans at great hazard–also, as it turned out, at great profit to them. (385)</w:t>
      </w:r>
    </w:p>
    <w:p w:rsidR="00B77D33" w:rsidRPr="00023EE0" w:rsidRDefault="00F90D75" w:rsidP="00F90D75">
      <w:pPr>
        <w:rPr>
          <w:rFonts w:ascii="Times New Roman" w:eastAsiaTheme="majorEastAsia" w:hAnsi="Times New Roman" w:cs="Times New Roman"/>
          <w:b/>
          <w:bCs/>
          <w:color w:val="365F91" w:themeColor="accent1" w:themeShade="BF"/>
        </w:rPr>
      </w:pPr>
      <w:r>
        <w:t xml:space="preserve">Note that the block-quotation </w:t>
      </w:r>
      <w:proofErr w:type="gramStart"/>
      <w:r>
        <w:t>is NOT inserted</w:t>
      </w:r>
      <w:proofErr w:type="gramEnd"/>
      <w:r>
        <w:t xml:space="preserve"> in quotation marks!</w:t>
      </w:r>
      <w:r w:rsidR="00B77D33" w:rsidRPr="00023EE0">
        <w:rPr>
          <w:rFonts w:ascii="Times New Roman" w:hAnsi="Times New Roman" w:cs="Times New Roman"/>
        </w:rPr>
        <w:br w:type="page"/>
      </w:r>
    </w:p>
    <w:p w:rsidR="00B77D33" w:rsidRPr="00023EE0" w:rsidRDefault="00B77D33" w:rsidP="00023EE0">
      <w:pPr>
        <w:pStyle w:val="berschrift1"/>
      </w:pPr>
      <w:bookmarkStart w:id="6" w:name="_Toc54001181"/>
      <w:r w:rsidRPr="00023EE0">
        <w:lastRenderedPageBreak/>
        <w:t>List of References</w:t>
      </w:r>
      <w:bookmarkEnd w:id="6"/>
    </w:p>
    <w:p w:rsidR="00B77D33" w:rsidRPr="00023EE0" w:rsidRDefault="00B77D33" w:rsidP="00B77D33">
      <w:pPr>
        <w:rPr>
          <w:rFonts w:ascii="Times New Roman" w:hAnsi="Times New Roman" w:cs="Times New Roman"/>
          <w:szCs w:val="24"/>
        </w:rPr>
      </w:pPr>
    </w:p>
    <w:p w:rsidR="00B77D33" w:rsidRPr="00023EE0" w:rsidRDefault="00593261" w:rsidP="005D620D">
      <w:pPr>
        <w:ind w:left="709" w:hanging="709"/>
        <w:rPr>
          <w:rFonts w:ascii="Times New Roman" w:hAnsi="Times New Roman" w:cs="Times New Roman"/>
          <w:szCs w:val="24"/>
        </w:rPr>
      </w:pPr>
      <w:r w:rsidRPr="00593261">
        <w:rPr>
          <w:rFonts w:ascii="Times New Roman" w:hAnsi="Times New Roman" w:cs="Times New Roman"/>
          <w:b/>
          <w:szCs w:val="24"/>
        </w:rPr>
        <w:t>Additional Information:</w:t>
      </w:r>
      <w:r>
        <w:rPr>
          <w:rFonts w:ascii="Times New Roman" w:hAnsi="Times New Roman" w:cs="Times New Roman"/>
          <w:szCs w:val="24"/>
        </w:rPr>
        <w:t xml:space="preserve"> </w:t>
      </w:r>
      <w:r w:rsidR="00B77D33" w:rsidRPr="00023EE0">
        <w:rPr>
          <w:rFonts w:ascii="Times New Roman" w:hAnsi="Times New Roman" w:cs="Times New Roman"/>
          <w:szCs w:val="24"/>
        </w:rPr>
        <w:t xml:space="preserve">The list of works cited at the end of the paper is a list of all of the literature mentioned and quoted in the term paper; it begins on a new page. It is to </w:t>
      </w:r>
      <w:proofErr w:type="gramStart"/>
      <w:r w:rsidR="00B77D33" w:rsidRPr="00023EE0">
        <w:rPr>
          <w:rFonts w:ascii="Times New Roman" w:hAnsi="Times New Roman" w:cs="Times New Roman"/>
          <w:szCs w:val="24"/>
        </w:rPr>
        <w:t>be organized</w:t>
      </w:r>
      <w:proofErr w:type="gramEnd"/>
      <w:r w:rsidR="00B77D33" w:rsidRPr="00023EE0">
        <w:rPr>
          <w:rFonts w:ascii="Times New Roman" w:hAnsi="Times New Roman" w:cs="Times New Roman"/>
          <w:szCs w:val="24"/>
        </w:rPr>
        <w:t xml:space="preserve"> alphabetically by author’s last name, or, if there is no author given, by the title of the work. All lines after the first of each entry should be indented 1.25 cm. There should not be any additional spacing between entries.</w:t>
      </w:r>
    </w:p>
    <w:p w:rsidR="00593261" w:rsidRPr="00593261" w:rsidRDefault="00593261" w:rsidP="005D620D">
      <w:pPr>
        <w:ind w:left="709" w:hanging="709"/>
        <w:rPr>
          <w:rFonts w:ascii="Times New Roman" w:hAnsi="Times New Roman" w:cs="Times New Roman"/>
          <w:b/>
          <w:szCs w:val="24"/>
        </w:rPr>
      </w:pPr>
      <w:r w:rsidRPr="00593261">
        <w:rPr>
          <w:rFonts w:ascii="Times New Roman" w:hAnsi="Times New Roman" w:cs="Times New Roman"/>
          <w:b/>
          <w:szCs w:val="24"/>
        </w:rPr>
        <w:t>Examples:</w:t>
      </w:r>
    </w:p>
    <w:p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 xml:space="preserve">"Aging; Women Expect to Care for Aging Parents but Seldom Prepare." </w:t>
      </w:r>
      <w:r w:rsidRPr="00023EE0">
        <w:rPr>
          <w:rStyle w:val="Hervorhebung"/>
          <w:rFonts w:ascii="Times New Roman" w:hAnsi="Times New Roman" w:cs="Times New Roman"/>
          <w:szCs w:val="24"/>
        </w:rPr>
        <w:t>Women's Health Weekly,</w:t>
      </w:r>
      <w:r w:rsidRPr="00023EE0">
        <w:rPr>
          <w:rFonts w:ascii="Times New Roman" w:hAnsi="Times New Roman" w:cs="Times New Roman"/>
          <w:szCs w:val="24"/>
        </w:rPr>
        <w:t> 10 May 2007, p. 18.</w:t>
      </w:r>
    </w:p>
    <w:p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 xml:space="preserve">Burgess, Anthony. "Politics in the Novels of Graham Greene." </w:t>
      </w:r>
      <w:r w:rsidRPr="00023EE0">
        <w:rPr>
          <w:rFonts w:ascii="Times New Roman" w:hAnsi="Times New Roman" w:cs="Times New Roman"/>
          <w:i/>
          <w:szCs w:val="24"/>
        </w:rPr>
        <w:t>Literature and Society</w:t>
      </w:r>
      <w:r w:rsidRPr="00023EE0">
        <w:rPr>
          <w:rFonts w:ascii="Times New Roman" w:hAnsi="Times New Roman" w:cs="Times New Roman"/>
          <w:szCs w:val="24"/>
        </w:rPr>
        <w:t xml:space="preserve">, special issue of </w:t>
      </w:r>
      <w:r w:rsidRPr="00023EE0">
        <w:rPr>
          <w:rFonts w:ascii="Times New Roman" w:hAnsi="Times New Roman" w:cs="Times New Roman"/>
          <w:i/>
          <w:szCs w:val="24"/>
        </w:rPr>
        <w:t>Journal of Contemporary History</w:t>
      </w:r>
      <w:r w:rsidRPr="00023EE0">
        <w:rPr>
          <w:rFonts w:ascii="Times New Roman" w:hAnsi="Times New Roman" w:cs="Times New Roman"/>
          <w:szCs w:val="24"/>
        </w:rPr>
        <w:t>, vol. 2, no. 2, 1967, pp. 93-99.</w:t>
      </w:r>
    </w:p>
    <w:p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 xml:space="preserve">Case, Sue-Ellen. “Eve's </w:t>
      </w:r>
      <w:proofErr w:type="gramStart"/>
      <w:r w:rsidRPr="00023EE0">
        <w:rPr>
          <w:rFonts w:ascii="Times New Roman" w:hAnsi="Times New Roman" w:cs="Times New Roman"/>
          <w:szCs w:val="24"/>
        </w:rPr>
        <w:t>Apple,</w:t>
      </w:r>
      <w:proofErr w:type="gramEnd"/>
      <w:r w:rsidRPr="00023EE0">
        <w:rPr>
          <w:rFonts w:ascii="Times New Roman" w:hAnsi="Times New Roman" w:cs="Times New Roman"/>
          <w:szCs w:val="24"/>
        </w:rPr>
        <w:t xml:space="preserve"> or Women's Narrative Bytes.” </w:t>
      </w:r>
      <w:proofErr w:type="spellStart"/>
      <w:r w:rsidRPr="00023EE0">
        <w:rPr>
          <w:rFonts w:ascii="Times New Roman" w:hAnsi="Times New Roman" w:cs="Times New Roman"/>
          <w:i/>
          <w:szCs w:val="24"/>
        </w:rPr>
        <w:t>Technocriticism</w:t>
      </w:r>
      <w:proofErr w:type="spellEnd"/>
      <w:r w:rsidRPr="00023EE0">
        <w:rPr>
          <w:rFonts w:ascii="Times New Roman" w:hAnsi="Times New Roman" w:cs="Times New Roman"/>
          <w:i/>
          <w:szCs w:val="24"/>
        </w:rPr>
        <w:t xml:space="preserve"> and </w:t>
      </w:r>
      <w:proofErr w:type="spellStart"/>
      <w:r w:rsidRPr="00023EE0">
        <w:rPr>
          <w:rFonts w:ascii="Times New Roman" w:hAnsi="Times New Roman" w:cs="Times New Roman"/>
          <w:i/>
          <w:szCs w:val="24"/>
        </w:rPr>
        <w:t>Hypernarrative</w:t>
      </w:r>
      <w:proofErr w:type="spellEnd"/>
      <w:r w:rsidRPr="00023EE0">
        <w:rPr>
          <w:rFonts w:ascii="Times New Roman" w:hAnsi="Times New Roman" w:cs="Times New Roman"/>
          <w:szCs w:val="24"/>
        </w:rPr>
        <w:t xml:space="preserve">, special issue of </w:t>
      </w:r>
      <w:r w:rsidRPr="00023EE0">
        <w:rPr>
          <w:rFonts w:ascii="Times New Roman" w:hAnsi="Times New Roman" w:cs="Times New Roman"/>
          <w:i/>
          <w:szCs w:val="24"/>
        </w:rPr>
        <w:t>Modern Fiction Studies</w:t>
      </w:r>
      <w:r w:rsidRPr="00023EE0">
        <w:rPr>
          <w:rFonts w:ascii="Times New Roman" w:hAnsi="Times New Roman" w:cs="Times New Roman"/>
          <w:szCs w:val="24"/>
        </w:rPr>
        <w:t>, vol. 43, no. 3, 1997, pp. 631-50. Project Muse, doi:10.1353/mfs.1997.0056.</w:t>
      </w:r>
    </w:p>
    <w:p w:rsidR="005D620D" w:rsidRPr="00023EE0" w:rsidRDefault="005D620D" w:rsidP="005D620D">
      <w:pPr>
        <w:pStyle w:val="citation"/>
        <w:ind w:left="709" w:hanging="709"/>
      </w:pPr>
      <w:proofErr w:type="spellStart"/>
      <w:r w:rsidRPr="00023EE0">
        <w:t>Gleick</w:t>
      </w:r>
      <w:proofErr w:type="spellEnd"/>
      <w:r w:rsidRPr="00023EE0">
        <w:t xml:space="preserve">, James. </w:t>
      </w:r>
      <w:r w:rsidRPr="00023EE0">
        <w:rPr>
          <w:rStyle w:val="Hervorhebung"/>
          <w:rFonts w:eastAsiaTheme="minorEastAsia"/>
        </w:rPr>
        <w:t>Chaos: Making a New Science</w:t>
      </w:r>
      <w:r w:rsidRPr="00023EE0">
        <w:t>. Penguin, 1987.</w:t>
      </w:r>
    </w:p>
    <w:p w:rsidR="005D620D" w:rsidRPr="00023EE0" w:rsidRDefault="005D620D" w:rsidP="005D620D">
      <w:pPr>
        <w:pStyle w:val="citation"/>
        <w:ind w:left="709" w:hanging="709"/>
      </w:pPr>
      <w:r w:rsidRPr="00023EE0">
        <w:t>Gillespie, Paula, and Neal Lerner. </w:t>
      </w:r>
      <w:r w:rsidRPr="00023EE0">
        <w:rPr>
          <w:rStyle w:val="Hervorhebung"/>
        </w:rPr>
        <w:t>The Allyn and Bacon Guide to Peer Tutoring</w:t>
      </w:r>
      <w:r w:rsidRPr="00023EE0">
        <w:t>. Allyn and Bacon, 2000.</w:t>
      </w:r>
    </w:p>
    <w:p w:rsidR="005D620D" w:rsidRPr="00023EE0" w:rsidRDefault="005D620D" w:rsidP="005D620D">
      <w:pPr>
        <w:pStyle w:val="citation"/>
        <w:ind w:left="709" w:hanging="709"/>
      </w:pPr>
      <w:r w:rsidRPr="00023EE0">
        <w:t xml:space="preserve">Foucault, Michel. </w:t>
      </w:r>
      <w:r w:rsidRPr="00023EE0">
        <w:rPr>
          <w:rStyle w:val="Hervorhebung"/>
        </w:rPr>
        <w:t>Madness and Civilization: A History of Insanity in the Age of Reason</w:t>
      </w:r>
      <w:r w:rsidRPr="00023EE0">
        <w:t>. Translated by Richard Howard, Vintage-Random House, 1988.</w:t>
      </w:r>
    </w:p>
    <w:p w:rsidR="005D620D" w:rsidRPr="00023EE0" w:rsidRDefault="005D620D" w:rsidP="005D620D">
      <w:pPr>
        <w:pStyle w:val="citation"/>
        <w:ind w:left="709" w:hanging="709"/>
      </w:pPr>
      <w:r w:rsidRPr="00023EE0">
        <w:t xml:space="preserve">Henley, Patricia. </w:t>
      </w:r>
      <w:r w:rsidRPr="00023EE0">
        <w:rPr>
          <w:rStyle w:val="Hervorhebung"/>
          <w:rFonts w:eastAsiaTheme="minorEastAsia"/>
        </w:rPr>
        <w:t>The Hummingbird House</w:t>
      </w:r>
      <w:r w:rsidRPr="00023EE0">
        <w:t xml:space="preserve">. </w:t>
      </w:r>
      <w:proofErr w:type="spellStart"/>
      <w:r w:rsidRPr="00023EE0">
        <w:t>MacMurray</w:t>
      </w:r>
      <w:proofErr w:type="spellEnd"/>
      <w:r w:rsidRPr="00023EE0">
        <w:t>, 1999.</w:t>
      </w:r>
    </w:p>
    <w:p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 xml:space="preserve">Hill, Charles A., and Marguerite Helmers, editors. </w:t>
      </w:r>
      <w:r w:rsidRPr="00023EE0">
        <w:rPr>
          <w:rFonts w:ascii="Times New Roman" w:hAnsi="Times New Roman" w:cs="Times New Roman"/>
          <w:i/>
          <w:szCs w:val="24"/>
        </w:rPr>
        <w:t xml:space="preserve">Defining Visual </w:t>
      </w:r>
      <w:proofErr w:type="spellStart"/>
      <w:r w:rsidRPr="00023EE0">
        <w:rPr>
          <w:rFonts w:ascii="Times New Roman" w:hAnsi="Times New Roman" w:cs="Times New Roman"/>
          <w:i/>
          <w:szCs w:val="24"/>
        </w:rPr>
        <w:t>Rhetorics</w:t>
      </w:r>
      <w:proofErr w:type="spellEnd"/>
      <w:r w:rsidRPr="00023EE0">
        <w:rPr>
          <w:rFonts w:ascii="Times New Roman" w:hAnsi="Times New Roman" w:cs="Times New Roman"/>
          <w:szCs w:val="24"/>
        </w:rPr>
        <w:t>. Lawrence Erlbaum Associates, 2004.</w:t>
      </w:r>
    </w:p>
    <w:p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Krugman, Andrew. "Fear of Eating." </w:t>
      </w:r>
      <w:r w:rsidRPr="00023EE0">
        <w:rPr>
          <w:rStyle w:val="Hervorhebung"/>
          <w:rFonts w:ascii="Times New Roman" w:hAnsi="Times New Roman" w:cs="Times New Roman"/>
          <w:szCs w:val="24"/>
        </w:rPr>
        <w:t>New York Times,</w:t>
      </w:r>
      <w:r w:rsidRPr="00023EE0">
        <w:rPr>
          <w:rFonts w:ascii="Times New Roman" w:hAnsi="Times New Roman" w:cs="Times New Roman"/>
          <w:szCs w:val="24"/>
        </w:rPr>
        <w:t> 21 May 2007, late ed., p. A1.</w:t>
      </w:r>
    </w:p>
    <w:p w:rsidR="005D620D" w:rsidRPr="00023EE0" w:rsidRDefault="005D620D" w:rsidP="005D620D">
      <w:pPr>
        <w:pStyle w:val="citation"/>
      </w:pPr>
      <w:r w:rsidRPr="00023EE0">
        <w:t>Palmer, William J. </w:t>
      </w:r>
      <w:r w:rsidRPr="00023EE0">
        <w:rPr>
          <w:rStyle w:val="Hervorhebung"/>
          <w:rFonts w:eastAsiaTheme="minorEastAsia"/>
        </w:rPr>
        <w:t>Dickens and New Historicism</w:t>
      </w:r>
      <w:r w:rsidRPr="00023EE0">
        <w:t>. St. Martin's, 1997.</w:t>
      </w:r>
    </w:p>
    <w:p w:rsidR="005D620D" w:rsidRPr="00023EE0" w:rsidRDefault="005D620D" w:rsidP="005D620D">
      <w:pPr>
        <w:pStyle w:val="citation"/>
      </w:pPr>
      <w:r w:rsidRPr="00023EE0">
        <w:t>---. </w:t>
      </w:r>
      <w:r w:rsidRPr="00023EE0">
        <w:rPr>
          <w:rStyle w:val="Hervorhebung"/>
          <w:rFonts w:eastAsiaTheme="minorEastAsia"/>
        </w:rPr>
        <w:t>The Films of the Eighties: A Social History</w:t>
      </w:r>
      <w:r w:rsidRPr="00023EE0">
        <w:t>. Southern Illinois UP, 1993.</w:t>
      </w:r>
    </w:p>
    <w:p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lastRenderedPageBreak/>
        <w:t>Peterson, Nancy J., editor. Toni Morrison</w:t>
      </w:r>
      <w:r w:rsidRPr="00023EE0">
        <w:rPr>
          <w:rFonts w:ascii="Times New Roman" w:hAnsi="Times New Roman" w:cs="Times New Roman"/>
          <w:i/>
          <w:szCs w:val="24"/>
        </w:rPr>
        <w:t>: Critical and Theoretical Approaches</w:t>
      </w:r>
      <w:r w:rsidRPr="00023EE0">
        <w:rPr>
          <w:rFonts w:ascii="Times New Roman" w:hAnsi="Times New Roman" w:cs="Times New Roman"/>
          <w:szCs w:val="24"/>
        </w:rPr>
        <w:t>. Johns Hopkins UP, 1997.</w:t>
      </w:r>
    </w:p>
    <w:p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 xml:space="preserve">Swanson, Gunnar. "Graphic Design Education as a Liberal Art: Design and Knowledge in the University and </w:t>
      </w:r>
      <w:proofErr w:type="gramStart"/>
      <w:r w:rsidRPr="00023EE0">
        <w:rPr>
          <w:rFonts w:ascii="Times New Roman" w:hAnsi="Times New Roman" w:cs="Times New Roman"/>
          <w:szCs w:val="24"/>
        </w:rPr>
        <w:t>The</w:t>
      </w:r>
      <w:proofErr w:type="gramEnd"/>
      <w:r w:rsidRPr="00023EE0">
        <w:rPr>
          <w:rFonts w:ascii="Times New Roman" w:hAnsi="Times New Roman" w:cs="Times New Roman"/>
          <w:szCs w:val="24"/>
        </w:rPr>
        <w:t xml:space="preserve"> 'Real World.'" </w:t>
      </w:r>
      <w:r w:rsidRPr="00023EE0">
        <w:rPr>
          <w:rFonts w:ascii="Times New Roman" w:hAnsi="Times New Roman" w:cs="Times New Roman"/>
          <w:i/>
          <w:szCs w:val="24"/>
        </w:rPr>
        <w:t>The Education of a Graphic Designer</w:t>
      </w:r>
      <w:r w:rsidRPr="00023EE0">
        <w:rPr>
          <w:rFonts w:ascii="Times New Roman" w:hAnsi="Times New Roman" w:cs="Times New Roman"/>
          <w:szCs w:val="24"/>
        </w:rPr>
        <w:t>, edited by Steven Heller, Allworth Press, 1998, pp. 13-24.</w:t>
      </w:r>
    </w:p>
    <w:p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i/>
          <w:szCs w:val="24"/>
        </w:rPr>
        <w:t>The Bible</w:t>
      </w:r>
      <w:r w:rsidRPr="00023EE0">
        <w:rPr>
          <w:rFonts w:ascii="Times New Roman" w:hAnsi="Times New Roman" w:cs="Times New Roman"/>
          <w:szCs w:val="24"/>
        </w:rPr>
        <w:t>. The New Oxford Annotated Version, 3rd ed., Oxford UP, 2001.</w:t>
      </w:r>
    </w:p>
    <w:p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 xml:space="preserve">United States, Congress, Senate, Committee on Energy and Natural Resources. </w:t>
      </w:r>
      <w:r w:rsidRPr="00023EE0">
        <w:rPr>
          <w:rStyle w:val="Hervorhebung"/>
          <w:rFonts w:ascii="Times New Roman" w:hAnsi="Times New Roman" w:cs="Times New Roman"/>
          <w:szCs w:val="24"/>
        </w:rPr>
        <w:t>Hearing on the Geopolitics of Oil</w:t>
      </w:r>
      <w:r w:rsidRPr="00023EE0">
        <w:rPr>
          <w:rFonts w:ascii="Times New Roman" w:hAnsi="Times New Roman" w:cs="Times New Roman"/>
          <w:szCs w:val="24"/>
        </w:rPr>
        <w:t xml:space="preserve">. Government Printing Office, 2007. </w:t>
      </w:r>
      <w:proofErr w:type="gramStart"/>
      <w:r w:rsidRPr="00023EE0">
        <w:rPr>
          <w:rFonts w:ascii="Times New Roman" w:hAnsi="Times New Roman" w:cs="Times New Roman"/>
          <w:szCs w:val="24"/>
        </w:rPr>
        <w:t>110th</w:t>
      </w:r>
      <w:proofErr w:type="gramEnd"/>
      <w:r w:rsidRPr="00023EE0">
        <w:rPr>
          <w:rFonts w:ascii="Times New Roman" w:hAnsi="Times New Roman" w:cs="Times New Roman"/>
          <w:szCs w:val="24"/>
        </w:rPr>
        <w:t xml:space="preserve"> Congress, 1st session, Senate Report 111-8.</w:t>
      </w:r>
    </w:p>
    <w:p w:rsidR="005D620D" w:rsidRPr="00023EE0" w:rsidRDefault="005D620D" w:rsidP="005D620D">
      <w:pPr>
        <w:ind w:left="709" w:hanging="709"/>
        <w:rPr>
          <w:rFonts w:ascii="Times New Roman" w:hAnsi="Times New Roman" w:cs="Times New Roman"/>
          <w:szCs w:val="24"/>
        </w:rPr>
      </w:pPr>
      <w:r w:rsidRPr="00023EE0">
        <w:rPr>
          <w:rFonts w:ascii="Times New Roman" w:hAnsi="Times New Roman" w:cs="Times New Roman"/>
          <w:szCs w:val="24"/>
        </w:rPr>
        <w:t xml:space="preserve">Whitman, Walt. "I Sing the Body Electric." </w:t>
      </w:r>
      <w:r w:rsidRPr="00023EE0">
        <w:rPr>
          <w:rFonts w:ascii="Times New Roman" w:hAnsi="Times New Roman" w:cs="Times New Roman"/>
          <w:i/>
          <w:szCs w:val="24"/>
        </w:rPr>
        <w:t>Selected Poems</w:t>
      </w:r>
      <w:r w:rsidRPr="00023EE0">
        <w:rPr>
          <w:rFonts w:ascii="Times New Roman" w:hAnsi="Times New Roman" w:cs="Times New Roman"/>
          <w:szCs w:val="24"/>
        </w:rPr>
        <w:t>. Dover, 1991, pp. 12-19.</w:t>
      </w:r>
    </w:p>
    <w:p w:rsidR="005D620D" w:rsidRPr="00835A74" w:rsidRDefault="005D620D" w:rsidP="00460EA3">
      <w:pPr>
        <w:ind w:left="709" w:hanging="709"/>
        <w:rPr>
          <w:rFonts w:ascii="Times New Roman" w:hAnsi="Times New Roman" w:cs="Times New Roman"/>
          <w:szCs w:val="24"/>
          <w:lang w:val="de-DE"/>
        </w:rPr>
      </w:pPr>
      <w:proofErr w:type="spellStart"/>
      <w:r w:rsidRPr="00023EE0">
        <w:rPr>
          <w:rFonts w:ascii="Times New Roman" w:hAnsi="Times New Roman" w:cs="Times New Roman"/>
          <w:szCs w:val="24"/>
        </w:rPr>
        <w:t>Wysocki</w:t>
      </w:r>
      <w:proofErr w:type="spellEnd"/>
      <w:r w:rsidRPr="00023EE0">
        <w:rPr>
          <w:rFonts w:ascii="Times New Roman" w:hAnsi="Times New Roman" w:cs="Times New Roman"/>
          <w:szCs w:val="24"/>
        </w:rPr>
        <w:t>, Anne Frances, et al. </w:t>
      </w:r>
      <w:r w:rsidRPr="00023EE0">
        <w:rPr>
          <w:rStyle w:val="Hervorhebung"/>
          <w:rFonts w:ascii="Times New Roman" w:hAnsi="Times New Roman" w:cs="Times New Roman"/>
          <w:szCs w:val="24"/>
        </w:rPr>
        <w:t>Writing New Media: Theory and Applications for Expanding the Teaching of Composition</w:t>
      </w:r>
      <w:r w:rsidR="00460EA3" w:rsidRPr="00023EE0">
        <w:rPr>
          <w:rFonts w:ascii="Times New Roman" w:hAnsi="Times New Roman" w:cs="Times New Roman"/>
          <w:szCs w:val="24"/>
        </w:rPr>
        <w:t xml:space="preserve">. </w:t>
      </w:r>
      <w:r w:rsidR="00460EA3" w:rsidRPr="00835A74">
        <w:rPr>
          <w:rFonts w:ascii="Times New Roman" w:hAnsi="Times New Roman" w:cs="Times New Roman"/>
          <w:szCs w:val="24"/>
          <w:lang w:val="de-DE"/>
        </w:rPr>
        <w:t>Utah State UP, 2004.</w:t>
      </w:r>
    </w:p>
    <w:p w:rsidR="00B77D33" w:rsidRPr="00835A74" w:rsidRDefault="00B77D33">
      <w:pPr>
        <w:rPr>
          <w:rFonts w:ascii="Times New Roman" w:eastAsiaTheme="majorEastAsia" w:hAnsi="Times New Roman" w:cs="Times New Roman"/>
          <w:b/>
          <w:bCs/>
          <w:color w:val="365F91" w:themeColor="accent1" w:themeShade="BF"/>
          <w:szCs w:val="24"/>
          <w:lang w:val="de-DE"/>
        </w:rPr>
      </w:pPr>
      <w:r w:rsidRPr="00835A74">
        <w:rPr>
          <w:rFonts w:ascii="Times New Roman" w:hAnsi="Times New Roman" w:cs="Times New Roman"/>
          <w:szCs w:val="24"/>
          <w:lang w:val="de-DE"/>
        </w:rPr>
        <w:br w:type="page"/>
      </w:r>
    </w:p>
    <w:p w:rsidR="00B77D33" w:rsidRPr="00593261" w:rsidRDefault="00B77D33" w:rsidP="00023EE0">
      <w:pPr>
        <w:pStyle w:val="berschrift1"/>
        <w:rPr>
          <w:lang w:val="de-DE"/>
        </w:rPr>
      </w:pPr>
      <w:bookmarkStart w:id="7" w:name="_Toc54001182"/>
      <w:proofErr w:type="spellStart"/>
      <w:r w:rsidRPr="00593261">
        <w:rPr>
          <w:lang w:val="de-DE"/>
        </w:rPr>
        <w:lastRenderedPageBreak/>
        <w:t>Declaration</w:t>
      </w:r>
      <w:proofErr w:type="spellEnd"/>
      <w:r w:rsidRPr="00593261">
        <w:rPr>
          <w:lang w:val="de-DE"/>
        </w:rPr>
        <w:t xml:space="preserve"> </w:t>
      </w:r>
      <w:proofErr w:type="spellStart"/>
      <w:r w:rsidRPr="00593261">
        <w:rPr>
          <w:lang w:val="de-DE"/>
        </w:rPr>
        <w:t>of</w:t>
      </w:r>
      <w:proofErr w:type="spellEnd"/>
      <w:r w:rsidRPr="00593261">
        <w:rPr>
          <w:lang w:val="de-DE"/>
        </w:rPr>
        <w:t xml:space="preserve"> Academic </w:t>
      </w:r>
      <w:proofErr w:type="spellStart"/>
      <w:r w:rsidRPr="00593261">
        <w:rPr>
          <w:lang w:val="de-DE"/>
        </w:rPr>
        <w:t>Integrity</w:t>
      </w:r>
      <w:bookmarkEnd w:id="7"/>
      <w:proofErr w:type="spellEnd"/>
    </w:p>
    <w:p w:rsidR="00B77D33" w:rsidRPr="00593261" w:rsidRDefault="00B77D33" w:rsidP="00C77EEB">
      <w:pPr>
        <w:rPr>
          <w:rFonts w:ascii="Times New Roman" w:hAnsi="Times New Roman" w:cs="Times New Roman"/>
          <w:szCs w:val="24"/>
          <w:lang w:val="de-DE"/>
        </w:rPr>
      </w:pPr>
    </w:p>
    <w:p w:rsidR="00B77D33" w:rsidRPr="00023EE0" w:rsidRDefault="00B77D33" w:rsidP="00C77EEB">
      <w:pPr>
        <w:rPr>
          <w:rFonts w:ascii="Times New Roman" w:hAnsi="Times New Roman" w:cs="Times New Roman"/>
          <w:szCs w:val="24"/>
          <w:lang w:val="de-DE"/>
        </w:rPr>
      </w:pPr>
      <w:r w:rsidRPr="00023EE0">
        <w:rPr>
          <w:rFonts w:ascii="Times New Roman" w:hAnsi="Times New Roman" w:cs="Times New Roman"/>
          <w:szCs w:val="24"/>
          <w:lang w:val="de-DE"/>
        </w:rPr>
        <w:t xml:space="preserve">Ich erkläre hiermit, dass ich die vorstehende Seminararbeit selbständig verfasst und keine anderen als die angegebenen Quellen und Hilfsmittel benutzt wurden, dass Zitate kenntlich gemacht sind und die Arbeit noch in keinem anderen Prüfungsverfahren vorgelegt wurde. </w:t>
      </w:r>
    </w:p>
    <w:p w:rsidR="00B77D33" w:rsidRPr="00023EE0" w:rsidRDefault="00B77D33" w:rsidP="00C77EEB">
      <w:pPr>
        <w:rPr>
          <w:rFonts w:ascii="Times New Roman" w:hAnsi="Times New Roman" w:cs="Times New Roman"/>
          <w:szCs w:val="24"/>
          <w:lang w:val="de-DE"/>
        </w:rPr>
      </w:pPr>
      <w:r w:rsidRPr="00023EE0">
        <w:rPr>
          <w:rFonts w:ascii="Times New Roman" w:hAnsi="Times New Roman" w:cs="Times New Roman"/>
          <w:szCs w:val="24"/>
          <w:lang w:val="de-DE"/>
        </w:rPr>
        <w:t>Ich erkläre h</w:t>
      </w:r>
      <w:r w:rsidR="00C77EEB" w:rsidRPr="00023EE0">
        <w:rPr>
          <w:rFonts w:ascii="Times New Roman" w:hAnsi="Times New Roman" w:cs="Times New Roman"/>
          <w:szCs w:val="24"/>
          <w:lang w:val="de-DE"/>
        </w:rPr>
        <w:t>iermit außerdem, dass ich per Em</w:t>
      </w:r>
      <w:r w:rsidRPr="00023EE0">
        <w:rPr>
          <w:rFonts w:ascii="Times New Roman" w:hAnsi="Times New Roman" w:cs="Times New Roman"/>
          <w:szCs w:val="24"/>
          <w:lang w:val="de-DE"/>
        </w:rPr>
        <w:t xml:space="preserve">ail eine elektronische Version der Seminararbeit an </w:t>
      </w:r>
      <w:r w:rsidR="008461CA">
        <w:rPr>
          <w:rFonts w:ascii="Times New Roman" w:hAnsi="Times New Roman" w:cs="Times New Roman"/>
          <w:szCs w:val="24"/>
          <w:lang w:val="de-DE"/>
        </w:rPr>
        <w:t xml:space="preserve">die </w:t>
      </w:r>
      <w:r w:rsidRPr="00023EE0">
        <w:rPr>
          <w:rFonts w:ascii="Times New Roman" w:hAnsi="Times New Roman" w:cs="Times New Roman"/>
          <w:szCs w:val="24"/>
          <w:lang w:val="de-DE"/>
        </w:rPr>
        <w:t>Dozentin</w:t>
      </w:r>
      <w:r w:rsidR="008461CA">
        <w:rPr>
          <w:rFonts w:ascii="Times New Roman" w:hAnsi="Times New Roman" w:cs="Times New Roman"/>
          <w:szCs w:val="24"/>
          <w:lang w:val="de-DE"/>
        </w:rPr>
        <w:t xml:space="preserve"> des Kurses </w:t>
      </w:r>
      <w:r w:rsidRPr="00023EE0">
        <w:rPr>
          <w:rFonts w:ascii="Times New Roman" w:hAnsi="Times New Roman" w:cs="Times New Roman"/>
          <w:szCs w:val="24"/>
          <w:lang w:val="de-DE"/>
        </w:rPr>
        <w:t>geschickt habe.</w:t>
      </w:r>
    </w:p>
    <w:p w:rsidR="00C77EEB" w:rsidRPr="00023EE0" w:rsidRDefault="00C77EEB" w:rsidP="00C77EEB">
      <w:pPr>
        <w:rPr>
          <w:rFonts w:ascii="Times New Roman" w:hAnsi="Times New Roman" w:cs="Times New Roman"/>
          <w:szCs w:val="24"/>
          <w:lang w:val="de-DE"/>
        </w:rPr>
      </w:pPr>
    </w:p>
    <w:p w:rsidR="00B77D33" w:rsidRPr="00023EE0" w:rsidRDefault="00B77D33" w:rsidP="00C77EEB">
      <w:pPr>
        <w:rPr>
          <w:rFonts w:ascii="Times New Roman" w:hAnsi="Times New Roman" w:cs="Times New Roman"/>
          <w:szCs w:val="24"/>
        </w:rPr>
      </w:pPr>
      <w:r w:rsidRPr="00023EE0">
        <w:rPr>
          <w:rFonts w:ascii="Times New Roman" w:hAnsi="Times New Roman" w:cs="Times New Roman"/>
          <w:szCs w:val="24"/>
        </w:rPr>
        <w:t xml:space="preserve">I hereby declare </w:t>
      </w:r>
      <w:r w:rsidR="00595BBF">
        <w:rPr>
          <w:rFonts w:ascii="Times New Roman" w:hAnsi="Times New Roman" w:cs="Times New Roman"/>
          <w:szCs w:val="24"/>
        </w:rPr>
        <w:t xml:space="preserve">that </w:t>
      </w:r>
      <w:r w:rsidRPr="00023EE0">
        <w:rPr>
          <w:rFonts w:ascii="Times New Roman" w:hAnsi="Times New Roman" w:cs="Times New Roman"/>
          <w:szCs w:val="24"/>
        </w:rPr>
        <w:t>this term paper is the result of my own</w:t>
      </w:r>
      <w:r w:rsidR="007F5886">
        <w:rPr>
          <w:rFonts w:ascii="Times New Roman" w:hAnsi="Times New Roman" w:cs="Times New Roman"/>
          <w:szCs w:val="24"/>
        </w:rPr>
        <w:t xml:space="preserve"> </w:t>
      </w:r>
      <w:r w:rsidRPr="00023EE0">
        <w:rPr>
          <w:rFonts w:ascii="Times New Roman" w:hAnsi="Times New Roman" w:cs="Times New Roman"/>
          <w:szCs w:val="24"/>
        </w:rPr>
        <w:t>independent scholarly work</w:t>
      </w:r>
      <w:r w:rsidR="007F5886">
        <w:rPr>
          <w:rFonts w:ascii="Times New Roman" w:hAnsi="Times New Roman" w:cs="Times New Roman"/>
          <w:szCs w:val="24"/>
        </w:rPr>
        <w:t>. M</w:t>
      </w:r>
      <w:r w:rsidRPr="00023EE0">
        <w:rPr>
          <w:rFonts w:ascii="Times New Roman" w:hAnsi="Times New Roman" w:cs="Times New Roman"/>
          <w:szCs w:val="24"/>
        </w:rPr>
        <w:t xml:space="preserve">aterial from the work of others </w:t>
      </w:r>
      <w:proofErr w:type="gramStart"/>
      <w:r w:rsidRPr="00023EE0">
        <w:rPr>
          <w:rFonts w:ascii="Times New Roman" w:hAnsi="Times New Roman" w:cs="Times New Roman"/>
          <w:szCs w:val="24"/>
        </w:rPr>
        <w:t>is acknowledged</w:t>
      </w:r>
      <w:proofErr w:type="gramEnd"/>
      <w:r w:rsidR="007F5886">
        <w:rPr>
          <w:rFonts w:ascii="Times New Roman" w:hAnsi="Times New Roman" w:cs="Times New Roman"/>
          <w:szCs w:val="24"/>
        </w:rPr>
        <w:t xml:space="preserve"> in all cases</w:t>
      </w:r>
      <w:r w:rsidRPr="00023EE0">
        <w:rPr>
          <w:rFonts w:ascii="Times New Roman" w:hAnsi="Times New Roman" w:cs="Times New Roman"/>
          <w:szCs w:val="24"/>
        </w:rPr>
        <w:t xml:space="preserve">. Quotations and paraphrases </w:t>
      </w:r>
      <w:proofErr w:type="gramStart"/>
      <w:r w:rsidRPr="00023EE0">
        <w:rPr>
          <w:rFonts w:ascii="Times New Roman" w:hAnsi="Times New Roman" w:cs="Times New Roman"/>
          <w:szCs w:val="24"/>
        </w:rPr>
        <w:t>are clearly indicated</w:t>
      </w:r>
      <w:proofErr w:type="gramEnd"/>
      <w:r w:rsidRPr="00023EE0">
        <w:rPr>
          <w:rFonts w:ascii="Times New Roman" w:hAnsi="Times New Roman" w:cs="Times New Roman"/>
          <w:szCs w:val="24"/>
        </w:rPr>
        <w:t xml:space="preserve"> and no material other than listed has been used. This written work </w:t>
      </w:r>
      <w:proofErr w:type="gramStart"/>
      <w:r w:rsidRPr="00023EE0">
        <w:rPr>
          <w:rFonts w:ascii="Times New Roman" w:hAnsi="Times New Roman" w:cs="Times New Roman"/>
          <w:szCs w:val="24"/>
        </w:rPr>
        <w:t>has not been submitted</w:t>
      </w:r>
      <w:proofErr w:type="gramEnd"/>
      <w:r w:rsidRPr="00023EE0">
        <w:rPr>
          <w:rFonts w:ascii="Times New Roman" w:hAnsi="Times New Roman" w:cs="Times New Roman"/>
          <w:szCs w:val="24"/>
        </w:rPr>
        <w:t xml:space="preserve"> elsewhere.</w:t>
      </w:r>
    </w:p>
    <w:p w:rsidR="00B77D33" w:rsidRPr="00023EE0" w:rsidRDefault="00B77D33" w:rsidP="00C77EEB">
      <w:pPr>
        <w:rPr>
          <w:rFonts w:ascii="Times New Roman" w:hAnsi="Times New Roman" w:cs="Times New Roman"/>
          <w:szCs w:val="24"/>
        </w:rPr>
      </w:pPr>
      <w:r w:rsidRPr="00023EE0">
        <w:rPr>
          <w:rFonts w:ascii="Times New Roman" w:hAnsi="Times New Roman" w:cs="Times New Roman"/>
          <w:szCs w:val="24"/>
        </w:rPr>
        <w:t>I hereby also declare to have e-mailed an electronic version of my term paper</w:t>
      </w:r>
      <w:r w:rsidR="008461CA">
        <w:rPr>
          <w:rFonts w:ascii="Times New Roman" w:hAnsi="Times New Roman" w:cs="Times New Roman"/>
          <w:szCs w:val="24"/>
        </w:rPr>
        <w:t xml:space="preserve"> to the instructor of this class</w:t>
      </w:r>
      <w:r w:rsidRPr="00023EE0">
        <w:rPr>
          <w:rFonts w:ascii="Times New Roman" w:hAnsi="Times New Roman" w:cs="Times New Roman"/>
          <w:szCs w:val="24"/>
        </w:rPr>
        <w:t>.</w:t>
      </w:r>
    </w:p>
    <w:p w:rsidR="00C77EEB" w:rsidRPr="00023EE0" w:rsidRDefault="00C77EEB" w:rsidP="00C77EEB">
      <w:pPr>
        <w:rPr>
          <w:rFonts w:ascii="Times New Roman" w:hAnsi="Times New Roman" w:cs="Times New Roman"/>
          <w:szCs w:val="24"/>
        </w:rPr>
      </w:pPr>
    </w:p>
    <w:p w:rsidR="00C77EEB" w:rsidRPr="00023EE0" w:rsidRDefault="00C77EEB" w:rsidP="00C77EEB">
      <w:pPr>
        <w:rPr>
          <w:rFonts w:ascii="Times New Roman" w:hAnsi="Times New Roman" w:cs="Times New Roman"/>
          <w:szCs w:val="24"/>
        </w:rPr>
      </w:pPr>
    </w:p>
    <w:p w:rsidR="00C77EEB" w:rsidRPr="00023EE0" w:rsidRDefault="00C77EEB" w:rsidP="00C77EEB">
      <w:pPr>
        <w:rPr>
          <w:rFonts w:ascii="Times New Roman" w:hAnsi="Times New Roman" w:cs="Times New Roman"/>
          <w:szCs w:val="24"/>
        </w:rPr>
      </w:pPr>
    </w:p>
    <w:p w:rsidR="00C77EEB" w:rsidRPr="00023EE0" w:rsidRDefault="00C77EEB" w:rsidP="00C77EEB">
      <w:pPr>
        <w:rPr>
          <w:rFonts w:ascii="Times New Roman" w:hAnsi="Times New Roman" w:cs="Times New Roman"/>
          <w:szCs w:val="24"/>
        </w:rPr>
      </w:pPr>
    </w:p>
    <w:p w:rsidR="00C77EEB" w:rsidRPr="00023EE0" w:rsidRDefault="00C77EEB" w:rsidP="00C77EEB">
      <w:pPr>
        <w:rPr>
          <w:rFonts w:ascii="Times New Roman" w:hAnsi="Times New Roman" w:cs="Times New Roman"/>
          <w:szCs w:val="24"/>
          <w:lang w:val="de-DE"/>
        </w:rPr>
      </w:pPr>
      <w:r w:rsidRPr="00023EE0">
        <w:rPr>
          <w:rFonts w:ascii="Times New Roman" w:hAnsi="Times New Roman" w:cs="Times New Roman"/>
          <w:szCs w:val="24"/>
          <w:lang w:val="de-DE"/>
        </w:rPr>
        <w:t>________________________________</w:t>
      </w:r>
      <w:r w:rsidRPr="00023EE0">
        <w:rPr>
          <w:rFonts w:ascii="Times New Roman" w:hAnsi="Times New Roman" w:cs="Times New Roman"/>
          <w:szCs w:val="24"/>
          <w:lang w:val="de-DE"/>
        </w:rPr>
        <w:tab/>
      </w:r>
      <w:r w:rsidRPr="00023EE0">
        <w:rPr>
          <w:rFonts w:ascii="Times New Roman" w:hAnsi="Times New Roman" w:cs="Times New Roman"/>
          <w:szCs w:val="24"/>
          <w:lang w:val="de-DE"/>
        </w:rPr>
        <w:tab/>
        <w:t>_________________________________</w:t>
      </w:r>
    </w:p>
    <w:p w:rsidR="00C77EEB" w:rsidRPr="00023EE0" w:rsidRDefault="00C77EEB" w:rsidP="00C77EEB">
      <w:pPr>
        <w:rPr>
          <w:rFonts w:ascii="Times New Roman" w:hAnsi="Times New Roman" w:cs="Times New Roman"/>
          <w:szCs w:val="24"/>
          <w:lang w:val="de-DE"/>
        </w:rPr>
      </w:pPr>
      <w:r w:rsidRPr="00023EE0">
        <w:rPr>
          <w:rFonts w:ascii="Times New Roman" w:hAnsi="Times New Roman" w:cs="Times New Roman"/>
          <w:szCs w:val="24"/>
          <w:lang w:val="de-DE"/>
        </w:rPr>
        <w:t>Ort/Datum (Place/Date)</w:t>
      </w:r>
      <w:r w:rsidRPr="00023EE0">
        <w:rPr>
          <w:rFonts w:ascii="Times New Roman" w:hAnsi="Times New Roman" w:cs="Times New Roman"/>
          <w:szCs w:val="24"/>
          <w:lang w:val="de-DE"/>
        </w:rPr>
        <w:tab/>
      </w:r>
      <w:r w:rsidRPr="00023EE0">
        <w:rPr>
          <w:rFonts w:ascii="Times New Roman" w:hAnsi="Times New Roman" w:cs="Times New Roman"/>
          <w:szCs w:val="24"/>
          <w:lang w:val="de-DE"/>
        </w:rPr>
        <w:tab/>
      </w:r>
      <w:r w:rsidRPr="00023EE0">
        <w:rPr>
          <w:rFonts w:ascii="Times New Roman" w:hAnsi="Times New Roman" w:cs="Times New Roman"/>
          <w:szCs w:val="24"/>
          <w:lang w:val="de-DE"/>
        </w:rPr>
        <w:tab/>
      </w:r>
      <w:r w:rsidRPr="00023EE0">
        <w:rPr>
          <w:rFonts w:ascii="Times New Roman" w:hAnsi="Times New Roman" w:cs="Times New Roman"/>
          <w:szCs w:val="24"/>
          <w:lang w:val="de-DE"/>
        </w:rPr>
        <w:tab/>
        <w:t>Unterschrift (</w:t>
      </w:r>
      <w:proofErr w:type="spellStart"/>
      <w:r w:rsidRPr="00436B7B">
        <w:rPr>
          <w:rFonts w:ascii="Times New Roman" w:hAnsi="Times New Roman" w:cs="Times New Roman"/>
          <w:szCs w:val="24"/>
          <w:lang w:val="de-DE"/>
        </w:rPr>
        <w:t>Signature</w:t>
      </w:r>
      <w:proofErr w:type="spellEnd"/>
      <w:r w:rsidRPr="00023EE0">
        <w:rPr>
          <w:rFonts w:ascii="Times New Roman" w:hAnsi="Times New Roman" w:cs="Times New Roman"/>
          <w:szCs w:val="24"/>
          <w:lang w:val="de-DE"/>
        </w:rPr>
        <w:t>)</w:t>
      </w:r>
    </w:p>
    <w:sectPr w:rsidR="00C77EEB" w:rsidRPr="00023EE0" w:rsidSect="00A542BD">
      <w:headerReference w:type="even" r:id="rId10"/>
      <w:headerReference w:type="default" r:id="rId11"/>
      <w:headerReference w:type="first" r:id="rId12"/>
      <w:pgSz w:w="12240" w:h="15840"/>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729" w:rsidRDefault="00A76729" w:rsidP="00A542BD">
      <w:pPr>
        <w:spacing w:after="0" w:line="240" w:lineRule="auto"/>
      </w:pPr>
      <w:r>
        <w:separator/>
      </w:r>
    </w:p>
  </w:endnote>
  <w:endnote w:type="continuationSeparator" w:id="0">
    <w:p w:rsidR="00A76729" w:rsidRDefault="00A76729" w:rsidP="00A54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729" w:rsidRDefault="00A76729" w:rsidP="00A542BD">
      <w:pPr>
        <w:spacing w:after="0" w:line="240" w:lineRule="auto"/>
      </w:pPr>
      <w:r>
        <w:separator/>
      </w:r>
    </w:p>
  </w:footnote>
  <w:footnote w:type="continuationSeparator" w:id="0">
    <w:p w:rsidR="00A76729" w:rsidRDefault="00A76729" w:rsidP="00A54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BD" w:rsidRDefault="00A542BD" w:rsidP="001174AB">
    <w:pPr>
      <w:pStyle w:val="Kopfzeile"/>
      <w:jc w:val="center"/>
    </w:pPr>
  </w:p>
  <w:p w:rsidR="00436B7B" w:rsidRDefault="00436B7B" w:rsidP="001174AB">
    <w:pPr>
      <w:pStyle w:val="Kopfzeile"/>
      <w:jc w:val="center"/>
    </w:pPr>
  </w:p>
  <w:p w:rsidR="00436B7B" w:rsidRDefault="00436B7B" w:rsidP="001174AB">
    <w:pPr>
      <w:pStyle w:val="Kopfzeile"/>
      <w:jc w:val="center"/>
    </w:pPr>
  </w:p>
  <w:p w:rsidR="00436B7B" w:rsidRDefault="00436B7B" w:rsidP="001174AB">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AB" w:rsidRDefault="001174A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2FC" w:rsidRDefault="005532FC">
    <w:pPr>
      <w:pStyle w:val="Kopfzeile"/>
      <w:jc w:val="right"/>
    </w:pPr>
    <w:r>
      <w:t xml:space="preserve"> </w:t>
    </w:r>
    <w:r w:rsidR="00D122FE">
      <w:t xml:space="preserve">Page </w:t>
    </w:r>
    <w:sdt>
      <w:sdtPr>
        <w:id w:val="137855464"/>
        <w:docPartObj>
          <w:docPartGallery w:val="Page Numbers (Top of Page)"/>
          <w:docPartUnique/>
        </w:docPartObj>
      </w:sdtPr>
      <w:sdtEndPr/>
      <w:sdtContent>
        <w:r>
          <w:fldChar w:fldCharType="begin"/>
        </w:r>
        <w:r>
          <w:instrText>PAGE   \* MERGEFORMAT</w:instrText>
        </w:r>
        <w:r>
          <w:fldChar w:fldCharType="separate"/>
        </w:r>
        <w:r w:rsidR="00D122FE" w:rsidRPr="00D122FE">
          <w:rPr>
            <w:noProof/>
            <w:lang w:val="de-DE"/>
          </w:rPr>
          <w:t>5</w:t>
        </w:r>
        <w:r>
          <w:fldChar w:fldCharType="end"/>
        </w:r>
      </w:sdtContent>
    </w:sdt>
  </w:p>
  <w:p w:rsidR="001174AB" w:rsidRDefault="001174A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AB" w:rsidRDefault="001174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D3D7E"/>
    <w:multiLevelType w:val="hybridMultilevel"/>
    <w:tmpl w:val="24BA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0356B"/>
    <w:multiLevelType w:val="hybridMultilevel"/>
    <w:tmpl w:val="92BE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BD"/>
    <w:rsid w:val="00023EE0"/>
    <w:rsid w:val="001174AB"/>
    <w:rsid w:val="001C5EE7"/>
    <w:rsid w:val="00237291"/>
    <w:rsid w:val="00436B7B"/>
    <w:rsid w:val="00460EA3"/>
    <w:rsid w:val="0050495B"/>
    <w:rsid w:val="00507665"/>
    <w:rsid w:val="005532FC"/>
    <w:rsid w:val="00561C9F"/>
    <w:rsid w:val="00593261"/>
    <w:rsid w:val="00595BBF"/>
    <w:rsid w:val="005D620D"/>
    <w:rsid w:val="006532D0"/>
    <w:rsid w:val="00757CE3"/>
    <w:rsid w:val="007F5886"/>
    <w:rsid w:val="00835A74"/>
    <w:rsid w:val="008461CA"/>
    <w:rsid w:val="008738CB"/>
    <w:rsid w:val="00A542BD"/>
    <w:rsid w:val="00A76729"/>
    <w:rsid w:val="00A87AD1"/>
    <w:rsid w:val="00A92EED"/>
    <w:rsid w:val="00AF35AE"/>
    <w:rsid w:val="00B77D33"/>
    <w:rsid w:val="00C104CD"/>
    <w:rsid w:val="00C77EEB"/>
    <w:rsid w:val="00C94B01"/>
    <w:rsid w:val="00CE0DA0"/>
    <w:rsid w:val="00D122FE"/>
    <w:rsid w:val="00D64266"/>
    <w:rsid w:val="00D742A1"/>
    <w:rsid w:val="00DA5242"/>
    <w:rsid w:val="00E10583"/>
    <w:rsid w:val="00E27E3D"/>
    <w:rsid w:val="00E6716C"/>
    <w:rsid w:val="00E97393"/>
    <w:rsid w:val="00ED1037"/>
    <w:rsid w:val="00F12215"/>
    <w:rsid w:val="00F9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11C1BF"/>
  <w15:docId w15:val="{7D228CE2-3FEB-4E40-B331-652E3665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3261"/>
    <w:pPr>
      <w:spacing w:line="360" w:lineRule="auto"/>
      <w:jc w:val="both"/>
    </w:pPr>
    <w:rPr>
      <w:sz w:val="24"/>
    </w:rPr>
  </w:style>
  <w:style w:type="paragraph" w:styleId="berschrift1">
    <w:name w:val="heading 1"/>
    <w:basedOn w:val="Standard"/>
    <w:next w:val="Standard"/>
    <w:link w:val="berschrift1Zchn"/>
    <w:uiPriority w:val="9"/>
    <w:qFormat/>
    <w:rsid w:val="00757CE3"/>
    <w:pPr>
      <w:keepNext/>
      <w:keepLines/>
      <w:spacing w:before="480" w:after="0"/>
      <w:outlineLvl w:val="0"/>
    </w:pPr>
    <w:rPr>
      <w:rFonts w:ascii="Times New Roman" w:eastAsiaTheme="majorEastAsia" w:hAnsi="Times New Roman" w:cstheme="majorBidi"/>
      <w:b/>
      <w:bCs/>
      <w:sz w:val="28"/>
      <w:szCs w:val="28"/>
    </w:rPr>
  </w:style>
  <w:style w:type="paragraph" w:styleId="berschrift2">
    <w:name w:val="heading 2"/>
    <w:basedOn w:val="Standard"/>
    <w:next w:val="Standard"/>
    <w:link w:val="berschrift2Zchn"/>
    <w:uiPriority w:val="9"/>
    <w:unhideWhenUsed/>
    <w:qFormat/>
    <w:rsid w:val="00757CE3"/>
    <w:pPr>
      <w:keepNext/>
      <w:keepLines/>
      <w:spacing w:before="200" w:after="0"/>
      <w:outlineLvl w:val="1"/>
    </w:pPr>
    <w:rPr>
      <w:rFonts w:ascii="Times New Roman" w:eastAsiaTheme="majorEastAsia" w:hAnsi="Times New Roman" w:cstheme="majorBidi"/>
      <w:b/>
      <w:bCs/>
      <w:sz w:val="28"/>
      <w:szCs w:val="26"/>
    </w:rPr>
  </w:style>
  <w:style w:type="paragraph" w:styleId="berschrift3">
    <w:name w:val="heading 3"/>
    <w:basedOn w:val="Standard"/>
    <w:next w:val="Standard"/>
    <w:link w:val="berschrift3Zchn"/>
    <w:uiPriority w:val="9"/>
    <w:semiHidden/>
    <w:unhideWhenUsed/>
    <w:qFormat/>
    <w:rsid w:val="00757CE3"/>
    <w:pPr>
      <w:keepNext/>
      <w:keepLines/>
      <w:spacing w:before="200" w:after="0"/>
      <w:outlineLvl w:val="2"/>
    </w:pPr>
    <w:rPr>
      <w:rFonts w:ascii="Times New Roman" w:eastAsiaTheme="majorEastAsia" w:hAnsi="Times New Roman" w:cstheme="majorBidi"/>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A542BD"/>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A542BD"/>
    <w:rPr>
      <w:rFonts w:eastAsiaTheme="minorEastAsia"/>
    </w:rPr>
  </w:style>
  <w:style w:type="paragraph" w:styleId="Sprechblasentext">
    <w:name w:val="Balloon Text"/>
    <w:basedOn w:val="Standard"/>
    <w:link w:val="SprechblasentextZchn"/>
    <w:uiPriority w:val="99"/>
    <w:semiHidden/>
    <w:unhideWhenUsed/>
    <w:rsid w:val="00A542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BD"/>
    <w:rPr>
      <w:rFonts w:ascii="Tahoma" w:hAnsi="Tahoma" w:cs="Tahoma"/>
      <w:sz w:val="16"/>
      <w:szCs w:val="16"/>
    </w:rPr>
  </w:style>
  <w:style w:type="paragraph" w:styleId="Kopfzeile">
    <w:name w:val="header"/>
    <w:basedOn w:val="Standard"/>
    <w:link w:val="KopfzeileZchn"/>
    <w:uiPriority w:val="99"/>
    <w:unhideWhenUsed/>
    <w:rsid w:val="00A542B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A542BD"/>
    <w:rPr>
      <w:sz w:val="24"/>
    </w:rPr>
  </w:style>
  <w:style w:type="paragraph" w:styleId="Fuzeile">
    <w:name w:val="footer"/>
    <w:basedOn w:val="Standard"/>
    <w:link w:val="FuzeileZchn"/>
    <w:uiPriority w:val="99"/>
    <w:unhideWhenUsed/>
    <w:rsid w:val="00A542BD"/>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A542BD"/>
    <w:rPr>
      <w:sz w:val="24"/>
    </w:rPr>
  </w:style>
  <w:style w:type="character" w:customStyle="1" w:styleId="berschrift1Zchn">
    <w:name w:val="Überschrift 1 Zchn"/>
    <w:basedOn w:val="Absatz-Standardschriftart"/>
    <w:link w:val="berschrift1"/>
    <w:uiPriority w:val="9"/>
    <w:rsid w:val="00757CE3"/>
    <w:rPr>
      <w:rFonts w:ascii="Times New Roman" w:eastAsiaTheme="majorEastAsia" w:hAnsi="Times New Roman" w:cstheme="majorBidi"/>
      <w:b/>
      <w:bCs/>
      <w:sz w:val="28"/>
      <w:szCs w:val="28"/>
    </w:rPr>
  </w:style>
  <w:style w:type="paragraph" w:styleId="Inhaltsverzeichnisberschrift">
    <w:name w:val="TOC Heading"/>
    <w:basedOn w:val="berschrift1"/>
    <w:next w:val="Standard"/>
    <w:uiPriority w:val="39"/>
    <w:unhideWhenUsed/>
    <w:qFormat/>
    <w:rsid w:val="001174AB"/>
    <w:pPr>
      <w:outlineLvl w:val="9"/>
    </w:pPr>
  </w:style>
  <w:style w:type="paragraph" w:styleId="Listenabsatz">
    <w:name w:val="List Paragraph"/>
    <w:basedOn w:val="Standard"/>
    <w:uiPriority w:val="34"/>
    <w:qFormat/>
    <w:rsid w:val="00B77D33"/>
    <w:pPr>
      <w:ind w:left="720"/>
      <w:contextualSpacing/>
    </w:pPr>
  </w:style>
  <w:style w:type="character" w:customStyle="1" w:styleId="berschrift2Zchn">
    <w:name w:val="Überschrift 2 Zchn"/>
    <w:basedOn w:val="Absatz-Standardschriftart"/>
    <w:link w:val="berschrift2"/>
    <w:uiPriority w:val="9"/>
    <w:rsid w:val="00757CE3"/>
    <w:rPr>
      <w:rFonts w:ascii="Times New Roman" w:eastAsiaTheme="majorEastAsia" w:hAnsi="Times New Roman" w:cstheme="majorBidi"/>
      <w:b/>
      <w:bCs/>
      <w:sz w:val="28"/>
      <w:szCs w:val="26"/>
    </w:rPr>
  </w:style>
  <w:style w:type="paragraph" w:customStyle="1" w:styleId="citation">
    <w:name w:val="citation"/>
    <w:basedOn w:val="Standard"/>
    <w:rsid w:val="005D620D"/>
    <w:pPr>
      <w:spacing w:before="100" w:beforeAutospacing="1" w:after="100" w:afterAutospacing="1" w:line="240" w:lineRule="auto"/>
    </w:pPr>
    <w:rPr>
      <w:rFonts w:ascii="Times New Roman" w:eastAsia="Times New Roman" w:hAnsi="Times New Roman" w:cs="Times New Roman"/>
      <w:szCs w:val="24"/>
    </w:rPr>
  </w:style>
  <w:style w:type="character" w:styleId="Hervorhebung">
    <w:name w:val="Emphasis"/>
    <w:basedOn w:val="Absatz-Standardschriftart"/>
    <w:uiPriority w:val="20"/>
    <w:qFormat/>
    <w:rsid w:val="005D620D"/>
    <w:rPr>
      <w:i/>
      <w:iCs/>
    </w:rPr>
  </w:style>
  <w:style w:type="character" w:styleId="Hyperlink">
    <w:name w:val="Hyperlink"/>
    <w:basedOn w:val="Absatz-Standardschriftart"/>
    <w:uiPriority w:val="99"/>
    <w:unhideWhenUsed/>
    <w:rsid w:val="005D620D"/>
    <w:rPr>
      <w:color w:val="0000FF" w:themeColor="hyperlink"/>
      <w:u w:val="single"/>
    </w:rPr>
  </w:style>
  <w:style w:type="paragraph" w:styleId="Verzeichnis1">
    <w:name w:val="toc 1"/>
    <w:basedOn w:val="Standard"/>
    <w:next w:val="Standard"/>
    <w:autoRedefine/>
    <w:uiPriority w:val="39"/>
    <w:unhideWhenUsed/>
    <w:rsid w:val="00460EA3"/>
    <w:pPr>
      <w:spacing w:after="100"/>
    </w:pPr>
  </w:style>
  <w:style w:type="paragraph" w:styleId="Verzeichnis2">
    <w:name w:val="toc 2"/>
    <w:basedOn w:val="Standard"/>
    <w:next w:val="Standard"/>
    <w:autoRedefine/>
    <w:uiPriority w:val="39"/>
    <w:unhideWhenUsed/>
    <w:rsid w:val="00460EA3"/>
    <w:pPr>
      <w:spacing w:after="100"/>
      <w:ind w:left="240"/>
    </w:pPr>
  </w:style>
  <w:style w:type="character" w:customStyle="1" w:styleId="berschrift3Zchn">
    <w:name w:val="Überschrift 3 Zchn"/>
    <w:basedOn w:val="Absatz-Standardschriftart"/>
    <w:link w:val="berschrift3"/>
    <w:uiPriority w:val="9"/>
    <w:semiHidden/>
    <w:rsid w:val="00757CE3"/>
    <w:rPr>
      <w:rFonts w:ascii="Times New Roman" w:eastAsiaTheme="majorEastAsia" w:hAnsi="Times New Roman" w:cstheme="majorBidi"/>
      <w:b/>
      <w:bCs/>
      <w:sz w:val="28"/>
    </w:rPr>
  </w:style>
  <w:style w:type="table" w:styleId="Tabellenraster">
    <w:name w:val="Table Grid"/>
    <w:basedOn w:val="NormaleTabelle"/>
    <w:uiPriority w:val="59"/>
    <w:rsid w:val="00C1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996338">
      <w:bodyDiv w:val="1"/>
      <w:marLeft w:val="0"/>
      <w:marRight w:val="0"/>
      <w:marTop w:val="0"/>
      <w:marBottom w:val="0"/>
      <w:divBdr>
        <w:top w:val="none" w:sz="0" w:space="0" w:color="auto"/>
        <w:left w:val="none" w:sz="0" w:space="0" w:color="auto"/>
        <w:bottom w:val="none" w:sz="0" w:space="0" w:color="auto"/>
        <w:right w:val="none" w:sz="0" w:space="0" w:color="auto"/>
      </w:divBdr>
      <w:divsChild>
        <w:div w:id="1692800642">
          <w:marLeft w:val="0"/>
          <w:marRight w:val="0"/>
          <w:marTop w:val="0"/>
          <w:marBottom w:val="0"/>
          <w:divBdr>
            <w:top w:val="none" w:sz="0" w:space="0" w:color="auto"/>
            <w:left w:val="none" w:sz="0" w:space="0" w:color="auto"/>
            <w:bottom w:val="none" w:sz="0" w:space="0" w:color="auto"/>
            <w:right w:val="none" w:sz="0" w:space="0" w:color="auto"/>
          </w:divBdr>
        </w:div>
        <w:div w:id="318075093">
          <w:marLeft w:val="0"/>
          <w:marRight w:val="0"/>
          <w:marTop w:val="0"/>
          <w:marBottom w:val="0"/>
          <w:divBdr>
            <w:top w:val="none" w:sz="0" w:space="0" w:color="auto"/>
            <w:left w:val="none" w:sz="0" w:space="0" w:color="auto"/>
            <w:bottom w:val="none" w:sz="0" w:space="0" w:color="auto"/>
            <w:right w:val="none" w:sz="0" w:space="0" w:color="auto"/>
          </w:divBdr>
        </w:div>
      </w:divsChild>
    </w:div>
    <w:div w:id="1467969736">
      <w:bodyDiv w:val="1"/>
      <w:marLeft w:val="0"/>
      <w:marRight w:val="0"/>
      <w:marTop w:val="0"/>
      <w:marBottom w:val="0"/>
      <w:divBdr>
        <w:top w:val="none" w:sz="0" w:space="0" w:color="auto"/>
        <w:left w:val="none" w:sz="0" w:space="0" w:color="auto"/>
        <w:bottom w:val="none" w:sz="0" w:space="0" w:color="auto"/>
        <w:right w:val="none" w:sz="0" w:space="0" w:color="auto"/>
      </w:divBdr>
      <w:divsChild>
        <w:div w:id="1369647153">
          <w:marLeft w:val="0"/>
          <w:marRight w:val="0"/>
          <w:marTop w:val="0"/>
          <w:marBottom w:val="0"/>
          <w:divBdr>
            <w:top w:val="none" w:sz="0" w:space="0" w:color="auto"/>
            <w:left w:val="none" w:sz="0" w:space="0" w:color="auto"/>
            <w:bottom w:val="none" w:sz="0" w:space="0" w:color="auto"/>
            <w:right w:val="none" w:sz="0" w:space="0" w:color="auto"/>
          </w:divBdr>
        </w:div>
        <w:div w:id="2123568218">
          <w:marLeft w:val="0"/>
          <w:marRight w:val="0"/>
          <w:marTop w:val="0"/>
          <w:marBottom w:val="0"/>
          <w:divBdr>
            <w:top w:val="none" w:sz="0" w:space="0" w:color="auto"/>
            <w:left w:val="none" w:sz="0" w:space="0" w:color="auto"/>
            <w:bottom w:val="none" w:sz="0" w:space="0" w:color="auto"/>
            <w:right w:val="none" w:sz="0" w:space="0" w:color="auto"/>
          </w:divBdr>
        </w:div>
      </w:divsChild>
    </w:div>
    <w:div w:id="1577664548">
      <w:bodyDiv w:val="1"/>
      <w:marLeft w:val="0"/>
      <w:marRight w:val="0"/>
      <w:marTop w:val="0"/>
      <w:marBottom w:val="0"/>
      <w:divBdr>
        <w:top w:val="none" w:sz="0" w:space="0" w:color="auto"/>
        <w:left w:val="none" w:sz="0" w:space="0" w:color="auto"/>
        <w:bottom w:val="none" w:sz="0" w:space="0" w:color="auto"/>
        <w:right w:val="none" w:sz="0" w:space="0" w:color="auto"/>
      </w:divBdr>
      <w:divsChild>
        <w:div w:id="1370105646">
          <w:marLeft w:val="0"/>
          <w:marRight w:val="0"/>
          <w:marTop w:val="0"/>
          <w:marBottom w:val="0"/>
          <w:divBdr>
            <w:top w:val="none" w:sz="0" w:space="0" w:color="auto"/>
            <w:left w:val="none" w:sz="0" w:space="0" w:color="auto"/>
            <w:bottom w:val="none" w:sz="0" w:space="0" w:color="auto"/>
            <w:right w:val="none" w:sz="0" w:space="0" w:color="auto"/>
          </w:divBdr>
        </w:div>
        <w:div w:id="520777144">
          <w:marLeft w:val="0"/>
          <w:marRight w:val="0"/>
          <w:marTop w:val="0"/>
          <w:marBottom w:val="0"/>
          <w:divBdr>
            <w:top w:val="none" w:sz="0" w:space="0" w:color="auto"/>
            <w:left w:val="none" w:sz="0" w:space="0" w:color="auto"/>
            <w:bottom w:val="none" w:sz="0" w:space="0" w:color="auto"/>
            <w:right w:val="none" w:sz="0" w:space="0" w:color="auto"/>
          </w:divBdr>
        </w:div>
      </w:divsChild>
    </w:div>
    <w:div w:id="2088532090">
      <w:bodyDiv w:val="1"/>
      <w:marLeft w:val="0"/>
      <w:marRight w:val="0"/>
      <w:marTop w:val="0"/>
      <w:marBottom w:val="0"/>
      <w:divBdr>
        <w:top w:val="none" w:sz="0" w:space="0" w:color="auto"/>
        <w:left w:val="none" w:sz="0" w:space="0" w:color="auto"/>
        <w:bottom w:val="none" w:sz="0" w:space="0" w:color="auto"/>
        <w:right w:val="none" w:sz="0" w:space="0" w:color="auto"/>
      </w:divBdr>
      <w:divsChild>
        <w:div w:id="279338120">
          <w:marLeft w:val="0"/>
          <w:marRight w:val="0"/>
          <w:marTop w:val="0"/>
          <w:marBottom w:val="0"/>
          <w:divBdr>
            <w:top w:val="none" w:sz="0" w:space="0" w:color="auto"/>
            <w:left w:val="none" w:sz="0" w:space="0" w:color="auto"/>
            <w:bottom w:val="none" w:sz="0" w:space="0" w:color="auto"/>
            <w:right w:val="none" w:sz="0" w:space="0" w:color="auto"/>
          </w:divBdr>
        </w:div>
        <w:div w:id="2050832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 of Submission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9CF4EE-1533-421A-9B3F-EDB00EC64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1261</Words>
  <Characters>7191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University of...</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[Optional: Subtitle of Term Paper]</dc:subject>
  <dc:creator>Author</dc:creator>
  <cp:lastModifiedBy>Konopka, Nicole</cp:lastModifiedBy>
  <cp:revision>5</cp:revision>
  <dcterms:created xsi:type="dcterms:W3CDTF">2020-10-09T18:35:00Z</dcterms:created>
  <dcterms:modified xsi:type="dcterms:W3CDTF">2023-06-23T09:55:00Z</dcterms:modified>
</cp:coreProperties>
</file>