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CF" w:rsidRPr="00985BC0" w:rsidRDefault="00680ECF" w:rsidP="00680ECF">
      <w:pPr>
        <w:pStyle w:val="WW-PlainText"/>
        <w:rPr>
          <w:rFonts w:ascii="Times New Roman" w:eastAsia="MS Mincho" w:hAnsi="Times New Roman"/>
          <w:b/>
          <w:sz w:val="22"/>
          <w:szCs w:val="22"/>
          <w:lang w:val="de-DE"/>
        </w:rPr>
      </w:pPr>
      <w:r w:rsidRPr="00985BC0">
        <w:rPr>
          <w:rFonts w:ascii="Times New Roman" w:eastAsia="MS Mincho" w:hAnsi="Times New Roman"/>
          <w:b/>
          <w:sz w:val="22"/>
          <w:szCs w:val="22"/>
          <w:lang w:val="de-DE"/>
        </w:rPr>
        <w:t xml:space="preserve">Prof. </w:t>
      </w:r>
      <w:r w:rsidR="0075306B" w:rsidRPr="00985BC0">
        <w:rPr>
          <w:rFonts w:ascii="Times New Roman" w:eastAsia="MS Mincho" w:hAnsi="Times New Roman"/>
          <w:b/>
          <w:sz w:val="22"/>
          <w:szCs w:val="22"/>
          <w:lang w:val="de-DE"/>
        </w:rPr>
        <w:t>Dr. Henriette Engelhardt-Wölfler</w:t>
      </w:r>
    </w:p>
    <w:p w:rsidR="0075306B" w:rsidRPr="00985BC0" w:rsidRDefault="0075306B" w:rsidP="00680ECF">
      <w:pPr>
        <w:pStyle w:val="WW-PlainText"/>
        <w:rPr>
          <w:rFonts w:ascii="Times New Roman" w:eastAsia="MS Mincho" w:hAnsi="Times New Roman"/>
          <w:b/>
          <w:sz w:val="22"/>
          <w:szCs w:val="22"/>
          <w:lang w:val="de-DE"/>
        </w:rPr>
      </w:pPr>
    </w:p>
    <w:p w:rsidR="0075306B" w:rsidRPr="00985BC0" w:rsidRDefault="00927204" w:rsidP="00680ECF">
      <w:pPr>
        <w:pStyle w:val="WW-PlainText"/>
        <w:rPr>
          <w:rFonts w:ascii="Times New Roman" w:eastAsia="MS Mincho" w:hAnsi="Times New Roman"/>
          <w:sz w:val="22"/>
          <w:szCs w:val="22"/>
          <w:lang w:val="de-DE"/>
        </w:rPr>
      </w:pPr>
      <w:r>
        <w:rPr>
          <w:rFonts w:ascii="Times New Roman" w:eastAsia="MS Mincho" w:hAnsi="Times New Roman"/>
          <w:sz w:val="22"/>
          <w:szCs w:val="22"/>
          <w:lang w:val="de-DE"/>
        </w:rPr>
        <w:t>Mai</w:t>
      </w:r>
      <w:r w:rsidR="005E731D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r>
        <w:rPr>
          <w:rFonts w:ascii="Times New Roman" w:eastAsia="MS Mincho" w:hAnsi="Times New Roman"/>
          <w:sz w:val="22"/>
          <w:szCs w:val="22"/>
          <w:lang w:val="de-DE"/>
        </w:rPr>
        <w:t>9</w:t>
      </w:r>
      <w:r w:rsidR="0075306B" w:rsidRPr="00985BC0">
        <w:rPr>
          <w:rFonts w:ascii="Times New Roman" w:eastAsia="MS Mincho" w:hAnsi="Times New Roman"/>
          <w:sz w:val="22"/>
          <w:szCs w:val="22"/>
          <w:lang w:val="de-DE"/>
        </w:rPr>
        <w:t>, 201</w:t>
      </w:r>
      <w:r>
        <w:rPr>
          <w:rFonts w:ascii="Times New Roman" w:eastAsia="MS Mincho" w:hAnsi="Times New Roman"/>
          <w:sz w:val="22"/>
          <w:szCs w:val="22"/>
          <w:lang w:val="de-DE"/>
        </w:rPr>
        <w:t>6</w:t>
      </w:r>
    </w:p>
    <w:p w:rsidR="00680ECF" w:rsidRPr="00985BC0" w:rsidRDefault="00680ECF" w:rsidP="00680ECF">
      <w:pPr>
        <w:pStyle w:val="WW-PlainText"/>
        <w:rPr>
          <w:rFonts w:ascii="Times New Roman" w:eastAsia="MS Mincho" w:hAnsi="Times New Roman"/>
          <w:b/>
          <w:sz w:val="22"/>
          <w:szCs w:val="22"/>
          <w:lang w:val="de-DE"/>
        </w:rPr>
      </w:pPr>
    </w:p>
    <w:p w:rsidR="0075306B" w:rsidRPr="00985BC0" w:rsidRDefault="0075306B" w:rsidP="00680ECF">
      <w:pPr>
        <w:pStyle w:val="WW-PlainText"/>
        <w:rPr>
          <w:rFonts w:ascii="Times New Roman" w:eastAsia="MS Mincho" w:hAnsi="Times New Roman"/>
          <w:b/>
          <w:sz w:val="28"/>
          <w:szCs w:val="28"/>
          <w:lang w:val="de-DE"/>
        </w:rPr>
      </w:pPr>
    </w:p>
    <w:p w:rsidR="0075306B" w:rsidRPr="00985BC0" w:rsidRDefault="0075306B" w:rsidP="00680ECF">
      <w:pPr>
        <w:pStyle w:val="WW-PlainText"/>
        <w:rPr>
          <w:rFonts w:ascii="Times New Roman" w:eastAsia="MS Mincho" w:hAnsi="Times New Roman"/>
          <w:b/>
          <w:sz w:val="28"/>
          <w:szCs w:val="28"/>
          <w:lang w:val="de-DE"/>
        </w:rPr>
      </w:pPr>
    </w:p>
    <w:p w:rsidR="00680ECF" w:rsidRPr="00927204" w:rsidRDefault="00680ECF" w:rsidP="00680ECF">
      <w:pPr>
        <w:pStyle w:val="WW-PlainText"/>
        <w:rPr>
          <w:rFonts w:ascii="Times New Roman" w:eastAsia="MS Mincho" w:hAnsi="Times New Roman"/>
          <w:b/>
          <w:smallCaps/>
          <w:sz w:val="32"/>
          <w:szCs w:val="32"/>
          <w:lang w:val="de-DE"/>
        </w:rPr>
      </w:pPr>
      <w:r w:rsidRPr="00927204">
        <w:rPr>
          <w:rFonts w:ascii="Times New Roman" w:eastAsia="MS Mincho" w:hAnsi="Times New Roman"/>
          <w:b/>
          <w:smallCaps/>
          <w:sz w:val="32"/>
          <w:szCs w:val="32"/>
          <w:lang w:val="de-DE"/>
        </w:rPr>
        <w:t>Publications</w:t>
      </w:r>
    </w:p>
    <w:p w:rsidR="00680ECF" w:rsidRPr="00927204" w:rsidRDefault="00680ECF" w:rsidP="00680ECF">
      <w:pPr>
        <w:pStyle w:val="WW-PlainText"/>
        <w:rPr>
          <w:rFonts w:ascii="Times New Roman" w:eastAsia="MS Mincho" w:hAnsi="Times New Roman"/>
          <w:b/>
          <w:sz w:val="22"/>
          <w:szCs w:val="22"/>
          <w:lang w:val="de-DE"/>
        </w:rPr>
      </w:pPr>
    </w:p>
    <w:p w:rsidR="0075306B" w:rsidRPr="00927204" w:rsidRDefault="0075306B" w:rsidP="00680ECF">
      <w:pPr>
        <w:pStyle w:val="WW-PlainText"/>
        <w:rPr>
          <w:rFonts w:ascii="Times New Roman" w:eastAsia="MS Mincho" w:hAnsi="Times New Roman"/>
          <w:b/>
          <w:smallCaps/>
          <w:sz w:val="22"/>
          <w:szCs w:val="22"/>
          <w:lang w:val="de-DE"/>
        </w:rPr>
      </w:pPr>
    </w:p>
    <w:p w:rsidR="00680ECF" w:rsidRPr="00927204" w:rsidRDefault="00680ECF" w:rsidP="00680ECF">
      <w:pPr>
        <w:pStyle w:val="WW-PlainText"/>
        <w:rPr>
          <w:rFonts w:ascii="Times New Roman" w:eastAsia="MS Mincho" w:hAnsi="Times New Roman"/>
          <w:b/>
          <w:smallCaps/>
          <w:sz w:val="22"/>
          <w:szCs w:val="22"/>
          <w:lang w:val="de-DE"/>
        </w:rPr>
      </w:pPr>
      <w:r w:rsidRPr="00927204">
        <w:rPr>
          <w:rFonts w:ascii="Times New Roman" w:eastAsia="MS Mincho" w:hAnsi="Times New Roman"/>
          <w:b/>
          <w:smallCaps/>
          <w:sz w:val="22"/>
          <w:szCs w:val="22"/>
          <w:lang w:val="de-DE"/>
        </w:rPr>
        <w:t xml:space="preserve">Monographs </w:t>
      </w:r>
    </w:p>
    <w:p w:rsidR="00680ECF" w:rsidRPr="00927204" w:rsidRDefault="00680ECF" w:rsidP="00680ECF">
      <w:pPr>
        <w:pStyle w:val="WW-PlainText"/>
        <w:rPr>
          <w:rFonts w:ascii="Times New Roman" w:eastAsia="MS Mincho" w:hAnsi="Times New Roman"/>
          <w:sz w:val="22"/>
          <w:szCs w:val="22"/>
          <w:lang w:val="de-DE"/>
        </w:rPr>
      </w:pPr>
    </w:p>
    <w:p w:rsidR="001F4136" w:rsidRPr="00927204" w:rsidRDefault="001F4136" w:rsidP="001F4136">
      <w:pPr>
        <w:pStyle w:val="WW-PlainText"/>
        <w:ind w:left="397" w:hanging="397"/>
        <w:rPr>
          <w:sz w:val="22"/>
          <w:szCs w:val="22"/>
        </w:rPr>
      </w:pPr>
      <w:r w:rsidRPr="001F4136">
        <w:rPr>
          <w:rFonts w:ascii="Times New Roman" w:hAnsi="Times New Roman"/>
          <w:bCs/>
          <w:sz w:val="22"/>
          <w:szCs w:val="22"/>
          <w:lang w:val="de-DE"/>
        </w:rPr>
        <w:t>Henriette Engelhardt (2016) Grundlagen der Bevölkerungswissenschaft und</w:t>
      </w:r>
      <w:r>
        <w:rPr>
          <w:rFonts w:ascii="Times New Roman" w:hAnsi="Times New Roman"/>
          <w:bCs/>
          <w:sz w:val="22"/>
          <w:szCs w:val="22"/>
          <w:lang w:val="de-DE"/>
        </w:rPr>
        <w:t xml:space="preserve"> </w:t>
      </w:r>
      <w:r w:rsidRPr="001F4136">
        <w:rPr>
          <w:rFonts w:ascii="Times New Roman" w:hAnsi="Times New Roman"/>
          <w:bCs/>
          <w:sz w:val="22"/>
          <w:szCs w:val="22"/>
          <w:lang w:val="de-DE"/>
        </w:rPr>
        <w:t xml:space="preserve">Demografie. </w:t>
      </w:r>
      <w:proofErr w:type="spellStart"/>
      <w:r w:rsidRPr="00927204">
        <w:rPr>
          <w:rFonts w:ascii="Times New Roman" w:hAnsi="Times New Roman"/>
          <w:bCs/>
          <w:sz w:val="22"/>
          <w:szCs w:val="22"/>
        </w:rPr>
        <w:t>Würzburg</w:t>
      </w:r>
      <w:proofErr w:type="spellEnd"/>
      <w:r w:rsidRPr="00927204">
        <w:rPr>
          <w:rFonts w:ascii="Times New Roman" w:hAnsi="Times New Roman"/>
          <w:bCs/>
          <w:sz w:val="22"/>
          <w:szCs w:val="22"/>
        </w:rPr>
        <w:t>: Ergon.</w:t>
      </w:r>
    </w:p>
    <w:p w:rsidR="001F4136" w:rsidRDefault="00344CC1" w:rsidP="001F4136">
      <w:pPr>
        <w:pStyle w:val="WW-PlainText"/>
        <w:ind w:left="397" w:hanging="397"/>
        <w:rPr>
          <w:sz w:val="22"/>
          <w:szCs w:val="22"/>
          <w:lang w:val="de-DE"/>
        </w:rPr>
      </w:pPr>
      <w:r w:rsidRPr="00A9541E">
        <w:rPr>
          <w:rFonts w:ascii="Times New Roman" w:hAnsi="Times New Roman"/>
          <w:bCs/>
          <w:sz w:val="22"/>
          <w:szCs w:val="22"/>
        </w:rPr>
        <w:t>Henriette Engelhardt (eds.) 2014.</w:t>
      </w:r>
      <w:r w:rsidRPr="00A9541E">
        <w:t xml:space="preserve"> </w:t>
      </w:r>
      <w:proofErr w:type="spellStart"/>
      <w:r w:rsidRPr="00344CC1">
        <w:rPr>
          <w:rFonts w:ascii="Times New Roman" w:hAnsi="Times New Roman"/>
          <w:sz w:val="22"/>
          <w:szCs w:val="22"/>
        </w:rPr>
        <w:t>Schwerpunktthemaheft</w:t>
      </w:r>
      <w:proofErr w:type="spellEnd"/>
      <w:r w:rsidRPr="00A9541E">
        <w:rPr>
          <w:sz w:val="22"/>
          <w:szCs w:val="22"/>
        </w:rPr>
        <w:t xml:space="preserve"> </w:t>
      </w:r>
      <w:r w:rsidRPr="00A9541E">
        <w:rPr>
          <w:rFonts w:ascii="Times New Roman" w:hAnsi="Times New Roman"/>
          <w:sz w:val="22"/>
          <w:szCs w:val="22"/>
        </w:rPr>
        <w:t>Timing and Spacing of Births: Effects for Parents and Children</w:t>
      </w:r>
      <w:r w:rsidRPr="00A9541E">
        <w:rPr>
          <w:sz w:val="22"/>
          <w:szCs w:val="22"/>
        </w:rPr>
        <w:t xml:space="preserve">. </w:t>
      </w:r>
      <w:r w:rsidRPr="00E566BC">
        <w:rPr>
          <w:rFonts w:ascii="Times New Roman" w:hAnsi="Times New Roman"/>
          <w:i/>
          <w:sz w:val="22"/>
          <w:szCs w:val="22"/>
          <w:lang w:val="de-DE"/>
        </w:rPr>
        <w:t>Zeitschrift für Familienforschung</w:t>
      </w:r>
      <w:r w:rsidRPr="00E566BC">
        <w:rPr>
          <w:sz w:val="22"/>
          <w:szCs w:val="22"/>
          <w:lang w:val="de-DE"/>
        </w:rPr>
        <w:t>.</w:t>
      </w:r>
    </w:p>
    <w:p w:rsidR="00344CC1" w:rsidRPr="00E566BC" w:rsidRDefault="00AE3159" w:rsidP="00344CC1">
      <w:pPr>
        <w:pStyle w:val="WW-PlainText"/>
        <w:ind w:left="397" w:hanging="397"/>
        <w:rPr>
          <w:rFonts w:ascii="Times New Roman" w:hAnsi="Times New Roman"/>
          <w:sz w:val="22"/>
          <w:szCs w:val="22"/>
          <w:lang w:val="de-DE"/>
        </w:rPr>
      </w:pPr>
      <w:r w:rsidRPr="00A9541E">
        <w:rPr>
          <w:rFonts w:ascii="Times New Roman" w:hAnsi="Times New Roman"/>
          <w:bCs/>
          <w:sz w:val="22"/>
          <w:szCs w:val="22"/>
          <w:lang w:val="de-DE"/>
        </w:rPr>
        <w:t>Henriette Engelhardt und Thomas Leopold</w:t>
      </w:r>
      <w:r w:rsidRPr="00A9541E">
        <w:rPr>
          <w:rFonts w:ascii="Times New Roman" w:hAnsi="Times New Roman"/>
          <w:sz w:val="22"/>
          <w:szCs w:val="22"/>
          <w:lang w:val="de-DE"/>
        </w:rPr>
        <w:t xml:space="preserve"> (</w:t>
      </w:r>
      <w:proofErr w:type="spellStart"/>
      <w:r w:rsidRPr="00A9541E">
        <w:rPr>
          <w:rFonts w:ascii="Times New Roman" w:hAnsi="Times New Roman"/>
          <w:sz w:val="22"/>
          <w:szCs w:val="22"/>
          <w:lang w:val="de-DE"/>
        </w:rPr>
        <w:t>eds</w:t>
      </w:r>
      <w:proofErr w:type="spellEnd"/>
      <w:r w:rsidRPr="00A9541E">
        <w:rPr>
          <w:rFonts w:ascii="Times New Roman" w:hAnsi="Times New Roman"/>
          <w:sz w:val="22"/>
          <w:szCs w:val="22"/>
          <w:lang w:val="de-DE"/>
        </w:rPr>
        <w:t xml:space="preserve">.) 2013. </w:t>
      </w:r>
      <w:r w:rsidRPr="00A9541E">
        <w:rPr>
          <w:rFonts w:ascii="Times New Roman" w:hAnsi="Times New Roman"/>
          <w:bCs/>
          <w:i/>
          <w:sz w:val="22"/>
          <w:szCs w:val="22"/>
          <w:lang w:val="de-DE"/>
        </w:rPr>
        <w:t>Alternde</w:t>
      </w:r>
      <w:r w:rsidRPr="00AE3159">
        <w:rPr>
          <w:rFonts w:ascii="Times New Roman" w:hAnsi="Times New Roman"/>
          <w:bCs/>
          <w:i/>
          <w:sz w:val="22"/>
          <w:szCs w:val="22"/>
          <w:lang w:val="de-DE"/>
        </w:rPr>
        <w:t xml:space="preserve"> Gesellschaften in Europa : Empirische Untersuchungen mit Daten des </w:t>
      </w:r>
      <w:r>
        <w:rPr>
          <w:rFonts w:ascii="Times New Roman" w:hAnsi="Times New Roman"/>
          <w:bCs/>
          <w:i/>
          <w:sz w:val="22"/>
          <w:szCs w:val="22"/>
          <w:lang w:val="de-DE"/>
        </w:rPr>
        <w:t xml:space="preserve">SHARE. </w:t>
      </w:r>
      <w:r w:rsidRPr="00AE3159">
        <w:rPr>
          <w:rFonts w:ascii="Times New Roman" w:hAnsi="Times New Roman"/>
          <w:sz w:val="22"/>
          <w:szCs w:val="22"/>
          <w:lang w:val="de-DE"/>
        </w:rPr>
        <w:t xml:space="preserve">Bamberger Beiträge zur Soziologie. </w:t>
      </w:r>
      <w:r w:rsidRPr="00E566BC">
        <w:rPr>
          <w:rFonts w:ascii="Times New Roman" w:hAnsi="Times New Roman"/>
          <w:sz w:val="22"/>
          <w:szCs w:val="22"/>
          <w:lang w:val="de-DE"/>
        </w:rPr>
        <w:t>Bamberg: University of Bamberg Press.</w:t>
      </w:r>
    </w:p>
    <w:p w:rsidR="00AF3B01" w:rsidRPr="000F34A8" w:rsidRDefault="00AF3B01" w:rsidP="00AF3B01">
      <w:pPr>
        <w:pStyle w:val="WW-PlainText"/>
        <w:ind w:left="397" w:hanging="397"/>
        <w:rPr>
          <w:rFonts w:ascii="Times New Roman" w:hAnsi="Times New Roman"/>
          <w:sz w:val="22"/>
          <w:szCs w:val="22"/>
          <w:lang w:val="de-DE"/>
        </w:rPr>
      </w:pPr>
      <w:r w:rsidRPr="00E566BC">
        <w:rPr>
          <w:rFonts w:ascii="Times New Roman" w:hAnsi="Times New Roman"/>
          <w:sz w:val="22"/>
          <w:szCs w:val="22"/>
          <w:lang w:val="de-DE"/>
        </w:rPr>
        <w:t xml:space="preserve">Engelhardt, Henriette and Christopher Schmidt (eds.) 2011. </w:t>
      </w:r>
      <w:r w:rsidRPr="00AE3159">
        <w:rPr>
          <w:rFonts w:ascii="Times New Roman" w:hAnsi="Times New Roman"/>
          <w:i/>
          <w:sz w:val="22"/>
          <w:szCs w:val="22"/>
          <w:lang w:val="de-DE"/>
        </w:rPr>
        <w:t>Probleme und Konsequenzen</w:t>
      </w:r>
      <w:r w:rsidRPr="000F34A8">
        <w:rPr>
          <w:rFonts w:ascii="Times New Roman" w:hAnsi="Times New Roman"/>
          <w:i/>
          <w:sz w:val="22"/>
          <w:szCs w:val="22"/>
          <w:lang w:val="de-DE"/>
        </w:rPr>
        <w:t xml:space="preserve"> alternder Gesellschaften. Theoretische Überlegungen, methodische P</w:t>
      </w:r>
      <w:r>
        <w:rPr>
          <w:rFonts w:ascii="Times New Roman" w:hAnsi="Times New Roman"/>
          <w:i/>
          <w:sz w:val="22"/>
          <w:szCs w:val="22"/>
          <w:lang w:val="de-DE"/>
        </w:rPr>
        <w:t>robleme und empirische Analysen</w:t>
      </w:r>
      <w:r w:rsidRPr="000F34A8">
        <w:rPr>
          <w:rFonts w:ascii="Times New Roman" w:hAnsi="Times New Roman"/>
          <w:i/>
          <w:sz w:val="22"/>
          <w:szCs w:val="22"/>
          <w:lang w:val="de-DE"/>
        </w:rPr>
        <w:t>.</w:t>
      </w:r>
      <w:r w:rsidRPr="000F34A8">
        <w:rPr>
          <w:rFonts w:ascii="Times New Roman" w:hAnsi="Times New Roman"/>
          <w:sz w:val="22"/>
          <w:szCs w:val="22"/>
          <w:lang w:val="de-DE"/>
        </w:rPr>
        <w:t xml:space="preserve"> Bamberger Beiträge zur Soziologie. Bamberg: University of Bamberg Press.</w:t>
      </w:r>
    </w:p>
    <w:p w:rsidR="00680ECF" w:rsidRPr="000F34A8" w:rsidRDefault="00680ECF" w:rsidP="0075306B">
      <w:pPr>
        <w:pStyle w:val="WW-PlainText"/>
        <w:ind w:left="397" w:hanging="397"/>
        <w:rPr>
          <w:rFonts w:ascii="Times New Roman" w:hAnsi="Times New Roman"/>
          <w:sz w:val="22"/>
          <w:szCs w:val="22"/>
          <w:lang w:val="de-DE"/>
        </w:rPr>
      </w:pPr>
      <w:r w:rsidRPr="00AF3B01">
        <w:rPr>
          <w:rFonts w:ascii="Times New Roman" w:eastAsia="MS Mincho" w:hAnsi="Times New Roman"/>
          <w:sz w:val="22"/>
          <w:szCs w:val="22"/>
          <w:lang w:val="de-DE"/>
        </w:rPr>
        <w:t xml:space="preserve">Engelhardt, Henriette </w:t>
      </w:r>
      <w:r w:rsidR="00907F23" w:rsidRPr="00AF3B01">
        <w:rPr>
          <w:rFonts w:ascii="Times New Roman" w:eastAsia="MS Mincho" w:hAnsi="Times New Roman"/>
          <w:sz w:val="22"/>
          <w:szCs w:val="22"/>
          <w:lang w:val="de-DE"/>
        </w:rPr>
        <w:t>(</w:t>
      </w:r>
      <w:proofErr w:type="spellStart"/>
      <w:r w:rsidR="00907F23" w:rsidRPr="00AF3B01">
        <w:rPr>
          <w:rFonts w:ascii="Times New Roman" w:eastAsia="MS Mincho" w:hAnsi="Times New Roman"/>
          <w:sz w:val="22"/>
          <w:szCs w:val="22"/>
          <w:lang w:val="de-DE"/>
        </w:rPr>
        <w:t>ed</w:t>
      </w:r>
      <w:proofErr w:type="spellEnd"/>
      <w:r w:rsidR="00907F23" w:rsidRPr="00AF3B01">
        <w:rPr>
          <w:rFonts w:ascii="Times New Roman" w:eastAsia="MS Mincho" w:hAnsi="Times New Roman"/>
          <w:sz w:val="22"/>
          <w:szCs w:val="22"/>
          <w:lang w:val="de-DE"/>
        </w:rPr>
        <w:t>.</w:t>
      </w:r>
      <w:r w:rsidRPr="00AF3B01">
        <w:rPr>
          <w:rFonts w:ascii="Times New Roman" w:eastAsia="MS Mincho" w:hAnsi="Times New Roman"/>
          <w:sz w:val="22"/>
          <w:szCs w:val="22"/>
          <w:lang w:val="de-DE"/>
        </w:rPr>
        <w:t xml:space="preserve">) 2009. </w:t>
      </w:r>
      <w:r w:rsidRPr="00AF3B01">
        <w:rPr>
          <w:rFonts w:ascii="Times New Roman" w:hAnsi="Times New Roman"/>
          <w:sz w:val="22"/>
          <w:szCs w:val="22"/>
          <w:lang w:val="de-DE"/>
        </w:rPr>
        <w:t xml:space="preserve">Schwerpunktthemaheft Fertilität und Frauenerwerbstätigkeit. </w:t>
      </w:r>
      <w:r w:rsidRPr="00AF3B01">
        <w:rPr>
          <w:rFonts w:ascii="Times New Roman" w:hAnsi="Times New Roman"/>
          <w:i/>
          <w:sz w:val="22"/>
          <w:szCs w:val="22"/>
          <w:lang w:val="de-DE"/>
        </w:rPr>
        <w:t>Zeitschrift für Familien</w:t>
      </w:r>
      <w:r w:rsidRPr="000F34A8">
        <w:rPr>
          <w:rFonts w:ascii="Times New Roman" w:hAnsi="Times New Roman"/>
          <w:i/>
          <w:sz w:val="22"/>
          <w:szCs w:val="22"/>
          <w:lang w:val="de-DE"/>
        </w:rPr>
        <w:t>forschung</w:t>
      </w:r>
      <w:r w:rsidRPr="000F34A8">
        <w:rPr>
          <w:rFonts w:ascii="Times New Roman" w:hAnsi="Times New Roman"/>
          <w:sz w:val="22"/>
          <w:szCs w:val="22"/>
          <w:lang w:val="de-DE"/>
        </w:rPr>
        <w:t xml:space="preserve"> 21(3).</w:t>
      </w:r>
    </w:p>
    <w:p w:rsidR="00680ECF" w:rsidRPr="000F34A8" w:rsidRDefault="00680ECF" w:rsidP="0075306B">
      <w:pPr>
        <w:pStyle w:val="WW-PlainText"/>
        <w:ind w:left="397" w:hanging="397"/>
        <w:rPr>
          <w:rFonts w:ascii="Times New Roman" w:hAnsi="Times New Roman"/>
          <w:sz w:val="22"/>
          <w:szCs w:val="22"/>
          <w:lang w:val="de-DE"/>
        </w:rPr>
      </w:pPr>
      <w:r w:rsidRPr="000F34A8">
        <w:rPr>
          <w:rFonts w:ascii="Times New Roman" w:hAnsi="Times New Roman"/>
          <w:sz w:val="22"/>
          <w:szCs w:val="22"/>
          <w:lang w:val="de-DE"/>
        </w:rPr>
        <w:t>Engelhardt, Henriette (</w:t>
      </w:r>
      <w:proofErr w:type="spellStart"/>
      <w:r w:rsidR="00907F23">
        <w:rPr>
          <w:rFonts w:ascii="Times New Roman" w:hAnsi="Times New Roman"/>
          <w:sz w:val="22"/>
          <w:szCs w:val="22"/>
          <w:lang w:val="de-DE"/>
        </w:rPr>
        <w:t>ed</w:t>
      </w:r>
      <w:proofErr w:type="spellEnd"/>
      <w:r w:rsidR="00907F23">
        <w:rPr>
          <w:rFonts w:ascii="Times New Roman" w:hAnsi="Times New Roman"/>
          <w:sz w:val="22"/>
          <w:szCs w:val="22"/>
          <w:lang w:val="de-DE"/>
        </w:rPr>
        <w:t>.</w:t>
      </w:r>
      <w:r w:rsidRPr="000F34A8">
        <w:rPr>
          <w:rFonts w:ascii="Times New Roman" w:hAnsi="Times New Roman"/>
          <w:sz w:val="22"/>
          <w:szCs w:val="22"/>
          <w:lang w:val="de-DE"/>
        </w:rPr>
        <w:t xml:space="preserve">) 2009. </w:t>
      </w:r>
      <w:r w:rsidRPr="000F34A8">
        <w:rPr>
          <w:rFonts w:ascii="Times New Roman" w:hAnsi="Times New Roman"/>
          <w:i/>
          <w:sz w:val="22"/>
          <w:szCs w:val="22"/>
          <w:lang w:val="de-DE"/>
        </w:rPr>
        <w:t xml:space="preserve">Altern in Europa – Empirische Analysen mit dem Survey of </w:t>
      </w:r>
      <w:proofErr w:type="spellStart"/>
      <w:r w:rsidRPr="000F34A8">
        <w:rPr>
          <w:rFonts w:ascii="Times New Roman" w:hAnsi="Times New Roman"/>
          <w:i/>
          <w:sz w:val="22"/>
          <w:szCs w:val="22"/>
          <w:lang w:val="de-DE"/>
        </w:rPr>
        <w:t>Health</w:t>
      </w:r>
      <w:proofErr w:type="spellEnd"/>
      <w:r w:rsidRPr="000F34A8">
        <w:rPr>
          <w:rFonts w:ascii="Times New Roman" w:hAnsi="Times New Roman"/>
          <w:i/>
          <w:sz w:val="22"/>
          <w:szCs w:val="22"/>
          <w:lang w:val="de-DE"/>
        </w:rPr>
        <w:t xml:space="preserve">, </w:t>
      </w:r>
      <w:proofErr w:type="spellStart"/>
      <w:r w:rsidRPr="000F34A8">
        <w:rPr>
          <w:rFonts w:ascii="Times New Roman" w:hAnsi="Times New Roman"/>
          <w:i/>
          <w:sz w:val="22"/>
          <w:szCs w:val="22"/>
          <w:lang w:val="de-DE"/>
        </w:rPr>
        <w:t>Ageing</w:t>
      </w:r>
      <w:proofErr w:type="spellEnd"/>
      <w:r w:rsidRPr="000F34A8">
        <w:rPr>
          <w:rFonts w:ascii="Times New Roman" w:hAnsi="Times New Roman"/>
          <w:i/>
          <w:sz w:val="22"/>
          <w:szCs w:val="22"/>
          <w:lang w:val="de-DE"/>
        </w:rPr>
        <w:t xml:space="preserve"> </w:t>
      </w:r>
      <w:proofErr w:type="spellStart"/>
      <w:r w:rsidRPr="000F34A8">
        <w:rPr>
          <w:rFonts w:ascii="Times New Roman" w:hAnsi="Times New Roman"/>
          <w:i/>
          <w:sz w:val="22"/>
          <w:szCs w:val="22"/>
          <w:lang w:val="de-DE"/>
        </w:rPr>
        <w:t>and</w:t>
      </w:r>
      <w:proofErr w:type="spellEnd"/>
      <w:r w:rsidRPr="000F34A8">
        <w:rPr>
          <w:rFonts w:ascii="Times New Roman" w:hAnsi="Times New Roman"/>
          <w:i/>
          <w:sz w:val="22"/>
          <w:szCs w:val="22"/>
          <w:lang w:val="de-DE"/>
        </w:rPr>
        <w:t xml:space="preserve"> </w:t>
      </w:r>
      <w:proofErr w:type="spellStart"/>
      <w:r w:rsidRPr="000F34A8">
        <w:rPr>
          <w:rFonts w:ascii="Times New Roman" w:hAnsi="Times New Roman"/>
          <w:i/>
          <w:sz w:val="22"/>
          <w:szCs w:val="22"/>
          <w:lang w:val="de-DE"/>
        </w:rPr>
        <w:t>Retirement</w:t>
      </w:r>
      <w:proofErr w:type="spellEnd"/>
      <w:r w:rsidRPr="000F34A8">
        <w:rPr>
          <w:rFonts w:ascii="Times New Roman" w:hAnsi="Times New Roman"/>
          <w:i/>
          <w:sz w:val="22"/>
          <w:szCs w:val="22"/>
          <w:lang w:val="de-DE"/>
        </w:rPr>
        <w:t xml:space="preserve"> in Europe</w:t>
      </w:r>
      <w:r w:rsidRPr="000F34A8">
        <w:rPr>
          <w:rFonts w:ascii="Times New Roman" w:hAnsi="Times New Roman"/>
          <w:sz w:val="22"/>
          <w:szCs w:val="22"/>
          <w:lang w:val="de-DE"/>
        </w:rPr>
        <w:t>. Bamberger Beiträge zur Soziologie. Bamberg: University of Bamberg Press.</w:t>
      </w:r>
    </w:p>
    <w:p w:rsidR="00680ECF" w:rsidRPr="00A9541E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</w:rPr>
      </w:pPr>
      <w:r w:rsidRPr="000F34A8">
        <w:rPr>
          <w:rFonts w:ascii="Times New Roman" w:eastAsia="MS Mincho" w:hAnsi="Times New Roman"/>
          <w:sz w:val="22"/>
          <w:szCs w:val="22"/>
          <w:lang w:val="de-DE"/>
        </w:rPr>
        <w:t xml:space="preserve">Engelhardt, Henriette, Alexia </w:t>
      </w:r>
      <w:proofErr w:type="spellStart"/>
      <w:r w:rsidRPr="000F34A8">
        <w:rPr>
          <w:rFonts w:ascii="Times New Roman" w:eastAsia="MS Mincho" w:hAnsi="Times New Roman"/>
          <w:sz w:val="22"/>
          <w:szCs w:val="22"/>
          <w:lang w:val="de-DE"/>
        </w:rPr>
        <w:t>Prskawetz</w:t>
      </w:r>
      <w:proofErr w:type="spellEnd"/>
      <w:r w:rsidRPr="000F34A8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proofErr w:type="spellStart"/>
      <w:r w:rsidR="003B20DB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0F34A8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0F34A8">
        <w:rPr>
          <w:rFonts w:ascii="Times New Roman" w:eastAsia="MS Mincho" w:hAnsi="Times New Roman"/>
          <w:sz w:val="22"/>
          <w:szCs w:val="22"/>
          <w:lang w:val="de-DE"/>
        </w:rPr>
        <w:t xml:space="preserve"> Hans-Peter Kohler (</w:t>
      </w:r>
      <w:proofErr w:type="spellStart"/>
      <w:r w:rsidR="00907F23">
        <w:rPr>
          <w:rFonts w:ascii="Times New Roman" w:eastAsia="MS Mincho" w:hAnsi="Times New Roman"/>
          <w:sz w:val="22"/>
          <w:szCs w:val="22"/>
          <w:lang w:val="de-DE"/>
        </w:rPr>
        <w:t>eds</w:t>
      </w:r>
      <w:proofErr w:type="spellEnd"/>
      <w:r w:rsidR="00907F23">
        <w:rPr>
          <w:rFonts w:ascii="Times New Roman" w:eastAsia="MS Mincho" w:hAnsi="Times New Roman"/>
          <w:sz w:val="22"/>
          <w:szCs w:val="22"/>
          <w:lang w:val="de-DE"/>
        </w:rPr>
        <w:t>.</w:t>
      </w:r>
      <w:r w:rsidR="00AF21A7">
        <w:rPr>
          <w:rFonts w:ascii="Times New Roman" w:eastAsia="MS Mincho" w:hAnsi="Times New Roman"/>
          <w:sz w:val="22"/>
          <w:szCs w:val="22"/>
          <w:lang w:val="de-DE"/>
        </w:rPr>
        <w:t>)</w:t>
      </w:r>
      <w:r w:rsidRPr="000F34A8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r w:rsidRPr="00AF21A7">
        <w:rPr>
          <w:rFonts w:ascii="Times New Roman" w:eastAsia="MS Mincho" w:hAnsi="Times New Roman"/>
          <w:sz w:val="22"/>
          <w:szCs w:val="22"/>
          <w:lang w:val="de-DE"/>
        </w:rPr>
        <w:t xml:space="preserve">2009. </w:t>
      </w:r>
      <w:r w:rsidRPr="00680ECF">
        <w:rPr>
          <w:rFonts w:ascii="Times New Roman" w:eastAsia="MS Mincho" w:hAnsi="Times New Roman"/>
          <w:i/>
          <w:sz w:val="22"/>
          <w:szCs w:val="22"/>
        </w:rPr>
        <w:t xml:space="preserve">Causal Analysis in </w:t>
      </w:r>
      <w:r w:rsidRPr="00A9541E">
        <w:rPr>
          <w:rFonts w:ascii="Times New Roman" w:eastAsia="MS Mincho" w:hAnsi="Times New Roman"/>
          <w:i/>
          <w:sz w:val="22"/>
          <w:szCs w:val="22"/>
        </w:rPr>
        <w:t>Population Studies: Concepts, Methods, Applications.</w:t>
      </w:r>
      <w:r w:rsidRPr="00A9541E">
        <w:rPr>
          <w:rFonts w:ascii="Times New Roman" w:eastAsia="MS Mincho" w:hAnsi="Times New Roman"/>
          <w:sz w:val="22"/>
          <w:szCs w:val="22"/>
        </w:rPr>
        <w:t xml:space="preserve"> Berlin: Springer.</w:t>
      </w:r>
    </w:p>
    <w:p w:rsidR="00680ECF" w:rsidRPr="00A9541E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</w:rPr>
      </w:pPr>
      <w:r w:rsidRPr="00A9541E">
        <w:rPr>
          <w:rFonts w:ascii="Times New Roman" w:eastAsia="MS Mincho" w:hAnsi="Times New Roman"/>
          <w:sz w:val="22"/>
          <w:szCs w:val="22"/>
          <w:lang w:val="de-DE"/>
        </w:rPr>
        <w:t xml:space="preserve">Engelhardt, Henriette. 2002. </w:t>
      </w:r>
      <w:r w:rsidRPr="00A9541E">
        <w:rPr>
          <w:rFonts w:ascii="Times New Roman" w:eastAsia="MS Mincho" w:hAnsi="Times New Roman"/>
          <w:i/>
          <w:sz w:val="22"/>
          <w:szCs w:val="22"/>
          <w:lang w:val="de-DE"/>
        </w:rPr>
        <w:t>Zur Dynamik von Ehescheidungen: Theoretische und empirische Analysen.</w:t>
      </w:r>
      <w:r w:rsidRPr="00A9541E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r w:rsidRPr="00A9541E">
        <w:rPr>
          <w:rFonts w:ascii="Times New Roman" w:eastAsia="MS Mincho" w:hAnsi="Times New Roman"/>
          <w:sz w:val="22"/>
          <w:szCs w:val="22"/>
        </w:rPr>
        <w:t xml:space="preserve">Berlin: </w:t>
      </w:r>
      <w:proofErr w:type="spellStart"/>
      <w:r w:rsidRPr="00A9541E">
        <w:rPr>
          <w:rFonts w:ascii="Times New Roman" w:eastAsia="MS Mincho" w:hAnsi="Times New Roman"/>
          <w:sz w:val="22"/>
          <w:szCs w:val="22"/>
        </w:rPr>
        <w:t>Duncker</w:t>
      </w:r>
      <w:proofErr w:type="spellEnd"/>
      <w:r w:rsidRPr="00A9541E">
        <w:rPr>
          <w:rFonts w:ascii="Times New Roman" w:eastAsia="MS Mincho" w:hAnsi="Times New Roman"/>
          <w:sz w:val="22"/>
          <w:szCs w:val="22"/>
        </w:rPr>
        <w:t xml:space="preserve"> &amp; </w:t>
      </w:r>
      <w:proofErr w:type="spellStart"/>
      <w:r w:rsidRPr="00A9541E">
        <w:rPr>
          <w:rFonts w:ascii="Times New Roman" w:eastAsia="MS Mincho" w:hAnsi="Times New Roman"/>
          <w:sz w:val="22"/>
          <w:szCs w:val="22"/>
        </w:rPr>
        <w:t>Humblot</w:t>
      </w:r>
      <w:proofErr w:type="spellEnd"/>
      <w:r w:rsidRPr="00A9541E">
        <w:rPr>
          <w:rFonts w:ascii="Times New Roman" w:eastAsia="MS Mincho" w:hAnsi="Times New Roman"/>
          <w:sz w:val="22"/>
          <w:szCs w:val="22"/>
        </w:rPr>
        <w:t>.</w:t>
      </w:r>
    </w:p>
    <w:p w:rsidR="00680ECF" w:rsidRPr="00A9541E" w:rsidRDefault="00680ECF" w:rsidP="00680ECF">
      <w:pPr>
        <w:pStyle w:val="WW-PlainText"/>
        <w:rPr>
          <w:rFonts w:ascii="Times New Roman" w:eastAsia="MS Mincho" w:hAnsi="Times New Roman"/>
          <w:sz w:val="22"/>
          <w:szCs w:val="22"/>
        </w:rPr>
      </w:pPr>
    </w:p>
    <w:p w:rsidR="0075306B" w:rsidRPr="00A9541E" w:rsidRDefault="0075306B" w:rsidP="004A00BD">
      <w:pPr>
        <w:pStyle w:val="WW-PlainText"/>
        <w:rPr>
          <w:rFonts w:ascii="Times New Roman" w:eastAsia="MS Mincho" w:hAnsi="Times New Roman"/>
          <w:sz w:val="22"/>
          <w:szCs w:val="22"/>
        </w:rPr>
      </w:pPr>
    </w:p>
    <w:p w:rsidR="004A00BD" w:rsidRPr="00A9541E" w:rsidRDefault="004A00BD" w:rsidP="004A00BD">
      <w:pPr>
        <w:pStyle w:val="WW-PlainText"/>
        <w:rPr>
          <w:rFonts w:ascii="Times New Roman" w:eastAsia="MS Mincho" w:hAnsi="Times New Roman"/>
          <w:b/>
          <w:smallCaps/>
          <w:sz w:val="22"/>
          <w:szCs w:val="22"/>
        </w:rPr>
      </w:pPr>
      <w:r w:rsidRPr="00A9541E">
        <w:rPr>
          <w:rFonts w:ascii="Times New Roman" w:eastAsia="MS Mincho" w:hAnsi="Times New Roman"/>
          <w:b/>
          <w:smallCaps/>
          <w:sz w:val="22"/>
          <w:szCs w:val="22"/>
        </w:rPr>
        <w:t>Refereed Articles</w:t>
      </w:r>
    </w:p>
    <w:p w:rsidR="000C3AA1" w:rsidRDefault="000C3AA1" w:rsidP="000C3AA1">
      <w:pPr>
        <w:ind w:left="397" w:hanging="397"/>
        <w:rPr>
          <w:iCs/>
          <w:sz w:val="22"/>
          <w:szCs w:val="22"/>
          <w:lang w:eastAsia="en-GB"/>
        </w:rPr>
      </w:pPr>
    </w:p>
    <w:p w:rsidR="000C3AA1" w:rsidRDefault="000C3AA1" w:rsidP="000C3AA1">
      <w:pPr>
        <w:ind w:left="397" w:hanging="397"/>
        <w:rPr>
          <w:sz w:val="22"/>
          <w:szCs w:val="22"/>
        </w:rPr>
      </w:pPr>
      <w:proofErr w:type="spellStart"/>
      <w:r w:rsidRPr="00FE27E5">
        <w:rPr>
          <w:iCs/>
          <w:sz w:val="22"/>
          <w:szCs w:val="22"/>
          <w:lang w:eastAsia="en-GB"/>
        </w:rPr>
        <w:t>Lukaschek</w:t>
      </w:r>
      <w:proofErr w:type="spellEnd"/>
      <w:r w:rsidRPr="00FE27E5">
        <w:rPr>
          <w:iCs/>
          <w:sz w:val="22"/>
          <w:szCs w:val="22"/>
          <w:lang w:eastAsia="en-GB"/>
        </w:rPr>
        <w:t xml:space="preserve">, </w:t>
      </w:r>
      <w:r w:rsidRPr="00985BC0">
        <w:rPr>
          <w:iCs/>
          <w:sz w:val="22"/>
          <w:szCs w:val="22"/>
          <w:lang w:eastAsia="en-GB"/>
        </w:rPr>
        <w:t>Karoline,</w:t>
      </w:r>
      <w:r w:rsidRPr="00985BC0">
        <w:rPr>
          <w:sz w:val="22"/>
          <w:szCs w:val="22"/>
        </w:rPr>
        <w:t xml:space="preserve"> Henriette Engelhardt, Jens Baumert, and Karl-Heinz </w:t>
      </w:r>
      <w:proofErr w:type="spellStart"/>
      <w:r w:rsidRPr="00985BC0">
        <w:rPr>
          <w:sz w:val="22"/>
          <w:szCs w:val="22"/>
        </w:rPr>
        <w:t>Ladwig</w:t>
      </w:r>
      <w:proofErr w:type="spellEnd"/>
      <w:r w:rsidRPr="00985BC0">
        <w:rPr>
          <w:sz w:val="22"/>
          <w:szCs w:val="22"/>
        </w:rPr>
        <w:t xml:space="preserve"> (2015) No correlation between rates of suicidal ideation and completed suicides in Europe: Analysis of 49,008 participants (55+ years) based on the Survey of Health, Ageing and Retirement in Europe (SHARE). </w:t>
      </w:r>
      <w:r w:rsidRPr="00985BC0">
        <w:rPr>
          <w:i/>
          <w:sz w:val="22"/>
          <w:szCs w:val="22"/>
        </w:rPr>
        <w:t>European Psychiatry</w:t>
      </w:r>
      <w:r w:rsidR="007D118B">
        <w:rPr>
          <w:sz w:val="22"/>
          <w:szCs w:val="22"/>
        </w:rPr>
        <w:t xml:space="preserve"> 30: 874-879</w:t>
      </w:r>
      <w:r w:rsidRPr="00985BC0">
        <w:rPr>
          <w:sz w:val="22"/>
          <w:szCs w:val="22"/>
        </w:rPr>
        <w:t>.</w:t>
      </w:r>
    </w:p>
    <w:p w:rsidR="00FE27E5" w:rsidRPr="00985BC0" w:rsidRDefault="00080273" w:rsidP="00FE27E5">
      <w:pPr>
        <w:ind w:left="397" w:hanging="397"/>
        <w:rPr>
          <w:sz w:val="22"/>
          <w:szCs w:val="22"/>
        </w:rPr>
      </w:pPr>
      <w:r w:rsidRPr="00985BC0">
        <w:rPr>
          <w:sz w:val="22"/>
          <w:szCs w:val="22"/>
        </w:rPr>
        <w:t xml:space="preserve">Uta Brehm and Henriette Engelhardt (2015) </w:t>
      </w:r>
      <w:proofErr w:type="gramStart"/>
      <w:r w:rsidRPr="00985BC0">
        <w:rPr>
          <w:sz w:val="22"/>
          <w:szCs w:val="22"/>
        </w:rPr>
        <w:t>On</w:t>
      </w:r>
      <w:proofErr w:type="gramEnd"/>
      <w:r w:rsidRPr="00985BC0">
        <w:rPr>
          <w:sz w:val="22"/>
          <w:szCs w:val="22"/>
        </w:rPr>
        <w:t xml:space="preserve"> the critique of association, aggregation and paradoxes in the age-specific and country-heterogeneous association between fertility and female employment. </w:t>
      </w:r>
      <w:r w:rsidRPr="00985BC0">
        <w:rPr>
          <w:i/>
          <w:sz w:val="22"/>
          <w:szCs w:val="22"/>
        </w:rPr>
        <w:t>Demographic Research</w:t>
      </w:r>
      <w:r w:rsidRPr="00985BC0">
        <w:rPr>
          <w:sz w:val="22"/>
          <w:szCs w:val="22"/>
        </w:rPr>
        <w:t xml:space="preserve"> 32(23), Letter 36.</w:t>
      </w:r>
    </w:p>
    <w:p w:rsidR="00FE27E5" w:rsidRPr="00985BC0" w:rsidRDefault="00080273" w:rsidP="00FE27E5">
      <w:pPr>
        <w:ind w:left="397" w:hanging="397"/>
        <w:rPr>
          <w:sz w:val="22"/>
          <w:szCs w:val="22"/>
        </w:rPr>
      </w:pPr>
      <w:r w:rsidRPr="00985BC0">
        <w:rPr>
          <w:sz w:val="22"/>
          <w:szCs w:val="22"/>
        </w:rPr>
        <w:t xml:space="preserve">Brehm, Uta </w:t>
      </w:r>
      <w:proofErr w:type="gramStart"/>
      <w:r w:rsidRPr="00985BC0">
        <w:rPr>
          <w:sz w:val="22"/>
          <w:szCs w:val="22"/>
        </w:rPr>
        <w:t>and  Henriette</w:t>
      </w:r>
      <w:proofErr w:type="gramEnd"/>
      <w:r w:rsidRPr="00985BC0">
        <w:rPr>
          <w:sz w:val="22"/>
          <w:szCs w:val="22"/>
        </w:rPr>
        <w:t xml:space="preserve"> Engelhardt (2015) On the age-specific correlation between fertility and female employment: Heterogeneity over space and time in OECD countries. </w:t>
      </w:r>
      <w:r w:rsidRPr="00985BC0">
        <w:rPr>
          <w:i/>
          <w:sz w:val="22"/>
          <w:szCs w:val="22"/>
        </w:rPr>
        <w:t>Demographic Research</w:t>
      </w:r>
      <w:r w:rsidRPr="00985BC0">
        <w:rPr>
          <w:sz w:val="22"/>
          <w:szCs w:val="22"/>
        </w:rPr>
        <w:t xml:space="preserve"> 32(23): 691-722.</w:t>
      </w:r>
    </w:p>
    <w:p w:rsidR="00FE27E5" w:rsidRPr="00985BC0" w:rsidRDefault="00FE27E5" w:rsidP="00FE27E5">
      <w:pPr>
        <w:ind w:left="397" w:hanging="397"/>
        <w:rPr>
          <w:sz w:val="22"/>
          <w:szCs w:val="22"/>
        </w:rPr>
      </w:pPr>
      <w:proofErr w:type="gramStart"/>
      <w:r w:rsidRPr="00985BC0">
        <w:rPr>
          <w:sz w:val="22"/>
          <w:szCs w:val="22"/>
        </w:rPr>
        <w:t xml:space="preserve">Roehling, Stefan, Henriette </w:t>
      </w:r>
      <w:proofErr w:type="spellStart"/>
      <w:r w:rsidRPr="00985BC0">
        <w:rPr>
          <w:sz w:val="22"/>
          <w:szCs w:val="22"/>
        </w:rPr>
        <w:t>Woelfler</w:t>
      </w:r>
      <w:proofErr w:type="spellEnd"/>
      <w:r w:rsidRPr="00985BC0">
        <w:rPr>
          <w:sz w:val="22"/>
          <w:szCs w:val="22"/>
        </w:rPr>
        <w:t xml:space="preserve">, Stefan Hicklin, Heinz Kniha, and Michael Gahlert (2015) </w:t>
      </w:r>
      <w:r w:rsidRPr="00985BC0">
        <w:rPr>
          <w:rStyle w:val="maintitle"/>
          <w:sz w:val="22"/>
          <w:szCs w:val="22"/>
        </w:rPr>
        <w:t>A Retrospective Clinical Study with Regard to Survival and Success Rates of Zirconia Implants up to and after 7 Years of Loading.</w:t>
      </w:r>
      <w:proofErr w:type="gramEnd"/>
      <w:r w:rsidRPr="00985BC0">
        <w:rPr>
          <w:rStyle w:val="maintitle"/>
          <w:sz w:val="22"/>
          <w:szCs w:val="22"/>
        </w:rPr>
        <w:t xml:space="preserve"> </w:t>
      </w:r>
      <w:proofErr w:type="gramStart"/>
      <w:r w:rsidRPr="00985BC0">
        <w:rPr>
          <w:i/>
          <w:sz w:val="22"/>
          <w:szCs w:val="22"/>
        </w:rPr>
        <w:t>Clinical Implant Dentistry and Related Research</w:t>
      </w:r>
      <w:r w:rsidRPr="00985BC0">
        <w:rPr>
          <w:sz w:val="22"/>
          <w:szCs w:val="22"/>
        </w:rPr>
        <w:t>, o</w:t>
      </w:r>
      <w:r w:rsidRPr="00985BC0">
        <w:rPr>
          <w:rStyle w:val="maintitle"/>
          <w:sz w:val="22"/>
          <w:szCs w:val="22"/>
        </w:rPr>
        <w:t>nline first.</w:t>
      </w:r>
      <w:proofErr w:type="gramEnd"/>
    </w:p>
    <w:p w:rsidR="00080273" w:rsidRPr="00985BC0" w:rsidRDefault="00080273" w:rsidP="00080273">
      <w:pPr>
        <w:ind w:left="397" w:hanging="397"/>
        <w:rPr>
          <w:sz w:val="22"/>
          <w:szCs w:val="22"/>
        </w:rPr>
      </w:pPr>
      <w:proofErr w:type="gramStart"/>
      <w:r w:rsidRPr="00985BC0">
        <w:rPr>
          <w:sz w:val="22"/>
          <w:szCs w:val="22"/>
        </w:rPr>
        <w:t>Putz, Tobias and Henriette Engelhardt (2014) The Effects of the First Birth Timing on Women’s Wages.</w:t>
      </w:r>
      <w:proofErr w:type="gramEnd"/>
      <w:r w:rsidRPr="00985BC0">
        <w:rPr>
          <w:sz w:val="22"/>
          <w:szCs w:val="22"/>
        </w:rPr>
        <w:t xml:space="preserve"> </w:t>
      </w:r>
      <w:proofErr w:type="spellStart"/>
      <w:r w:rsidRPr="00985BC0">
        <w:rPr>
          <w:i/>
          <w:sz w:val="22"/>
          <w:szCs w:val="22"/>
        </w:rPr>
        <w:t>Zeitschrift</w:t>
      </w:r>
      <w:proofErr w:type="spellEnd"/>
      <w:r w:rsidRPr="00985BC0">
        <w:rPr>
          <w:i/>
          <w:sz w:val="22"/>
          <w:szCs w:val="22"/>
        </w:rPr>
        <w:t xml:space="preserve"> für </w:t>
      </w:r>
      <w:proofErr w:type="spellStart"/>
      <w:r w:rsidRPr="00985BC0">
        <w:rPr>
          <w:i/>
          <w:sz w:val="22"/>
          <w:szCs w:val="22"/>
        </w:rPr>
        <w:t>Familienforschung</w:t>
      </w:r>
      <w:proofErr w:type="spellEnd"/>
      <w:r w:rsidRPr="00985BC0">
        <w:rPr>
          <w:i/>
          <w:sz w:val="22"/>
          <w:szCs w:val="22"/>
        </w:rPr>
        <w:t xml:space="preserve"> </w:t>
      </w:r>
      <w:r w:rsidRPr="00985BC0">
        <w:rPr>
          <w:sz w:val="22"/>
          <w:szCs w:val="22"/>
        </w:rPr>
        <w:t>26(3): 302-330.</w:t>
      </w:r>
    </w:p>
    <w:p w:rsidR="00080273" w:rsidRDefault="00080273" w:rsidP="00080273">
      <w:pPr>
        <w:ind w:left="397" w:hanging="397"/>
        <w:rPr>
          <w:sz w:val="22"/>
          <w:szCs w:val="22"/>
        </w:rPr>
      </w:pPr>
      <w:proofErr w:type="gramStart"/>
      <w:r w:rsidRPr="00985BC0">
        <w:rPr>
          <w:sz w:val="22"/>
          <w:szCs w:val="22"/>
        </w:rPr>
        <w:lastRenderedPageBreak/>
        <w:t>Engelhardt, Henriette and Jessica Schreyer (2014) Timing of first birth and satisfaction in later life.</w:t>
      </w:r>
      <w:proofErr w:type="gramEnd"/>
      <w:r w:rsidRPr="00985BC0">
        <w:rPr>
          <w:i/>
          <w:sz w:val="22"/>
          <w:szCs w:val="22"/>
        </w:rPr>
        <w:t xml:space="preserve"> </w:t>
      </w:r>
      <w:proofErr w:type="spellStart"/>
      <w:r w:rsidRPr="00985BC0">
        <w:rPr>
          <w:i/>
          <w:sz w:val="22"/>
          <w:szCs w:val="22"/>
        </w:rPr>
        <w:t>Zeitschrift</w:t>
      </w:r>
      <w:proofErr w:type="spellEnd"/>
      <w:r w:rsidRPr="00985BC0">
        <w:rPr>
          <w:i/>
          <w:sz w:val="22"/>
          <w:szCs w:val="22"/>
        </w:rPr>
        <w:t xml:space="preserve"> für </w:t>
      </w:r>
      <w:proofErr w:type="spellStart"/>
      <w:r w:rsidRPr="00985BC0">
        <w:rPr>
          <w:i/>
          <w:sz w:val="22"/>
          <w:szCs w:val="22"/>
        </w:rPr>
        <w:t>Familienforschung</w:t>
      </w:r>
      <w:proofErr w:type="spellEnd"/>
      <w:r w:rsidRPr="00985BC0">
        <w:rPr>
          <w:i/>
          <w:sz w:val="22"/>
          <w:szCs w:val="22"/>
        </w:rPr>
        <w:t xml:space="preserve"> 26(</w:t>
      </w:r>
      <w:r w:rsidRPr="00080273">
        <w:rPr>
          <w:i/>
          <w:sz w:val="22"/>
          <w:szCs w:val="22"/>
        </w:rPr>
        <w:t xml:space="preserve">3): </w:t>
      </w:r>
      <w:r w:rsidRPr="00080273">
        <w:rPr>
          <w:sz w:val="22"/>
          <w:szCs w:val="22"/>
        </w:rPr>
        <w:t>331</w:t>
      </w:r>
      <w:r w:rsidRPr="00BE0D10">
        <w:rPr>
          <w:sz w:val="22"/>
          <w:szCs w:val="22"/>
        </w:rPr>
        <w:t>-346</w:t>
      </w:r>
      <w:r w:rsidRPr="00080273">
        <w:rPr>
          <w:sz w:val="22"/>
          <w:szCs w:val="22"/>
        </w:rPr>
        <w:t>.</w:t>
      </w:r>
    </w:p>
    <w:p w:rsidR="008E71AF" w:rsidRPr="008E71AF" w:rsidRDefault="009E2E3F" w:rsidP="00BE0D10">
      <w:pPr>
        <w:pStyle w:val="WW-PlainText"/>
        <w:ind w:left="397" w:hanging="397"/>
        <w:rPr>
          <w:rFonts w:ascii="Times New Roman" w:hAnsi="Times New Roman"/>
          <w:sz w:val="22"/>
          <w:szCs w:val="22"/>
        </w:rPr>
      </w:pPr>
      <w:r w:rsidRPr="00080273">
        <w:rPr>
          <w:rFonts w:ascii="Times New Roman" w:hAnsi="Times New Roman"/>
          <w:sz w:val="22"/>
          <w:szCs w:val="22"/>
        </w:rPr>
        <w:t>Engelhardt, Henriette and Christopher Schmidt (</w:t>
      </w:r>
      <w:r w:rsidR="008E71AF" w:rsidRPr="00080273">
        <w:rPr>
          <w:rFonts w:ascii="Times New Roman" w:hAnsi="Times New Roman"/>
          <w:sz w:val="22"/>
          <w:szCs w:val="22"/>
        </w:rPr>
        <w:t>2014</w:t>
      </w:r>
      <w:r w:rsidRPr="00080273">
        <w:rPr>
          <w:rFonts w:ascii="Times New Roman" w:hAnsi="Times New Roman"/>
          <w:sz w:val="22"/>
          <w:szCs w:val="22"/>
        </w:rPr>
        <w:t xml:space="preserve">) </w:t>
      </w:r>
      <w:r w:rsidR="008E71AF" w:rsidRPr="00080273">
        <w:rPr>
          <w:rFonts w:ascii="Times New Roman" w:hAnsi="Times New Roman"/>
          <w:sz w:val="22"/>
          <w:szCs w:val="22"/>
        </w:rPr>
        <w:t xml:space="preserve">Effects of Generational Competition and Substitution on Late </w:t>
      </w:r>
      <w:proofErr w:type="spellStart"/>
      <w:r w:rsidR="008E71AF" w:rsidRPr="00080273">
        <w:rPr>
          <w:rFonts w:ascii="Times New Roman" w:hAnsi="Times New Roman"/>
          <w:sz w:val="22"/>
          <w:szCs w:val="22"/>
        </w:rPr>
        <w:t>Labour</w:t>
      </w:r>
      <w:proofErr w:type="spellEnd"/>
      <w:r w:rsidR="008E71AF" w:rsidRPr="00080273">
        <w:rPr>
          <w:rFonts w:ascii="Times New Roman" w:hAnsi="Times New Roman"/>
          <w:sz w:val="22"/>
          <w:szCs w:val="22"/>
        </w:rPr>
        <w:t xml:space="preserve"> Participation</w:t>
      </w:r>
      <w:r w:rsidR="008E71AF" w:rsidRPr="008E71AF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="008E71AF" w:rsidRPr="008E71AF">
        <w:rPr>
          <w:rFonts w:ascii="Times New Roman" w:hAnsi="Times New Roman"/>
          <w:sz w:val="22"/>
          <w:szCs w:val="22"/>
        </w:rPr>
        <w:t>Labour</w:t>
      </w:r>
      <w:proofErr w:type="spellEnd"/>
      <w:r w:rsidR="008E71AF" w:rsidRPr="008E71AF">
        <w:rPr>
          <w:rFonts w:ascii="Times New Roman" w:hAnsi="Times New Roman"/>
          <w:sz w:val="22"/>
          <w:szCs w:val="22"/>
        </w:rPr>
        <w:t xml:space="preserve"> Market Exit from a Multilevel Perspective. </w:t>
      </w:r>
      <w:r w:rsidR="008E71AF" w:rsidRPr="008E71AF">
        <w:rPr>
          <w:rStyle w:val="Hervorhebung"/>
          <w:rFonts w:ascii="Times New Roman" w:hAnsi="Times New Roman"/>
          <w:sz w:val="22"/>
          <w:szCs w:val="22"/>
        </w:rPr>
        <w:t>Comparative Population Studies</w:t>
      </w:r>
      <w:r w:rsidR="008E71AF" w:rsidRPr="008E71AF">
        <w:rPr>
          <w:rFonts w:ascii="Times New Roman" w:hAnsi="Times New Roman"/>
          <w:sz w:val="22"/>
          <w:szCs w:val="22"/>
        </w:rPr>
        <w:t xml:space="preserve"> 38(4): 937-970. </w:t>
      </w:r>
    </w:p>
    <w:p w:rsidR="00962451" w:rsidRPr="00A9541E" w:rsidRDefault="00962451" w:rsidP="00BE0D10">
      <w:pPr>
        <w:pStyle w:val="WW-PlainText"/>
        <w:ind w:left="397" w:hanging="397"/>
        <w:rPr>
          <w:rFonts w:ascii="Times New Roman" w:hAnsi="Times New Roman"/>
          <w:sz w:val="22"/>
          <w:szCs w:val="22"/>
        </w:rPr>
      </w:pPr>
      <w:r w:rsidRPr="008E71AF">
        <w:rPr>
          <w:rFonts w:ascii="Times New Roman" w:hAnsi="Times New Roman"/>
          <w:sz w:val="22"/>
          <w:szCs w:val="22"/>
        </w:rPr>
        <w:t>Leopold, Thomas, Marcel Raab</w:t>
      </w:r>
      <w:r w:rsidR="00522EDD" w:rsidRPr="008E71AF">
        <w:rPr>
          <w:rFonts w:ascii="Times New Roman" w:hAnsi="Times New Roman"/>
          <w:sz w:val="22"/>
          <w:szCs w:val="22"/>
        </w:rPr>
        <w:t>,</w:t>
      </w:r>
      <w:r w:rsidRPr="008E71AF">
        <w:rPr>
          <w:rFonts w:ascii="Times New Roman" w:hAnsi="Times New Roman"/>
          <w:sz w:val="22"/>
          <w:szCs w:val="22"/>
        </w:rPr>
        <w:t xml:space="preserve"> and </w:t>
      </w:r>
      <w:r w:rsidRPr="00A9541E">
        <w:rPr>
          <w:rFonts w:ascii="Times New Roman" w:hAnsi="Times New Roman"/>
          <w:sz w:val="22"/>
          <w:szCs w:val="22"/>
        </w:rPr>
        <w:t>Henriette Engelhardt (</w:t>
      </w:r>
      <w:r w:rsidR="009E2E3F" w:rsidRPr="00A9541E">
        <w:rPr>
          <w:rFonts w:ascii="Times New Roman" w:hAnsi="Times New Roman"/>
          <w:sz w:val="22"/>
          <w:szCs w:val="22"/>
        </w:rPr>
        <w:t>2014</w:t>
      </w:r>
      <w:r w:rsidRPr="00A9541E">
        <w:rPr>
          <w:rFonts w:ascii="Times New Roman" w:hAnsi="Times New Roman"/>
          <w:sz w:val="22"/>
          <w:szCs w:val="22"/>
        </w:rPr>
        <w:t xml:space="preserve">) </w:t>
      </w:r>
      <w:proofErr w:type="gramStart"/>
      <w:r w:rsidRPr="00A9541E">
        <w:rPr>
          <w:rFonts w:ascii="Times New Roman" w:hAnsi="Times New Roman"/>
          <w:sz w:val="22"/>
          <w:szCs w:val="22"/>
        </w:rPr>
        <w:t>The</w:t>
      </w:r>
      <w:proofErr w:type="gramEnd"/>
      <w:r w:rsidRPr="00A9541E">
        <w:rPr>
          <w:rFonts w:ascii="Times New Roman" w:hAnsi="Times New Roman"/>
          <w:sz w:val="22"/>
          <w:szCs w:val="22"/>
        </w:rPr>
        <w:t xml:space="preserve"> Transition to Parent Care: Costs, Commitments, and Caregiver Choice Among Children.</w:t>
      </w:r>
      <w:r w:rsidR="009E2E3F" w:rsidRPr="00A9541E">
        <w:rPr>
          <w:rFonts w:ascii="Times New Roman" w:hAnsi="Times New Roman"/>
          <w:i/>
          <w:iCs/>
          <w:sz w:val="22"/>
          <w:szCs w:val="22"/>
        </w:rPr>
        <w:t xml:space="preserve"> Journal of Marriage and Family </w:t>
      </w:r>
      <w:r w:rsidR="009E2E3F" w:rsidRPr="00A9541E">
        <w:rPr>
          <w:rFonts w:ascii="Times New Roman" w:hAnsi="Times New Roman"/>
          <w:iCs/>
          <w:sz w:val="22"/>
          <w:szCs w:val="22"/>
        </w:rPr>
        <w:t>76(2): 300-318.</w:t>
      </w:r>
    </w:p>
    <w:p w:rsidR="003C3C11" w:rsidRPr="00A9541E" w:rsidRDefault="003C3C11" w:rsidP="003C3C11">
      <w:pPr>
        <w:pStyle w:val="WW-PlainText"/>
        <w:ind w:left="397" w:hanging="397"/>
        <w:rPr>
          <w:rFonts w:ascii="Times New Roman" w:hAnsi="Times New Roman"/>
          <w:sz w:val="22"/>
          <w:szCs w:val="22"/>
        </w:rPr>
      </w:pPr>
      <w:r w:rsidRPr="00A9541E">
        <w:rPr>
          <w:rFonts w:ascii="Times New Roman" w:hAnsi="Times New Roman"/>
          <w:sz w:val="22"/>
          <w:szCs w:val="22"/>
        </w:rPr>
        <w:t>Pink, Sebastian, Thomas Leopold, and Henriette Engelhardt (2014) Fertility and social interaction at the workplace: Does childbearing spread among colleagues? Advances in Life Course Research, http://dx.doi.org/10.1016/j.alcr.2013.12.001</w:t>
      </w:r>
    </w:p>
    <w:p w:rsidR="00680ECF" w:rsidRPr="00962451" w:rsidRDefault="00680ECF" w:rsidP="00962451">
      <w:pPr>
        <w:pStyle w:val="WW-PlainText"/>
        <w:ind w:left="397" w:hanging="397"/>
        <w:rPr>
          <w:rFonts w:ascii="Times New Roman" w:hAnsi="Times New Roman"/>
          <w:sz w:val="22"/>
          <w:szCs w:val="22"/>
        </w:rPr>
      </w:pPr>
      <w:proofErr w:type="gramStart"/>
      <w:r w:rsidRPr="00A9541E">
        <w:rPr>
          <w:rFonts w:ascii="Times New Roman" w:hAnsi="Times New Roman"/>
          <w:sz w:val="22"/>
          <w:szCs w:val="22"/>
        </w:rPr>
        <w:t xml:space="preserve">Leopold, Liliya </w:t>
      </w:r>
      <w:r w:rsidR="003B20DB" w:rsidRPr="00A9541E">
        <w:rPr>
          <w:rFonts w:ascii="Times New Roman" w:hAnsi="Times New Roman"/>
          <w:sz w:val="22"/>
          <w:szCs w:val="22"/>
        </w:rPr>
        <w:t>a</w:t>
      </w:r>
      <w:r w:rsidRPr="00A9541E">
        <w:rPr>
          <w:rFonts w:ascii="Times New Roman" w:hAnsi="Times New Roman"/>
          <w:sz w:val="22"/>
          <w:szCs w:val="22"/>
        </w:rPr>
        <w:t>nd Henriette Engelhardt</w:t>
      </w:r>
      <w:r w:rsidR="0010789B" w:rsidRPr="00A9541E">
        <w:rPr>
          <w:rFonts w:ascii="Times New Roman" w:hAnsi="Times New Roman"/>
          <w:sz w:val="22"/>
          <w:szCs w:val="22"/>
        </w:rPr>
        <w:t>.</w:t>
      </w:r>
      <w:proofErr w:type="gramEnd"/>
      <w:r w:rsidRPr="00A9541E">
        <w:rPr>
          <w:rFonts w:ascii="Times New Roman" w:hAnsi="Times New Roman"/>
          <w:sz w:val="22"/>
          <w:szCs w:val="22"/>
        </w:rPr>
        <w:t xml:space="preserve"> </w:t>
      </w:r>
      <w:r w:rsidR="0075306B" w:rsidRPr="00A9541E">
        <w:rPr>
          <w:rFonts w:ascii="Times New Roman" w:hAnsi="Times New Roman"/>
          <w:sz w:val="22"/>
          <w:szCs w:val="22"/>
        </w:rPr>
        <w:t>201</w:t>
      </w:r>
      <w:r w:rsidR="00FA6290" w:rsidRPr="00A9541E">
        <w:rPr>
          <w:rFonts w:ascii="Times New Roman" w:hAnsi="Times New Roman"/>
          <w:sz w:val="22"/>
          <w:szCs w:val="22"/>
        </w:rPr>
        <w:t>3</w:t>
      </w:r>
      <w:r w:rsidR="0010789B" w:rsidRPr="00A9541E">
        <w:rPr>
          <w:rFonts w:ascii="Times New Roman" w:hAnsi="Times New Roman"/>
          <w:sz w:val="22"/>
          <w:szCs w:val="22"/>
        </w:rPr>
        <w:t>.</w:t>
      </w:r>
      <w:r w:rsidRPr="00A9541E">
        <w:rPr>
          <w:rFonts w:ascii="Times New Roman" w:hAnsi="Times New Roman"/>
          <w:sz w:val="22"/>
          <w:szCs w:val="22"/>
        </w:rPr>
        <w:t xml:space="preserve"> Education and </w:t>
      </w:r>
      <w:r w:rsidR="005B2F4D" w:rsidRPr="00A9541E">
        <w:rPr>
          <w:rFonts w:ascii="Times New Roman" w:hAnsi="Times New Roman"/>
          <w:sz w:val="22"/>
          <w:szCs w:val="22"/>
        </w:rPr>
        <w:t>p</w:t>
      </w:r>
      <w:r w:rsidRPr="00A9541E">
        <w:rPr>
          <w:rFonts w:ascii="Times New Roman" w:hAnsi="Times New Roman"/>
          <w:sz w:val="22"/>
          <w:szCs w:val="22"/>
        </w:rPr>
        <w:t xml:space="preserve">hysical </w:t>
      </w:r>
      <w:r w:rsidR="005B2F4D" w:rsidRPr="00A9541E">
        <w:rPr>
          <w:rFonts w:ascii="Times New Roman" w:hAnsi="Times New Roman"/>
          <w:sz w:val="22"/>
          <w:szCs w:val="22"/>
        </w:rPr>
        <w:t>h</w:t>
      </w:r>
      <w:r w:rsidRPr="00A9541E">
        <w:rPr>
          <w:rFonts w:ascii="Times New Roman" w:hAnsi="Times New Roman"/>
          <w:sz w:val="22"/>
          <w:szCs w:val="22"/>
        </w:rPr>
        <w:t xml:space="preserve">ealth </w:t>
      </w:r>
      <w:r w:rsidR="005B2F4D" w:rsidRPr="00A9541E">
        <w:rPr>
          <w:rFonts w:ascii="Times New Roman" w:hAnsi="Times New Roman"/>
          <w:sz w:val="22"/>
          <w:szCs w:val="22"/>
        </w:rPr>
        <w:t>t</w:t>
      </w:r>
      <w:r w:rsidRPr="00A9541E">
        <w:rPr>
          <w:rFonts w:ascii="Times New Roman" w:hAnsi="Times New Roman"/>
          <w:sz w:val="22"/>
          <w:szCs w:val="22"/>
        </w:rPr>
        <w:t xml:space="preserve">rajectories in </w:t>
      </w:r>
      <w:r w:rsidR="005B2F4D" w:rsidRPr="00A9541E">
        <w:rPr>
          <w:rFonts w:ascii="Times New Roman" w:hAnsi="Times New Roman"/>
          <w:sz w:val="22"/>
          <w:szCs w:val="22"/>
        </w:rPr>
        <w:t>o</w:t>
      </w:r>
      <w:r w:rsidRPr="00A9541E">
        <w:rPr>
          <w:rFonts w:ascii="Times New Roman" w:hAnsi="Times New Roman"/>
          <w:sz w:val="22"/>
          <w:szCs w:val="22"/>
        </w:rPr>
        <w:t xml:space="preserve">ld </w:t>
      </w:r>
      <w:r w:rsidR="005B2F4D" w:rsidRPr="00A9541E">
        <w:rPr>
          <w:rFonts w:ascii="Times New Roman" w:hAnsi="Times New Roman"/>
          <w:sz w:val="22"/>
          <w:szCs w:val="22"/>
        </w:rPr>
        <w:t>a</w:t>
      </w:r>
      <w:r w:rsidRPr="00A9541E">
        <w:rPr>
          <w:rFonts w:ascii="Times New Roman" w:hAnsi="Times New Roman"/>
          <w:sz w:val="22"/>
          <w:szCs w:val="22"/>
        </w:rPr>
        <w:t xml:space="preserve">ge. </w:t>
      </w:r>
      <w:proofErr w:type="gramStart"/>
      <w:r w:rsidRPr="00A9541E">
        <w:rPr>
          <w:rFonts w:ascii="Times New Roman" w:hAnsi="Times New Roman"/>
          <w:sz w:val="22"/>
          <w:szCs w:val="22"/>
        </w:rPr>
        <w:t>Evidence from the Survey of</w:t>
      </w:r>
      <w:r w:rsidRPr="00FA6290">
        <w:rPr>
          <w:rFonts w:ascii="Times New Roman" w:hAnsi="Times New Roman"/>
          <w:sz w:val="22"/>
          <w:szCs w:val="22"/>
        </w:rPr>
        <w:t xml:space="preserve"> Health, Ageing and Retirement in Europe.</w:t>
      </w:r>
      <w:proofErr w:type="gramEnd"/>
      <w:r w:rsidRPr="00FA6290">
        <w:rPr>
          <w:rFonts w:ascii="Times New Roman" w:hAnsi="Times New Roman"/>
          <w:sz w:val="22"/>
          <w:szCs w:val="22"/>
        </w:rPr>
        <w:t xml:space="preserve"> </w:t>
      </w:r>
      <w:r w:rsidRPr="00FA6290">
        <w:rPr>
          <w:rFonts w:ascii="Times New Roman" w:hAnsi="Times New Roman"/>
          <w:i/>
          <w:sz w:val="22"/>
          <w:szCs w:val="22"/>
        </w:rPr>
        <w:t>International Journal of Public Health</w:t>
      </w:r>
      <w:r w:rsidR="000759FE" w:rsidRPr="00FA6290">
        <w:rPr>
          <w:rStyle w:val="Hyperlink"/>
          <w:rFonts w:ascii="Times New Roman" w:hAnsi="Times New Roman"/>
          <w:color w:val="auto"/>
          <w:sz w:val="22"/>
          <w:szCs w:val="22"/>
          <w:u w:val="none"/>
        </w:rPr>
        <w:t xml:space="preserve"> </w:t>
      </w:r>
      <w:r w:rsidR="00FA6290" w:rsidRPr="00FA6290">
        <w:rPr>
          <w:rFonts w:ascii="Times New Roman" w:hAnsi="Times New Roman"/>
          <w:bCs/>
          <w:sz w:val="22"/>
          <w:szCs w:val="22"/>
        </w:rPr>
        <w:t>58</w:t>
      </w:r>
      <w:r w:rsidR="00E566BC">
        <w:rPr>
          <w:rFonts w:ascii="Times New Roman" w:hAnsi="Times New Roman"/>
          <w:bCs/>
          <w:sz w:val="22"/>
          <w:szCs w:val="22"/>
        </w:rPr>
        <w:t xml:space="preserve"> </w:t>
      </w:r>
      <w:r w:rsidR="00FA6290" w:rsidRPr="00FA6290">
        <w:rPr>
          <w:rFonts w:ascii="Times New Roman" w:hAnsi="Times New Roman"/>
          <w:bCs/>
          <w:sz w:val="22"/>
          <w:szCs w:val="22"/>
        </w:rPr>
        <w:t>(1): 23-31.</w:t>
      </w:r>
    </w:p>
    <w:p w:rsidR="00680ECF" w:rsidRPr="00E566BC" w:rsidRDefault="00680ECF" w:rsidP="0075306B">
      <w:pPr>
        <w:pStyle w:val="WW-PlainText"/>
        <w:ind w:left="397" w:hanging="397"/>
        <w:rPr>
          <w:rFonts w:ascii="Times New Roman" w:hAnsi="Times New Roman"/>
          <w:sz w:val="22"/>
          <w:szCs w:val="22"/>
        </w:rPr>
      </w:pPr>
      <w:r w:rsidRPr="000404C2">
        <w:rPr>
          <w:rFonts w:ascii="Times New Roman" w:hAnsi="Times New Roman"/>
          <w:sz w:val="22"/>
          <w:szCs w:val="22"/>
          <w:lang w:val="de-DE"/>
        </w:rPr>
        <w:t xml:space="preserve">Schmidt, </w:t>
      </w:r>
      <w:r w:rsidR="00AF21A7" w:rsidRPr="000404C2">
        <w:rPr>
          <w:rFonts w:ascii="Times New Roman" w:hAnsi="Times New Roman"/>
          <w:sz w:val="22"/>
          <w:szCs w:val="22"/>
          <w:lang w:val="de-DE"/>
        </w:rPr>
        <w:t xml:space="preserve">Christopher, </w:t>
      </w:r>
      <w:r w:rsidRPr="000404C2">
        <w:rPr>
          <w:rFonts w:ascii="Times New Roman" w:hAnsi="Times New Roman"/>
          <w:sz w:val="22"/>
          <w:szCs w:val="22"/>
          <w:lang w:val="de-DE"/>
        </w:rPr>
        <w:t xml:space="preserve">Anita Tisch </w:t>
      </w:r>
      <w:proofErr w:type="spellStart"/>
      <w:r w:rsidR="003B20DB" w:rsidRPr="000404C2">
        <w:rPr>
          <w:rFonts w:ascii="Times New Roman" w:hAnsi="Times New Roman"/>
          <w:sz w:val="22"/>
          <w:szCs w:val="22"/>
          <w:lang w:val="de-DE"/>
        </w:rPr>
        <w:t>a</w:t>
      </w:r>
      <w:r w:rsidRPr="000404C2">
        <w:rPr>
          <w:rFonts w:ascii="Times New Roman" w:hAnsi="Times New Roman"/>
          <w:sz w:val="22"/>
          <w:szCs w:val="22"/>
          <w:lang w:val="de-DE"/>
        </w:rPr>
        <w:t>nd</w:t>
      </w:r>
      <w:proofErr w:type="spellEnd"/>
      <w:r w:rsidRPr="000404C2">
        <w:rPr>
          <w:rFonts w:ascii="Times New Roman" w:hAnsi="Times New Roman"/>
          <w:sz w:val="22"/>
          <w:szCs w:val="22"/>
          <w:lang w:val="de-DE"/>
        </w:rPr>
        <w:t xml:space="preserve"> Henriette Engelhardt</w:t>
      </w:r>
      <w:r w:rsidR="0010789B" w:rsidRPr="000404C2">
        <w:rPr>
          <w:rFonts w:ascii="Times New Roman" w:hAnsi="Times New Roman"/>
          <w:sz w:val="22"/>
          <w:szCs w:val="22"/>
          <w:lang w:val="de-DE"/>
        </w:rPr>
        <w:t>.</w:t>
      </w:r>
      <w:r w:rsidRPr="000404C2">
        <w:rPr>
          <w:rFonts w:ascii="Times New Roman" w:hAnsi="Times New Roman"/>
          <w:sz w:val="22"/>
          <w:szCs w:val="22"/>
          <w:lang w:val="de-DE"/>
        </w:rPr>
        <w:t xml:space="preserve"> </w:t>
      </w:r>
      <w:r>
        <w:rPr>
          <w:rFonts w:ascii="Times New Roman" w:hAnsi="Times New Roman"/>
          <w:sz w:val="22"/>
          <w:szCs w:val="22"/>
          <w:lang w:val="de-DE"/>
        </w:rPr>
        <w:t>2012</w:t>
      </w:r>
      <w:r w:rsidR="0010789B">
        <w:rPr>
          <w:rFonts w:ascii="Times New Roman" w:hAnsi="Times New Roman"/>
          <w:sz w:val="22"/>
          <w:szCs w:val="22"/>
          <w:lang w:val="de-DE"/>
        </w:rPr>
        <w:t>.</w:t>
      </w:r>
      <w:r w:rsidRPr="00956696">
        <w:rPr>
          <w:rFonts w:ascii="Times New Roman" w:hAnsi="Times New Roman"/>
          <w:sz w:val="22"/>
          <w:szCs w:val="22"/>
          <w:lang w:val="de-DE"/>
        </w:rPr>
        <w:t xml:space="preserve"> Der Anteil älterer Mitarbeiter in Betrieben – Eine empirische Analyse mit ‚</w:t>
      </w:r>
      <w:proofErr w:type="spellStart"/>
      <w:r w:rsidRPr="00956696">
        <w:rPr>
          <w:rFonts w:ascii="Times New Roman" w:hAnsi="Times New Roman"/>
          <w:sz w:val="22"/>
          <w:szCs w:val="22"/>
          <w:lang w:val="de-DE"/>
        </w:rPr>
        <w:t>Linked</w:t>
      </w:r>
      <w:proofErr w:type="spellEnd"/>
      <w:r w:rsidRPr="00956696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956696">
        <w:rPr>
          <w:rFonts w:ascii="Times New Roman" w:hAnsi="Times New Roman"/>
          <w:sz w:val="22"/>
          <w:szCs w:val="22"/>
          <w:lang w:val="de-DE"/>
        </w:rPr>
        <w:t>Employer</w:t>
      </w:r>
      <w:proofErr w:type="spellEnd"/>
      <w:r w:rsidRPr="00956696">
        <w:rPr>
          <w:rFonts w:ascii="Times New Roman" w:hAnsi="Times New Roman"/>
          <w:sz w:val="22"/>
          <w:szCs w:val="22"/>
          <w:lang w:val="de-DE"/>
        </w:rPr>
        <w:t>-</w:t>
      </w:r>
      <w:proofErr w:type="spellStart"/>
      <w:r w:rsidRPr="00956696">
        <w:rPr>
          <w:rFonts w:ascii="Times New Roman" w:hAnsi="Times New Roman"/>
          <w:sz w:val="22"/>
          <w:szCs w:val="22"/>
          <w:lang w:val="de-DE"/>
        </w:rPr>
        <w:t>Employee</w:t>
      </w:r>
      <w:proofErr w:type="spellEnd"/>
      <w:r w:rsidRPr="00956696">
        <w:rPr>
          <w:rFonts w:ascii="Times New Roman" w:hAnsi="Times New Roman"/>
          <w:sz w:val="22"/>
          <w:szCs w:val="22"/>
          <w:lang w:val="de-DE"/>
        </w:rPr>
        <w:t xml:space="preserve">-Daten‘. </w:t>
      </w:r>
      <w:r w:rsidRPr="00E566BC">
        <w:rPr>
          <w:rFonts w:ascii="Times New Roman" w:hAnsi="Times New Roman"/>
          <w:i/>
          <w:sz w:val="22"/>
          <w:szCs w:val="22"/>
        </w:rPr>
        <w:t>Zeitschrift für Soziologie</w:t>
      </w:r>
      <w:r w:rsidRPr="00E566BC">
        <w:rPr>
          <w:rFonts w:ascii="Times New Roman" w:hAnsi="Times New Roman"/>
          <w:sz w:val="22"/>
          <w:szCs w:val="22"/>
        </w:rPr>
        <w:t xml:space="preserve">  41(2):  101-125</w:t>
      </w:r>
      <w:r w:rsidR="00F60773" w:rsidRPr="00E566BC">
        <w:rPr>
          <w:rFonts w:ascii="Times New Roman" w:hAnsi="Times New Roman"/>
          <w:sz w:val="22"/>
          <w:szCs w:val="22"/>
        </w:rPr>
        <w:t>.</w:t>
      </w:r>
    </w:p>
    <w:p w:rsidR="00680ECF" w:rsidRPr="009827A6" w:rsidRDefault="00680ECF" w:rsidP="0075306B">
      <w:pPr>
        <w:pStyle w:val="WW-PlainText"/>
        <w:ind w:left="397" w:hanging="397"/>
        <w:rPr>
          <w:rStyle w:val="st"/>
          <w:rFonts w:ascii="Times New Roman" w:hAnsi="Times New Roman"/>
          <w:sz w:val="22"/>
          <w:szCs w:val="22"/>
        </w:rPr>
      </w:pPr>
      <w:r w:rsidRPr="00310E3F">
        <w:rPr>
          <w:rFonts w:ascii="Times New Roman" w:hAnsi="Times New Roman"/>
          <w:sz w:val="22"/>
          <w:szCs w:val="22"/>
        </w:rPr>
        <w:t xml:space="preserve">Engelhardt, Henriette. 2012. </w:t>
      </w:r>
      <w:r w:rsidRPr="005B2F4D">
        <w:rPr>
          <w:rFonts w:ascii="Times New Roman" w:hAnsi="Times New Roman"/>
          <w:sz w:val="22"/>
          <w:szCs w:val="22"/>
        </w:rPr>
        <w:t xml:space="preserve">Late </w:t>
      </w:r>
      <w:r w:rsidR="005B2F4D" w:rsidRPr="005B2F4D">
        <w:rPr>
          <w:rFonts w:ascii="Times New Roman" w:hAnsi="Times New Roman"/>
          <w:sz w:val="22"/>
          <w:szCs w:val="22"/>
        </w:rPr>
        <w:t>c</w:t>
      </w:r>
      <w:r w:rsidRPr="005B2F4D">
        <w:rPr>
          <w:rFonts w:ascii="Times New Roman" w:hAnsi="Times New Roman"/>
          <w:sz w:val="22"/>
          <w:szCs w:val="22"/>
        </w:rPr>
        <w:t xml:space="preserve">areers in Europe: Effects of </w:t>
      </w:r>
      <w:r w:rsidR="005B2F4D">
        <w:rPr>
          <w:rFonts w:ascii="Times New Roman" w:hAnsi="Times New Roman"/>
          <w:sz w:val="22"/>
          <w:szCs w:val="22"/>
        </w:rPr>
        <w:t>i</w:t>
      </w:r>
      <w:r w:rsidRPr="005B2F4D">
        <w:rPr>
          <w:rFonts w:ascii="Times New Roman" w:hAnsi="Times New Roman"/>
          <w:sz w:val="22"/>
          <w:szCs w:val="22"/>
        </w:rPr>
        <w:t xml:space="preserve">ndividual and </w:t>
      </w:r>
      <w:r w:rsidR="005B2F4D">
        <w:rPr>
          <w:rFonts w:ascii="Times New Roman" w:hAnsi="Times New Roman"/>
          <w:sz w:val="22"/>
          <w:szCs w:val="22"/>
        </w:rPr>
        <w:t>i</w:t>
      </w:r>
      <w:r w:rsidRPr="005B2F4D">
        <w:rPr>
          <w:rFonts w:ascii="Times New Roman" w:hAnsi="Times New Roman"/>
          <w:sz w:val="22"/>
          <w:szCs w:val="22"/>
        </w:rPr>
        <w:t>nst</w:t>
      </w:r>
      <w:r w:rsidRPr="009827A6">
        <w:rPr>
          <w:rFonts w:ascii="Times New Roman" w:hAnsi="Times New Roman"/>
          <w:sz w:val="22"/>
          <w:szCs w:val="22"/>
        </w:rPr>
        <w:t>itutional</w:t>
      </w:r>
      <w:r w:rsidR="005B2F4D">
        <w:rPr>
          <w:rFonts w:ascii="Times New Roman" w:hAnsi="Times New Roman"/>
          <w:sz w:val="22"/>
          <w:szCs w:val="22"/>
        </w:rPr>
        <w:t xml:space="preserve"> f</w:t>
      </w:r>
      <w:r w:rsidRPr="009827A6">
        <w:rPr>
          <w:rFonts w:ascii="Times New Roman" w:hAnsi="Times New Roman"/>
          <w:sz w:val="22"/>
          <w:szCs w:val="22"/>
        </w:rPr>
        <w:t xml:space="preserve">actors. </w:t>
      </w:r>
      <w:r w:rsidRPr="009827A6">
        <w:rPr>
          <w:rFonts w:ascii="Times New Roman" w:hAnsi="Times New Roman"/>
          <w:i/>
          <w:color w:val="000000"/>
          <w:sz w:val="22"/>
          <w:szCs w:val="22"/>
          <w:lang w:val="en-GB"/>
        </w:rPr>
        <w:t>European Soc</w:t>
      </w:r>
      <w:r>
        <w:rPr>
          <w:rFonts w:ascii="Times New Roman" w:hAnsi="Times New Roman"/>
          <w:i/>
          <w:color w:val="000000"/>
          <w:sz w:val="22"/>
          <w:szCs w:val="22"/>
          <w:lang w:val="en-GB"/>
        </w:rPr>
        <w:t>iological Review</w:t>
      </w:r>
      <w:r w:rsidRPr="009827A6">
        <w:rPr>
          <w:rFonts w:ascii="Times New Roman" w:hAnsi="Times New Roman"/>
          <w:i/>
          <w:color w:val="000000"/>
          <w:sz w:val="22"/>
          <w:szCs w:val="22"/>
          <w:lang w:val="en-GB"/>
        </w:rPr>
        <w:t xml:space="preserve"> </w:t>
      </w:r>
      <w:r w:rsidRPr="009827A6">
        <w:rPr>
          <w:rStyle w:val="st"/>
          <w:rFonts w:ascii="Times New Roman" w:hAnsi="Times New Roman"/>
          <w:sz w:val="22"/>
          <w:szCs w:val="22"/>
        </w:rPr>
        <w:t>28(4): 550-563</w:t>
      </w:r>
      <w:r w:rsidR="00F60773">
        <w:rPr>
          <w:rStyle w:val="st"/>
          <w:rFonts w:ascii="Times New Roman" w:hAnsi="Times New Roman"/>
          <w:sz w:val="22"/>
          <w:szCs w:val="22"/>
        </w:rPr>
        <w:t>.</w:t>
      </w:r>
    </w:p>
    <w:p w:rsidR="00680ECF" w:rsidRPr="00310E3F" w:rsidRDefault="00680ECF" w:rsidP="0075306B">
      <w:pPr>
        <w:pStyle w:val="WW-PlainText"/>
        <w:ind w:left="397" w:hanging="397"/>
        <w:rPr>
          <w:rFonts w:ascii="Times New Roman" w:hAnsi="Times New Roman"/>
          <w:sz w:val="22"/>
          <w:szCs w:val="22"/>
          <w:lang w:val="de-DE"/>
        </w:rPr>
      </w:pPr>
      <w:r w:rsidRPr="00310E3F">
        <w:rPr>
          <w:rFonts w:ascii="Times New Roman" w:hAnsi="Times New Roman"/>
          <w:sz w:val="22"/>
          <w:szCs w:val="22"/>
          <w:lang w:val="de-DE"/>
        </w:rPr>
        <w:t xml:space="preserve">Buber, Isabella </w:t>
      </w:r>
      <w:proofErr w:type="spellStart"/>
      <w:r w:rsidR="003B20DB" w:rsidRPr="00310E3F">
        <w:rPr>
          <w:rFonts w:ascii="Times New Roman" w:hAnsi="Times New Roman"/>
          <w:sz w:val="22"/>
          <w:szCs w:val="22"/>
          <w:lang w:val="de-DE"/>
        </w:rPr>
        <w:t>a</w:t>
      </w:r>
      <w:r w:rsidRPr="00310E3F">
        <w:rPr>
          <w:rFonts w:ascii="Times New Roman" w:hAnsi="Times New Roman"/>
          <w:sz w:val="22"/>
          <w:szCs w:val="22"/>
          <w:lang w:val="de-DE"/>
        </w:rPr>
        <w:t>nd</w:t>
      </w:r>
      <w:proofErr w:type="spellEnd"/>
      <w:r w:rsidRPr="00310E3F">
        <w:rPr>
          <w:rFonts w:ascii="Times New Roman" w:hAnsi="Times New Roman"/>
          <w:sz w:val="22"/>
          <w:szCs w:val="22"/>
          <w:lang w:val="de-DE"/>
        </w:rPr>
        <w:t xml:space="preserve"> Henriette Engelhardt. </w:t>
      </w:r>
      <w:r w:rsidRPr="00EE2456">
        <w:rPr>
          <w:rFonts w:ascii="Times New Roman" w:hAnsi="Times New Roman"/>
          <w:sz w:val="22"/>
          <w:szCs w:val="22"/>
        </w:rPr>
        <w:t xml:space="preserve">2011. </w:t>
      </w:r>
      <w:r w:rsidRPr="00EE2456">
        <w:rPr>
          <w:rFonts w:ascii="Times New Roman" w:hAnsi="Times New Roman"/>
          <w:sz w:val="22"/>
          <w:szCs w:val="22"/>
          <w:lang w:val="en-GB"/>
        </w:rPr>
        <w:t xml:space="preserve">The association between age and depressive symptoms among older men and women in Europe. </w:t>
      </w:r>
      <w:proofErr w:type="gramStart"/>
      <w:r w:rsidRPr="00EE2456">
        <w:rPr>
          <w:rFonts w:ascii="Times New Roman" w:hAnsi="Times New Roman"/>
          <w:sz w:val="22"/>
          <w:szCs w:val="22"/>
          <w:lang w:val="en-GB"/>
        </w:rPr>
        <w:t>Findings from SHARE.</w:t>
      </w:r>
      <w:proofErr w:type="gramEnd"/>
      <w:r w:rsidRPr="00EE2456">
        <w:rPr>
          <w:rFonts w:ascii="Times New Roman" w:hAnsi="Times New Roman"/>
          <w:sz w:val="22"/>
          <w:szCs w:val="22"/>
          <w:lang w:val="en-GB"/>
        </w:rPr>
        <w:t xml:space="preserve"> </w:t>
      </w:r>
      <w:proofErr w:type="spellStart"/>
      <w:r w:rsidRPr="00310E3F">
        <w:rPr>
          <w:rFonts w:ascii="Times New Roman" w:hAnsi="Times New Roman"/>
          <w:i/>
          <w:sz w:val="22"/>
          <w:szCs w:val="22"/>
          <w:lang w:val="de-DE"/>
        </w:rPr>
        <w:t>Comparative</w:t>
      </w:r>
      <w:proofErr w:type="spellEnd"/>
      <w:r w:rsidRPr="00310E3F">
        <w:rPr>
          <w:rFonts w:ascii="Times New Roman" w:hAnsi="Times New Roman"/>
          <w:i/>
          <w:sz w:val="22"/>
          <w:szCs w:val="22"/>
          <w:lang w:val="de-DE"/>
        </w:rPr>
        <w:t xml:space="preserve"> Population Studies </w:t>
      </w:r>
      <w:r w:rsidRPr="00310E3F">
        <w:rPr>
          <w:rFonts w:ascii="Times New Roman" w:hAnsi="Times New Roman"/>
          <w:sz w:val="22"/>
          <w:szCs w:val="22"/>
          <w:lang w:val="de-DE"/>
        </w:rPr>
        <w:t>36(1): 103-126.</w:t>
      </w:r>
    </w:p>
    <w:p w:rsidR="00680ECF" w:rsidRPr="00EE2456" w:rsidRDefault="00680ECF" w:rsidP="0075306B">
      <w:pPr>
        <w:pStyle w:val="WW-PlainText"/>
        <w:ind w:left="397" w:hanging="397"/>
        <w:rPr>
          <w:rFonts w:ascii="Times New Roman" w:hAnsi="Times New Roman"/>
          <w:sz w:val="22"/>
          <w:szCs w:val="22"/>
          <w:lang w:val="de-DE"/>
        </w:rPr>
      </w:pPr>
      <w:r w:rsidRPr="0075306B">
        <w:rPr>
          <w:rFonts w:ascii="Times New Roman" w:hAnsi="Times New Roman"/>
          <w:sz w:val="22"/>
          <w:szCs w:val="22"/>
          <w:lang w:val="de-DE"/>
        </w:rPr>
        <w:t xml:space="preserve">Leopold, Liliya </w:t>
      </w:r>
      <w:proofErr w:type="spellStart"/>
      <w:r w:rsidR="003B20DB">
        <w:rPr>
          <w:rFonts w:ascii="Times New Roman" w:hAnsi="Times New Roman"/>
          <w:sz w:val="22"/>
          <w:szCs w:val="22"/>
          <w:lang w:val="de-DE"/>
        </w:rPr>
        <w:t>a</w:t>
      </w:r>
      <w:r w:rsidRPr="0075306B">
        <w:rPr>
          <w:rFonts w:ascii="Times New Roman" w:hAnsi="Times New Roman"/>
          <w:sz w:val="22"/>
          <w:szCs w:val="22"/>
          <w:lang w:val="de-DE"/>
        </w:rPr>
        <w:t>nd</w:t>
      </w:r>
      <w:proofErr w:type="spellEnd"/>
      <w:r w:rsidRPr="0075306B">
        <w:rPr>
          <w:rFonts w:ascii="Times New Roman" w:hAnsi="Times New Roman"/>
          <w:sz w:val="22"/>
          <w:szCs w:val="22"/>
          <w:lang w:val="de-DE"/>
        </w:rPr>
        <w:t xml:space="preserve"> Henriette Engelhardt. </w:t>
      </w:r>
      <w:r w:rsidRPr="00680ECF">
        <w:rPr>
          <w:rFonts w:ascii="Times New Roman" w:hAnsi="Times New Roman"/>
          <w:sz w:val="22"/>
          <w:szCs w:val="22"/>
          <w:lang w:val="de-DE"/>
        </w:rPr>
        <w:t xml:space="preserve">2011. </w:t>
      </w:r>
      <w:r w:rsidRPr="00EE2456">
        <w:rPr>
          <w:rFonts w:ascii="Times New Roman" w:hAnsi="Times New Roman"/>
          <w:sz w:val="22"/>
          <w:szCs w:val="22"/>
          <w:lang w:val="de-DE"/>
        </w:rPr>
        <w:t xml:space="preserve">Bildung und Gesundheitsungleichheit im Alter: Divergenz, Konvergenz oder Kontinuität? Eine Längsschnittuntersuchung mit SHARE.  </w:t>
      </w:r>
      <w:r w:rsidRPr="00EE2456">
        <w:rPr>
          <w:rFonts w:ascii="Times New Roman" w:hAnsi="Times New Roman"/>
          <w:i/>
          <w:sz w:val="22"/>
          <w:szCs w:val="22"/>
          <w:lang w:val="de-DE"/>
        </w:rPr>
        <w:t>Kölner Zeitschrift für Soziologie und Sozialpsychologie</w:t>
      </w:r>
      <w:r w:rsidRPr="00EE2456">
        <w:rPr>
          <w:rFonts w:ascii="Times New Roman" w:hAnsi="Times New Roman"/>
          <w:sz w:val="22"/>
          <w:szCs w:val="22"/>
          <w:lang w:val="de-DE"/>
        </w:rPr>
        <w:t xml:space="preserve"> 63</w:t>
      </w:r>
      <w:r w:rsidR="00247527">
        <w:rPr>
          <w:rFonts w:ascii="Times New Roman" w:hAnsi="Times New Roman"/>
          <w:sz w:val="22"/>
          <w:szCs w:val="22"/>
          <w:lang w:val="de-DE"/>
        </w:rPr>
        <w:t>(2)</w:t>
      </w:r>
      <w:r w:rsidRPr="00EE2456">
        <w:rPr>
          <w:rFonts w:ascii="Times New Roman" w:hAnsi="Times New Roman"/>
          <w:sz w:val="22"/>
          <w:szCs w:val="22"/>
          <w:lang w:val="de-DE"/>
        </w:rPr>
        <w:t>: 207-236.</w:t>
      </w:r>
    </w:p>
    <w:p w:rsidR="00680ECF" w:rsidRPr="00680ECF" w:rsidRDefault="00680ECF" w:rsidP="0075306B">
      <w:pPr>
        <w:pStyle w:val="WW-PlainText"/>
        <w:ind w:left="397" w:hanging="397"/>
        <w:rPr>
          <w:rFonts w:ascii="Times New Roman" w:hAnsi="Times New Roman"/>
          <w:i/>
          <w:sz w:val="22"/>
          <w:szCs w:val="22"/>
          <w:lang w:val="de-DE"/>
        </w:rPr>
      </w:pPr>
      <w:r w:rsidRPr="00EF6560">
        <w:rPr>
          <w:rFonts w:ascii="Times New Roman" w:hAnsi="Times New Roman"/>
          <w:sz w:val="22"/>
          <w:szCs w:val="22"/>
          <w:lang w:val="de-DE"/>
        </w:rPr>
        <w:t xml:space="preserve">Sonja Meixner, David Schiller, Jutta von Maurice </w:t>
      </w:r>
      <w:proofErr w:type="spellStart"/>
      <w:r w:rsidR="003B20DB">
        <w:rPr>
          <w:rFonts w:ascii="Times New Roman" w:hAnsi="Times New Roman"/>
          <w:sz w:val="22"/>
          <w:szCs w:val="22"/>
          <w:lang w:val="de-DE"/>
        </w:rPr>
        <w:t>a</w:t>
      </w:r>
      <w:r w:rsidRPr="00EF6560">
        <w:rPr>
          <w:rFonts w:ascii="Times New Roman" w:hAnsi="Times New Roman"/>
          <w:sz w:val="22"/>
          <w:szCs w:val="22"/>
          <w:lang w:val="de-DE"/>
        </w:rPr>
        <w:t>nd</w:t>
      </w:r>
      <w:proofErr w:type="spellEnd"/>
      <w:r w:rsidRPr="00EF6560">
        <w:rPr>
          <w:rFonts w:ascii="Times New Roman" w:hAnsi="Times New Roman"/>
          <w:sz w:val="22"/>
          <w:szCs w:val="22"/>
          <w:lang w:val="de-DE"/>
        </w:rPr>
        <w:t xml:space="preserve"> Henriette Engelhardt</w:t>
      </w:r>
      <w:r>
        <w:rPr>
          <w:rFonts w:ascii="Times New Roman" w:hAnsi="Times New Roman"/>
          <w:sz w:val="22"/>
          <w:szCs w:val="22"/>
          <w:lang w:val="de-DE"/>
        </w:rPr>
        <w:t>.</w:t>
      </w:r>
      <w:r w:rsidRPr="00EF6560">
        <w:rPr>
          <w:rFonts w:ascii="Times New Roman" w:hAnsi="Times New Roman"/>
          <w:sz w:val="22"/>
          <w:szCs w:val="22"/>
          <w:lang w:val="de-DE" w:eastAsia="en-US"/>
        </w:rPr>
        <w:t xml:space="preserve"> </w:t>
      </w:r>
      <w:r w:rsidRPr="00680ECF">
        <w:rPr>
          <w:rFonts w:ascii="Times New Roman" w:hAnsi="Times New Roman"/>
          <w:sz w:val="22"/>
          <w:szCs w:val="22"/>
          <w:lang w:eastAsia="en-US"/>
        </w:rPr>
        <w:t xml:space="preserve">2011. </w:t>
      </w:r>
      <w:r w:rsidRPr="00EF6560">
        <w:rPr>
          <w:rFonts w:ascii="Times New Roman" w:hAnsi="Times New Roman"/>
          <w:sz w:val="22"/>
          <w:szCs w:val="22"/>
        </w:rPr>
        <w:t>Data protection issues in the National Educational Panel Study</w:t>
      </w:r>
      <w:r w:rsidRPr="00EF6560">
        <w:rPr>
          <w:rFonts w:ascii="Times New Roman" w:hAnsi="Times New Roman"/>
          <w:sz w:val="22"/>
          <w:szCs w:val="22"/>
          <w:lang w:eastAsia="en-US"/>
        </w:rPr>
        <w:t xml:space="preserve">. </w:t>
      </w:r>
      <w:proofErr w:type="gramStart"/>
      <w:r w:rsidRPr="00EF6560">
        <w:rPr>
          <w:rFonts w:ascii="Times New Roman" w:hAnsi="Times New Roman"/>
          <w:sz w:val="22"/>
          <w:szCs w:val="22"/>
          <w:lang w:eastAsia="en-US"/>
        </w:rPr>
        <w:t>In H.-P.</w:t>
      </w:r>
      <w:proofErr w:type="gramEnd"/>
      <w:r w:rsidRPr="00EF6560">
        <w:rPr>
          <w:rFonts w:ascii="Times New Roman" w:hAnsi="Times New Roman"/>
          <w:sz w:val="22"/>
          <w:szCs w:val="22"/>
          <w:lang w:eastAsia="en-US"/>
        </w:rPr>
        <w:t xml:space="preserve"> </w:t>
      </w:r>
      <w:proofErr w:type="gramStart"/>
      <w:r w:rsidRPr="00EF6560">
        <w:rPr>
          <w:rFonts w:ascii="Times New Roman" w:hAnsi="Times New Roman"/>
          <w:sz w:val="22"/>
          <w:szCs w:val="22"/>
          <w:lang w:eastAsia="en-US"/>
        </w:rPr>
        <w:t>Blossfeld, H.-G.</w:t>
      </w:r>
      <w:proofErr w:type="gramEnd"/>
      <w:r w:rsidRPr="00EF6560">
        <w:rPr>
          <w:rFonts w:ascii="Times New Roman" w:hAnsi="Times New Roman"/>
          <w:sz w:val="22"/>
          <w:szCs w:val="22"/>
          <w:lang w:eastAsia="en-US"/>
        </w:rPr>
        <w:t xml:space="preserve"> Roßbach </w:t>
      </w:r>
      <w:r w:rsidR="003B20DB">
        <w:rPr>
          <w:rFonts w:ascii="Times New Roman" w:hAnsi="Times New Roman"/>
          <w:sz w:val="22"/>
          <w:szCs w:val="22"/>
          <w:lang w:eastAsia="en-US"/>
        </w:rPr>
        <w:t>and</w:t>
      </w:r>
      <w:r w:rsidR="00D22735">
        <w:rPr>
          <w:rFonts w:ascii="Times New Roman" w:hAnsi="Times New Roman"/>
          <w:sz w:val="22"/>
          <w:szCs w:val="22"/>
          <w:lang w:eastAsia="en-US"/>
        </w:rPr>
        <w:t xml:space="preserve"> J. von Maurice (e</w:t>
      </w:r>
      <w:r w:rsidRPr="00EF6560">
        <w:rPr>
          <w:rFonts w:ascii="Times New Roman" w:hAnsi="Times New Roman"/>
          <w:sz w:val="22"/>
          <w:szCs w:val="22"/>
          <w:lang w:eastAsia="en-US"/>
        </w:rPr>
        <w:t xml:space="preserve">ds.), </w:t>
      </w:r>
      <w:r w:rsidRPr="00EF6560">
        <w:rPr>
          <w:rFonts w:ascii="Times New Roman" w:hAnsi="Times New Roman"/>
          <w:i/>
          <w:sz w:val="22"/>
          <w:szCs w:val="22"/>
          <w:lang w:eastAsia="en-US"/>
        </w:rPr>
        <w:t xml:space="preserve">Education as a Lifelong Process. </w:t>
      </w:r>
      <w:r w:rsidRPr="00EF6560">
        <w:rPr>
          <w:rFonts w:ascii="Times New Roman" w:hAnsi="Times New Roman"/>
          <w:i/>
          <w:sz w:val="22"/>
          <w:szCs w:val="22"/>
          <w:lang w:val="de-DE" w:eastAsia="en-US"/>
        </w:rPr>
        <w:t>The German National Educational Panel Study (NEPS)</w:t>
      </w:r>
      <w:r w:rsidRPr="00EF6560">
        <w:rPr>
          <w:rFonts w:ascii="Times New Roman" w:hAnsi="Times New Roman"/>
          <w:sz w:val="22"/>
          <w:szCs w:val="22"/>
          <w:lang w:val="de-DE" w:eastAsia="en-US"/>
        </w:rPr>
        <w:t xml:space="preserve">. Zeitschrift für Erziehungswissenschaft, </w:t>
      </w:r>
      <w:r w:rsidRPr="00EF6560">
        <w:rPr>
          <w:rFonts w:ascii="Times New Roman" w:hAnsi="Times New Roman"/>
          <w:sz w:val="22"/>
          <w:szCs w:val="22"/>
          <w:lang w:val="de-DE"/>
        </w:rPr>
        <w:t xml:space="preserve">Sonderheft, 14, </w:t>
      </w:r>
      <w:proofErr w:type="spellStart"/>
      <w:r w:rsidRPr="00EF6560">
        <w:rPr>
          <w:rFonts w:ascii="Times New Roman" w:hAnsi="Times New Roman"/>
          <w:sz w:val="22"/>
          <w:szCs w:val="22"/>
          <w:lang w:val="de-DE"/>
        </w:rPr>
        <w:t>Suppl</w:t>
      </w:r>
      <w:proofErr w:type="spellEnd"/>
      <w:r w:rsidRPr="00EF6560">
        <w:rPr>
          <w:rFonts w:ascii="Times New Roman" w:hAnsi="Times New Roman"/>
          <w:sz w:val="22"/>
          <w:szCs w:val="22"/>
          <w:lang w:val="de-DE"/>
        </w:rPr>
        <w:t xml:space="preserve">. </w:t>
      </w:r>
      <w:r w:rsidRPr="00680ECF">
        <w:rPr>
          <w:rFonts w:ascii="Times New Roman" w:hAnsi="Times New Roman"/>
          <w:sz w:val="22"/>
          <w:szCs w:val="22"/>
          <w:lang w:val="de-DE"/>
        </w:rPr>
        <w:t>2. Wiesbaden: VS Verlag für Sozialwissenschaften, 301-313.</w:t>
      </w:r>
    </w:p>
    <w:p w:rsidR="0075306B" w:rsidRDefault="00680ECF" w:rsidP="0075306B">
      <w:pPr>
        <w:pStyle w:val="WW-PlainText"/>
        <w:ind w:left="397" w:hanging="397"/>
        <w:rPr>
          <w:rFonts w:ascii="Times New Roman" w:hAnsi="Times New Roman"/>
          <w:sz w:val="22"/>
          <w:szCs w:val="22"/>
        </w:rPr>
      </w:pPr>
      <w:r w:rsidRPr="00680ECF">
        <w:rPr>
          <w:rFonts w:ascii="Times New Roman" w:hAnsi="Times New Roman"/>
          <w:sz w:val="22"/>
          <w:szCs w:val="22"/>
          <w:lang w:val="de-DE"/>
        </w:rPr>
        <w:t xml:space="preserve">Engelhardt, Henriette, Isabella Buber, </w:t>
      </w:r>
      <w:proofErr w:type="spellStart"/>
      <w:r w:rsidRPr="00680ECF">
        <w:rPr>
          <w:rFonts w:ascii="Times New Roman" w:hAnsi="Times New Roman"/>
          <w:sz w:val="22"/>
          <w:szCs w:val="22"/>
          <w:lang w:val="de-DE"/>
        </w:rPr>
        <w:t>Vegard</w:t>
      </w:r>
      <w:proofErr w:type="spellEnd"/>
      <w:r w:rsidRPr="00680ECF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680ECF">
        <w:rPr>
          <w:rFonts w:ascii="Times New Roman" w:hAnsi="Times New Roman"/>
          <w:sz w:val="22"/>
          <w:szCs w:val="22"/>
          <w:lang w:val="de-DE"/>
        </w:rPr>
        <w:t>Skirbekk</w:t>
      </w:r>
      <w:proofErr w:type="spellEnd"/>
      <w:r w:rsidRPr="00680ECF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Pr="00680ECF">
        <w:rPr>
          <w:rFonts w:ascii="Times New Roman" w:hAnsi="Times New Roman"/>
          <w:sz w:val="22"/>
          <w:szCs w:val="22"/>
          <w:lang w:val="de-DE"/>
        </w:rPr>
        <w:t>and</w:t>
      </w:r>
      <w:proofErr w:type="spellEnd"/>
      <w:r w:rsidRPr="00680ECF">
        <w:rPr>
          <w:rFonts w:ascii="Times New Roman" w:hAnsi="Times New Roman"/>
          <w:sz w:val="22"/>
          <w:szCs w:val="22"/>
          <w:lang w:val="de-DE"/>
        </w:rPr>
        <w:t xml:space="preserve"> Alexia </w:t>
      </w:r>
      <w:proofErr w:type="spellStart"/>
      <w:r w:rsidRPr="00680ECF">
        <w:rPr>
          <w:rFonts w:ascii="Times New Roman" w:hAnsi="Times New Roman"/>
          <w:sz w:val="22"/>
          <w:szCs w:val="22"/>
          <w:lang w:val="de-DE"/>
        </w:rPr>
        <w:t>Prskawetz</w:t>
      </w:r>
      <w:proofErr w:type="spellEnd"/>
      <w:r w:rsidRPr="00680ECF">
        <w:rPr>
          <w:rFonts w:ascii="Times New Roman" w:hAnsi="Times New Roman"/>
          <w:sz w:val="22"/>
          <w:szCs w:val="22"/>
          <w:lang w:val="de-DE"/>
        </w:rPr>
        <w:t xml:space="preserve">. </w:t>
      </w:r>
      <w:r w:rsidRPr="00EF6560">
        <w:rPr>
          <w:rFonts w:ascii="Times New Roman" w:hAnsi="Times New Roman"/>
          <w:sz w:val="22"/>
          <w:szCs w:val="22"/>
        </w:rPr>
        <w:t xml:space="preserve">2010. Social involvement, </w:t>
      </w:r>
      <w:proofErr w:type="spellStart"/>
      <w:r w:rsidRPr="00EF6560">
        <w:rPr>
          <w:rFonts w:ascii="Times New Roman" w:hAnsi="Times New Roman"/>
          <w:sz w:val="22"/>
          <w:szCs w:val="22"/>
        </w:rPr>
        <w:t>behavioural</w:t>
      </w:r>
      <w:proofErr w:type="spellEnd"/>
      <w:r w:rsidRPr="00EF6560">
        <w:rPr>
          <w:rFonts w:ascii="Times New Roman" w:hAnsi="Times New Roman"/>
          <w:sz w:val="22"/>
          <w:szCs w:val="22"/>
        </w:rPr>
        <w:t xml:space="preserve"> risks and cognitive functioning among the aged. </w:t>
      </w:r>
      <w:r w:rsidRPr="00EF6560">
        <w:rPr>
          <w:rFonts w:ascii="Times New Roman" w:hAnsi="Times New Roman"/>
          <w:i/>
          <w:sz w:val="22"/>
          <w:szCs w:val="22"/>
        </w:rPr>
        <w:t>Ageing &amp; Society</w:t>
      </w:r>
      <w:r w:rsidRPr="00EF6560">
        <w:rPr>
          <w:rFonts w:ascii="Times New Roman" w:hAnsi="Times New Roman"/>
          <w:sz w:val="22"/>
          <w:szCs w:val="22"/>
        </w:rPr>
        <w:t xml:space="preserve"> 30(5): 779-809.</w:t>
      </w:r>
    </w:p>
    <w:p w:rsidR="0075306B" w:rsidRPr="00310E3F" w:rsidRDefault="00680ECF" w:rsidP="0075306B">
      <w:pPr>
        <w:pStyle w:val="WW-PlainText"/>
        <w:ind w:left="397" w:hanging="397"/>
        <w:rPr>
          <w:rFonts w:ascii="Times New Roman" w:hAnsi="Times New Roman"/>
          <w:sz w:val="22"/>
          <w:szCs w:val="22"/>
          <w:lang w:val="de-DE"/>
        </w:rPr>
      </w:pPr>
      <w:proofErr w:type="spellStart"/>
      <w:proofErr w:type="gramStart"/>
      <w:r w:rsidRPr="0075306B">
        <w:rPr>
          <w:rFonts w:ascii="Times New Roman" w:hAnsi="Times New Roman"/>
          <w:sz w:val="22"/>
          <w:szCs w:val="22"/>
        </w:rPr>
        <w:t>Pr</w:t>
      </w:r>
      <w:r w:rsidR="003B20DB">
        <w:rPr>
          <w:rFonts w:ascii="Times New Roman" w:hAnsi="Times New Roman"/>
          <w:sz w:val="22"/>
          <w:szCs w:val="22"/>
        </w:rPr>
        <w:t>skawetz</w:t>
      </w:r>
      <w:proofErr w:type="spellEnd"/>
      <w:r w:rsidR="003B20DB">
        <w:rPr>
          <w:rFonts w:ascii="Times New Roman" w:hAnsi="Times New Roman"/>
          <w:sz w:val="22"/>
          <w:szCs w:val="22"/>
        </w:rPr>
        <w:t xml:space="preserve">, Alexia, </w:t>
      </w:r>
      <w:proofErr w:type="spellStart"/>
      <w:r w:rsidR="003B20DB">
        <w:rPr>
          <w:rFonts w:ascii="Times New Roman" w:hAnsi="Times New Roman"/>
          <w:sz w:val="22"/>
          <w:szCs w:val="22"/>
        </w:rPr>
        <w:t>Marija</w:t>
      </w:r>
      <w:proofErr w:type="spellEnd"/>
      <w:r w:rsidR="003B20D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3B20DB">
        <w:rPr>
          <w:rFonts w:ascii="Times New Roman" w:hAnsi="Times New Roman"/>
          <w:sz w:val="22"/>
          <w:szCs w:val="22"/>
        </w:rPr>
        <w:t>Mamolo</w:t>
      </w:r>
      <w:proofErr w:type="spellEnd"/>
      <w:r w:rsidR="003B20DB">
        <w:rPr>
          <w:rFonts w:ascii="Times New Roman" w:hAnsi="Times New Roman"/>
          <w:sz w:val="22"/>
          <w:szCs w:val="22"/>
        </w:rPr>
        <w:t xml:space="preserve"> a</w:t>
      </w:r>
      <w:r w:rsidRPr="0075306B">
        <w:rPr>
          <w:rFonts w:ascii="Times New Roman" w:hAnsi="Times New Roman"/>
          <w:sz w:val="22"/>
          <w:szCs w:val="22"/>
        </w:rPr>
        <w:t>nd Henriette Engelhardt.</w:t>
      </w:r>
      <w:proofErr w:type="gramEnd"/>
      <w:r w:rsidRPr="0075306B">
        <w:rPr>
          <w:rFonts w:ascii="Times New Roman" w:hAnsi="Times New Roman"/>
          <w:sz w:val="22"/>
          <w:szCs w:val="22"/>
        </w:rPr>
        <w:t xml:space="preserve"> 2010.</w:t>
      </w:r>
      <w:r w:rsidRPr="0075306B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gramStart"/>
      <w:r w:rsidRPr="0075306B">
        <w:rPr>
          <w:rFonts w:ascii="Times New Roman" w:hAnsi="Times New Roman"/>
          <w:color w:val="000000"/>
          <w:sz w:val="22"/>
          <w:szCs w:val="22"/>
          <w:lang w:val="en-GB"/>
        </w:rPr>
        <w:t>On</w:t>
      </w:r>
      <w:proofErr w:type="gramEnd"/>
      <w:r w:rsidRPr="0075306B">
        <w:rPr>
          <w:rFonts w:ascii="Times New Roman" w:hAnsi="Times New Roman"/>
          <w:color w:val="000000"/>
          <w:sz w:val="22"/>
          <w:szCs w:val="22"/>
          <w:lang w:val="en-GB"/>
        </w:rPr>
        <w:t xml:space="preserve"> the relation between fertility, natality and </w:t>
      </w:r>
      <w:proofErr w:type="spellStart"/>
      <w:r w:rsidRPr="0075306B">
        <w:rPr>
          <w:rFonts w:ascii="Times New Roman" w:hAnsi="Times New Roman"/>
          <w:color w:val="000000"/>
          <w:sz w:val="22"/>
          <w:szCs w:val="22"/>
          <w:lang w:val="en-GB"/>
        </w:rPr>
        <w:t>nuptiality</w:t>
      </w:r>
      <w:proofErr w:type="spellEnd"/>
      <w:r w:rsidRPr="0075306B">
        <w:rPr>
          <w:rFonts w:ascii="Times New Roman" w:hAnsi="Times New Roman"/>
          <w:color w:val="000000"/>
          <w:sz w:val="22"/>
          <w:szCs w:val="22"/>
          <w:lang w:val="en-GB"/>
        </w:rPr>
        <w:t xml:space="preserve">. </w:t>
      </w:r>
      <w:r w:rsidRPr="0075306B">
        <w:rPr>
          <w:rFonts w:ascii="Times New Roman" w:hAnsi="Times New Roman"/>
          <w:i/>
          <w:color w:val="000000"/>
          <w:sz w:val="22"/>
          <w:szCs w:val="22"/>
          <w:lang w:val="de-DE"/>
        </w:rPr>
        <w:t xml:space="preserve">European </w:t>
      </w:r>
      <w:proofErr w:type="spellStart"/>
      <w:r w:rsidRPr="0075306B">
        <w:rPr>
          <w:rFonts w:ascii="Times New Roman" w:hAnsi="Times New Roman"/>
          <w:i/>
          <w:color w:val="000000"/>
          <w:sz w:val="22"/>
          <w:szCs w:val="22"/>
          <w:lang w:val="de-DE"/>
        </w:rPr>
        <w:t>Sociological</w:t>
      </w:r>
      <w:proofErr w:type="spellEnd"/>
      <w:r w:rsidRPr="0075306B">
        <w:rPr>
          <w:rFonts w:ascii="Times New Roman" w:hAnsi="Times New Roman"/>
          <w:i/>
          <w:color w:val="000000"/>
          <w:sz w:val="22"/>
          <w:szCs w:val="22"/>
          <w:lang w:val="de-DE"/>
        </w:rPr>
        <w:t xml:space="preserve"> Review</w:t>
      </w:r>
      <w:r w:rsidRPr="0075306B">
        <w:rPr>
          <w:rFonts w:ascii="Times New Roman" w:hAnsi="Times New Roman"/>
          <w:color w:val="000000"/>
          <w:sz w:val="22"/>
          <w:szCs w:val="22"/>
          <w:lang w:val="de-DE"/>
        </w:rPr>
        <w:t xml:space="preserve"> 26(6): 675-689. </w:t>
      </w:r>
    </w:p>
    <w:p w:rsidR="0075306B" w:rsidRPr="0075306B" w:rsidRDefault="00680ECF" w:rsidP="0075306B">
      <w:pPr>
        <w:pStyle w:val="WW-PlainText"/>
        <w:ind w:left="397" w:hanging="397"/>
        <w:rPr>
          <w:rFonts w:ascii="Times New Roman" w:hAnsi="Times New Roman"/>
          <w:sz w:val="22"/>
          <w:szCs w:val="22"/>
          <w:lang w:val="de-DE"/>
        </w:rPr>
      </w:pPr>
      <w:r w:rsidRPr="00310E3F">
        <w:rPr>
          <w:rFonts w:ascii="Times New Roman" w:hAnsi="Times New Roman"/>
          <w:sz w:val="22"/>
          <w:szCs w:val="22"/>
          <w:lang w:val="de-DE"/>
        </w:rPr>
        <w:t>Engelhardt, Henriette. 2009. Zum Wandel der Korrelation von Fertilität und Frauen</w:t>
      </w:r>
      <w:r w:rsidRPr="00310E3F">
        <w:rPr>
          <w:rFonts w:ascii="Times New Roman" w:hAnsi="Times New Roman"/>
          <w:sz w:val="22"/>
          <w:szCs w:val="22"/>
          <w:lang w:val="de-DE"/>
        </w:rPr>
        <w:softHyphen/>
        <w:t xml:space="preserve">erwerbstätigkeit in Raum und Zeit: Eine empirische Analyse unter Berücksichtigung der Effekte ausgewählter sozialer Indikatoren. </w:t>
      </w:r>
      <w:r w:rsidRPr="0075306B">
        <w:rPr>
          <w:rFonts w:ascii="Times New Roman" w:hAnsi="Times New Roman"/>
          <w:sz w:val="22"/>
          <w:szCs w:val="22"/>
          <w:lang w:val="de-DE"/>
        </w:rPr>
        <w:t xml:space="preserve">In Schwerpunktthemaheft Fertilität und Frauenerwerbstätigkeit der </w:t>
      </w:r>
      <w:r w:rsidRPr="0075306B">
        <w:rPr>
          <w:rFonts w:ascii="Times New Roman" w:hAnsi="Times New Roman"/>
          <w:i/>
          <w:sz w:val="22"/>
          <w:szCs w:val="22"/>
          <w:lang w:val="de-DE"/>
        </w:rPr>
        <w:t xml:space="preserve">Zeitschrift für Familienforschung </w:t>
      </w:r>
      <w:r w:rsidRPr="0075306B">
        <w:rPr>
          <w:rFonts w:ascii="Times New Roman" w:hAnsi="Times New Roman"/>
          <w:sz w:val="22"/>
          <w:szCs w:val="22"/>
          <w:lang w:val="de-DE"/>
        </w:rPr>
        <w:t>21(3): 246-264.</w:t>
      </w:r>
    </w:p>
    <w:p w:rsidR="00680ECF" w:rsidRPr="007777CB" w:rsidRDefault="00680ECF" w:rsidP="0075306B">
      <w:pPr>
        <w:pStyle w:val="WW-PlainText"/>
        <w:ind w:left="397" w:hanging="397"/>
        <w:rPr>
          <w:rFonts w:ascii="Times New Roman" w:hAnsi="Times New Roman"/>
          <w:sz w:val="22"/>
          <w:szCs w:val="22"/>
          <w:lang w:val="de-DE"/>
        </w:rPr>
      </w:pPr>
      <w:r w:rsidRPr="0075306B">
        <w:rPr>
          <w:rFonts w:ascii="Times New Roman" w:hAnsi="Times New Roman"/>
          <w:sz w:val="22"/>
          <w:szCs w:val="22"/>
          <w:lang w:val="de-DE"/>
        </w:rPr>
        <w:t>Engelhardt, Henriette. 2009. Einleitung zum Schwerpunktthema Fertilität und</w:t>
      </w:r>
      <w:r w:rsidR="0075306B" w:rsidRPr="0075306B">
        <w:rPr>
          <w:rFonts w:ascii="Times New Roman" w:hAnsi="Times New Roman"/>
          <w:sz w:val="22"/>
          <w:szCs w:val="22"/>
          <w:lang w:val="de-DE"/>
        </w:rPr>
        <w:t xml:space="preserve"> </w:t>
      </w:r>
      <w:r w:rsidRPr="0075306B">
        <w:rPr>
          <w:rFonts w:ascii="Times New Roman" w:hAnsi="Times New Roman"/>
          <w:sz w:val="22"/>
          <w:szCs w:val="22"/>
          <w:lang w:val="de-DE"/>
        </w:rPr>
        <w:t xml:space="preserve">Frauenerwerbstätigkeit. In Schwerpunktthemaheft Familie und Frauenerwerbstätigkeit der </w:t>
      </w:r>
      <w:r w:rsidRPr="0075306B">
        <w:rPr>
          <w:rFonts w:ascii="Times New Roman" w:hAnsi="Times New Roman"/>
          <w:i/>
          <w:sz w:val="22"/>
          <w:szCs w:val="22"/>
          <w:lang w:val="de-DE"/>
        </w:rPr>
        <w:t xml:space="preserve">Zeitschrift für Familienforschung </w:t>
      </w:r>
      <w:r w:rsidRPr="0075306B">
        <w:rPr>
          <w:rFonts w:ascii="Times New Roman" w:hAnsi="Times New Roman"/>
          <w:sz w:val="22"/>
          <w:szCs w:val="22"/>
          <w:lang w:val="de-DE"/>
        </w:rPr>
        <w:t>21(3): 246-264.</w:t>
      </w:r>
    </w:p>
    <w:p w:rsidR="00680ECF" w:rsidRPr="00680ECF" w:rsidRDefault="00680ECF" w:rsidP="0075306B">
      <w:pPr>
        <w:suppressAutoHyphens w:val="0"/>
        <w:ind w:left="397" w:hanging="397"/>
        <w:rPr>
          <w:sz w:val="22"/>
          <w:szCs w:val="22"/>
          <w:lang w:val="de-DE"/>
        </w:rPr>
      </w:pPr>
      <w:proofErr w:type="spellStart"/>
      <w:r w:rsidRPr="007777CB">
        <w:rPr>
          <w:sz w:val="22"/>
          <w:szCs w:val="22"/>
          <w:lang w:val="de-DE"/>
        </w:rPr>
        <w:t>Lyngstad</w:t>
      </w:r>
      <w:proofErr w:type="spellEnd"/>
      <w:r w:rsidRPr="007777CB">
        <w:rPr>
          <w:sz w:val="22"/>
          <w:szCs w:val="22"/>
          <w:lang w:val="de-DE"/>
        </w:rPr>
        <w:t xml:space="preserve">, </w:t>
      </w:r>
      <w:proofErr w:type="spellStart"/>
      <w:r w:rsidRPr="007777CB">
        <w:rPr>
          <w:sz w:val="22"/>
          <w:szCs w:val="22"/>
          <w:lang w:val="de-DE"/>
        </w:rPr>
        <w:t>Torkhild</w:t>
      </w:r>
      <w:proofErr w:type="spellEnd"/>
      <w:r w:rsidRPr="007777CB">
        <w:rPr>
          <w:sz w:val="22"/>
          <w:szCs w:val="22"/>
          <w:lang w:val="de-DE"/>
        </w:rPr>
        <w:t xml:space="preserve"> </w:t>
      </w:r>
      <w:proofErr w:type="spellStart"/>
      <w:r w:rsidR="003B20DB" w:rsidRPr="007777CB">
        <w:rPr>
          <w:sz w:val="22"/>
          <w:szCs w:val="22"/>
          <w:lang w:val="de-DE"/>
        </w:rPr>
        <w:t>a</w:t>
      </w:r>
      <w:r w:rsidRPr="007777CB">
        <w:rPr>
          <w:sz w:val="22"/>
          <w:szCs w:val="22"/>
          <w:lang w:val="de-DE"/>
        </w:rPr>
        <w:t>nd</w:t>
      </w:r>
      <w:proofErr w:type="spellEnd"/>
      <w:r w:rsidRPr="007777CB">
        <w:rPr>
          <w:sz w:val="22"/>
          <w:szCs w:val="22"/>
          <w:lang w:val="de-DE"/>
        </w:rPr>
        <w:t xml:space="preserve"> Henriette Engelhardt. </w:t>
      </w:r>
      <w:r w:rsidRPr="00FA6290">
        <w:rPr>
          <w:sz w:val="22"/>
          <w:szCs w:val="22"/>
        </w:rPr>
        <w:t xml:space="preserve">2009. </w:t>
      </w:r>
      <w:r w:rsidRPr="0075306B">
        <w:rPr>
          <w:sz w:val="22"/>
          <w:szCs w:val="22"/>
        </w:rPr>
        <w:t xml:space="preserve">The influence of </w:t>
      </w:r>
      <w:proofErr w:type="spellStart"/>
      <w:r w:rsidRPr="0075306B">
        <w:rPr>
          <w:sz w:val="22"/>
          <w:szCs w:val="22"/>
        </w:rPr>
        <w:t>offsprings’s</w:t>
      </w:r>
      <w:proofErr w:type="spellEnd"/>
      <w:r w:rsidRPr="0075306B">
        <w:rPr>
          <w:sz w:val="22"/>
          <w:szCs w:val="22"/>
        </w:rPr>
        <w:t xml:space="preserve"> sex and age at parents’ divorce on the intergenerational transmission of divorce, Norwegian first marriages </w:t>
      </w:r>
      <w:r w:rsidRPr="00264326">
        <w:rPr>
          <w:sz w:val="22"/>
          <w:szCs w:val="22"/>
        </w:rPr>
        <w:t>1980-2003.</w:t>
      </w:r>
      <w:r w:rsidRPr="00264326">
        <w:rPr>
          <w:i/>
          <w:sz w:val="22"/>
          <w:szCs w:val="22"/>
        </w:rPr>
        <w:t xml:space="preserve"> </w:t>
      </w:r>
      <w:r w:rsidRPr="00264326">
        <w:rPr>
          <w:i/>
          <w:sz w:val="22"/>
          <w:szCs w:val="22"/>
          <w:lang w:val="de-DE"/>
        </w:rPr>
        <w:t>Population Studies</w:t>
      </w:r>
      <w:r w:rsidRPr="00264326">
        <w:rPr>
          <w:sz w:val="22"/>
          <w:szCs w:val="22"/>
          <w:lang w:val="de-DE"/>
        </w:rPr>
        <w:t xml:space="preserve"> 63(2): 1-13.</w:t>
      </w:r>
    </w:p>
    <w:p w:rsidR="00680ECF" w:rsidRPr="00264326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Kim,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Jungho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, Henriette Engelhardt, Alexia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Prskawetz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proofErr w:type="spellStart"/>
      <w:r w:rsidR="003B20DB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Arnstein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Aassve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. </w:t>
      </w:r>
      <w:r w:rsidRPr="00264326">
        <w:rPr>
          <w:rFonts w:ascii="Times New Roman" w:eastAsia="MS Mincho" w:hAnsi="Times New Roman"/>
          <w:sz w:val="22"/>
          <w:szCs w:val="22"/>
          <w:lang w:val="en-GB"/>
        </w:rPr>
        <w:t>2009</w:t>
      </w:r>
      <w:r w:rsidRPr="00264326">
        <w:rPr>
          <w:rFonts w:ascii="Times New Roman" w:eastAsia="MS Mincho" w:hAnsi="Times New Roman"/>
          <w:i/>
          <w:sz w:val="22"/>
          <w:szCs w:val="22"/>
          <w:lang w:val="en-GB"/>
        </w:rPr>
        <w:t xml:space="preserve">. </w:t>
      </w:r>
      <w:r w:rsidRPr="00264326">
        <w:rPr>
          <w:rStyle w:val="Hervorhebung"/>
          <w:rFonts w:ascii="Times New Roman" w:hAnsi="Times New Roman"/>
          <w:i w:val="0"/>
          <w:sz w:val="22"/>
          <w:szCs w:val="22"/>
        </w:rPr>
        <w:t xml:space="preserve">Does fertility decrease the welfare of households? </w:t>
      </w:r>
      <w:proofErr w:type="gramStart"/>
      <w:r w:rsidRPr="00264326">
        <w:rPr>
          <w:rStyle w:val="Hervorhebung"/>
          <w:rFonts w:ascii="Times New Roman" w:hAnsi="Times New Roman"/>
          <w:i w:val="0"/>
          <w:sz w:val="22"/>
          <w:szCs w:val="22"/>
        </w:rPr>
        <w:t>An analysis of poverty dynamics and fertility in Indonesia</w:t>
      </w:r>
      <w:r w:rsidRPr="00264326">
        <w:rPr>
          <w:rStyle w:val="Hervorhebung"/>
          <w:rFonts w:ascii="Times New Roman" w:hAnsi="Times New Roman"/>
          <w:sz w:val="22"/>
          <w:szCs w:val="22"/>
        </w:rPr>
        <w:t>.</w:t>
      </w:r>
      <w:proofErr w:type="gramEnd"/>
      <w:r w:rsidRPr="00264326">
        <w:rPr>
          <w:rStyle w:val="Hervorhebung"/>
          <w:rFonts w:ascii="Times New Roman" w:hAnsi="Times New Roman"/>
          <w:sz w:val="22"/>
          <w:szCs w:val="22"/>
        </w:rPr>
        <w:t xml:space="preserve"> </w:t>
      </w:r>
      <w:r w:rsidRPr="00264326">
        <w:rPr>
          <w:rFonts w:ascii="Times New Roman" w:hAnsi="Times New Roman"/>
          <w:i/>
          <w:sz w:val="22"/>
          <w:szCs w:val="22"/>
        </w:rPr>
        <w:t xml:space="preserve">Demographic Research </w:t>
      </w:r>
      <w:r w:rsidRPr="00264326">
        <w:rPr>
          <w:rFonts w:ascii="Times New Roman" w:hAnsi="Times New Roman"/>
          <w:sz w:val="22"/>
          <w:szCs w:val="22"/>
        </w:rPr>
        <w:t>20(26): 623-656.</w:t>
      </w:r>
    </w:p>
    <w:p w:rsidR="00680ECF" w:rsidRPr="00264326" w:rsidRDefault="00680ECF" w:rsidP="0075306B">
      <w:pPr>
        <w:pStyle w:val="WW-PlainText"/>
        <w:ind w:left="397" w:hanging="397"/>
        <w:rPr>
          <w:rFonts w:ascii="Times New Roman" w:eastAsia="MS Mincho" w:hAnsi="Times New Roman"/>
          <w:b/>
          <w:sz w:val="22"/>
          <w:szCs w:val="22"/>
        </w:rPr>
      </w:pPr>
      <w:r w:rsidRPr="000404C2">
        <w:rPr>
          <w:rFonts w:ascii="Times New Roman" w:hAnsi="Times New Roman"/>
          <w:sz w:val="22"/>
          <w:szCs w:val="22"/>
          <w:lang w:val="de-DE"/>
        </w:rPr>
        <w:t xml:space="preserve">Buber, Isabella </w:t>
      </w:r>
      <w:proofErr w:type="spellStart"/>
      <w:r w:rsidR="003B20DB" w:rsidRPr="000404C2">
        <w:rPr>
          <w:rFonts w:ascii="Times New Roman" w:hAnsi="Times New Roman"/>
          <w:sz w:val="22"/>
          <w:szCs w:val="22"/>
          <w:lang w:val="de-DE"/>
        </w:rPr>
        <w:t>a</w:t>
      </w:r>
      <w:r w:rsidRPr="000404C2">
        <w:rPr>
          <w:rFonts w:ascii="Times New Roman" w:hAnsi="Times New Roman"/>
          <w:sz w:val="22"/>
          <w:szCs w:val="22"/>
          <w:lang w:val="de-DE"/>
        </w:rPr>
        <w:t>nd</w:t>
      </w:r>
      <w:proofErr w:type="spellEnd"/>
      <w:r w:rsidRPr="000404C2">
        <w:rPr>
          <w:rFonts w:ascii="Times New Roman" w:hAnsi="Times New Roman"/>
          <w:sz w:val="22"/>
          <w:szCs w:val="22"/>
          <w:lang w:val="de-DE"/>
        </w:rPr>
        <w:t xml:space="preserve"> Henriette Engelhardt. </w:t>
      </w:r>
      <w:r w:rsidRPr="00264326">
        <w:rPr>
          <w:rFonts w:ascii="Times New Roman" w:hAnsi="Times New Roman"/>
          <w:sz w:val="22"/>
          <w:szCs w:val="22"/>
        </w:rPr>
        <w:t xml:space="preserve">2008. Children’s impact on the mental health of their older mothers and fathers: findings from the Survey of Health, Ageing and Retirement in Europe. </w:t>
      </w:r>
      <w:r w:rsidRPr="00264326">
        <w:rPr>
          <w:rFonts w:ascii="Times New Roman" w:hAnsi="Times New Roman"/>
          <w:i/>
          <w:sz w:val="22"/>
          <w:szCs w:val="22"/>
        </w:rPr>
        <w:t>European Journal of Ageing</w:t>
      </w:r>
      <w:r w:rsidRPr="00264326">
        <w:rPr>
          <w:rFonts w:ascii="Times New Roman" w:hAnsi="Times New Roman"/>
          <w:sz w:val="22"/>
          <w:szCs w:val="22"/>
        </w:rPr>
        <w:t xml:space="preserve"> 5(1): 31-45.</w:t>
      </w:r>
    </w:p>
    <w:p w:rsidR="00680ECF" w:rsidRPr="00264326" w:rsidRDefault="00680ECF" w:rsidP="0075306B">
      <w:pPr>
        <w:ind w:left="397" w:hanging="397"/>
        <w:rPr>
          <w:sz w:val="22"/>
          <w:szCs w:val="22"/>
          <w:lang w:val="en-GB"/>
        </w:rPr>
      </w:pPr>
      <w:proofErr w:type="spellStart"/>
      <w:proofErr w:type="gramStart"/>
      <w:r w:rsidRPr="00310E3F">
        <w:rPr>
          <w:sz w:val="22"/>
          <w:szCs w:val="22"/>
        </w:rPr>
        <w:lastRenderedPageBreak/>
        <w:t>Prskawetz</w:t>
      </w:r>
      <w:proofErr w:type="spellEnd"/>
      <w:r w:rsidRPr="00310E3F">
        <w:rPr>
          <w:sz w:val="22"/>
          <w:szCs w:val="22"/>
        </w:rPr>
        <w:t>,</w:t>
      </w:r>
      <w:r w:rsidR="00D22735" w:rsidRPr="00310E3F">
        <w:rPr>
          <w:sz w:val="22"/>
          <w:szCs w:val="22"/>
        </w:rPr>
        <w:t xml:space="preserve"> Alexia,</w:t>
      </w:r>
      <w:r w:rsidRPr="00310E3F">
        <w:rPr>
          <w:sz w:val="22"/>
          <w:szCs w:val="22"/>
        </w:rPr>
        <w:t xml:space="preserve"> Tomas </w:t>
      </w:r>
      <w:proofErr w:type="spellStart"/>
      <w:r w:rsidRPr="00310E3F">
        <w:rPr>
          <w:sz w:val="22"/>
          <w:szCs w:val="22"/>
        </w:rPr>
        <w:t>Sobotka</w:t>
      </w:r>
      <w:proofErr w:type="spellEnd"/>
      <w:r w:rsidRPr="00310E3F">
        <w:rPr>
          <w:sz w:val="22"/>
          <w:szCs w:val="22"/>
        </w:rPr>
        <w:t xml:space="preserve">, Isabella Buber, Henriette Engelhardt </w:t>
      </w:r>
      <w:r w:rsidR="003B20DB" w:rsidRPr="00310E3F">
        <w:rPr>
          <w:sz w:val="22"/>
          <w:szCs w:val="22"/>
        </w:rPr>
        <w:t>a</w:t>
      </w:r>
      <w:r w:rsidRPr="00310E3F">
        <w:rPr>
          <w:sz w:val="22"/>
          <w:szCs w:val="22"/>
        </w:rPr>
        <w:t xml:space="preserve">nd Richard </w:t>
      </w:r>
      <w:proofErr w:type="spellStart"/>
      <w:r w:rsidRPr="00310E3F">
        <w:rPr>
          <w:sz w:val="22"/>
          <w:szCs w:val="22"/>
        </w:rPr>
        <w:t>Gisser</w:t>
      </w:r>
      <w:proofErr w:type="spellEnd"/>
      <w:r w:rsidRPr="00310E3F">
        <w:rPr>
          <w:sz w:val="22"/>
          <w:szCs w:val="22"/>
        </w:rPr>
        <w:t>.</w:t>
      </w:r>
      <w:proofErr w:type="gramEnd"/>
      <w:r w:rsidRPr="00310E3F">
        <w:rPr>
          <w:sz w:val="22"/>
          <w:szCs w:val="22"/>
        </w:rPr>
        <w:t xml:space="preserve"> </w:t>
      </w:r>
      <w:r w:rsidRPr="00264326">
        <w:rPr>
          <w:sz w:val="22"/>
          <w:szCs w:val="22"/>
          <w:lang w:val="en-GB"/>
        </w:rPr>
        <w:t xml:space="preserve">2008. </w:t>
      </w:r>
      <w:r w:rsidRPr="00264326">
        <w:rPr>
          <w:bCs/>
          <w:sz w:val="22"/>
          <w:szCs w:val="22"/>
        </w:rPr>
        <w:t xml:space="preserve">Austria: Persistent low fertility since the mid-1980s. </w:t>
      </w:r>
      <w:r w:rsidRPr="00264326">
        <w:rPr>
          <w:bCs/>
          <w:i/>
          <w:sz w:val="22"/>
          <w:szCs w:val="22"/>
        </w:rPr>
        <w:t xml:space="preserve">Demographic Research, Special Issue </w:t>
      </w:r>
      <w:proofErr w:type="spellStart"/>
      <w:r w:rsidRPr="00264326">
        <w:rPr>
          <w:bCs/>
          <w:i/>
          <w:sz w:val="22"/>
          <w:szCs w:val="22"/>
        </w:rPr>
        <w:t>Chilbearing</w:t>
      </w:r>
      <w:proofErr w:type="spellEnd"/>
      <w:r w:rsidRPr="00264326">
        <w:rPr>
          <w:bCs/>
          <w:i/>
          <w:sz w:val="22"/>
          <w:szCs w:val="22"/>
        </w:rPr>
        <w:t xml:space="preserve"> Trends and Policies, </w:t>
      </w:r>
      <w:r w:rsidRPr="00264326">
        <w:rPr>
          <w:bCs/>
          <w:sz w:val="22"/>
          <w:szCs w:val="22"/>
        </w:rPr>
        <w:t>19(12):</w:t>
      </w:r>
      <w:r w:rsidR="00D22735">
        <w:rPr>
          <w:bCs/>
          <w:sz w:val="22"/>
          <w:szCs w:val="22"/>
        </w:rPr>
        <w:t xml:space="preserve"> </w:t>
      </w:r>
      <w:r w:rsidRPr="00264326">
        <w:rPr>
          <w:bCs/>
          <w:sz w:val="22"/>
          <w:szCs w:val="22"/>
        </w:rPr>
        <w:t>293-360.</w:t>
      </w:r>
    </w:p>
    <w:p w:rsidR="00680ECF" w:rsidRPr="00680ECF" w:rsidRDefault="00680ECF" w:rsidP="0075306B">
      <w:pPr>
        <w:ind w:left="397" w:hanging="397"/>
        <w:rPr>
          <w:rFonts w:eastAsia="MS Mincho"/>
          <w:sz w:val="22"/>
          <w:szCs w:val="22"/>
          <w:lang w:val="de-DE"/>
        </w:rPr>
      </w:pPr>
      <w:proofErr w:type="spellStart"/>
      <w:r w:rsidRPr="00680ECF">
        <w:rPr>
          <w:rFonts w:eastAsia="MS Mincho"/>
          <w:sz w:val="22"/>
          <w:szCs w:val="22"/>
        </w:rPr>
        <w:t>Aassve</w:t>
      </w:r>
      <w:proofErr w:type="spellEnd"/>
      <w:r w:rsidRPr="00680ECF">
        <w:rPr>
          <w:rFonts w:eastAsia="MS Mincho"/>
          <w:sz w:val="22"/>
          <w:szCs w:val="22"/>
        </w:rPr>
        <w:t xml:space="preserve">, </w:t>
      </w:r>
      <w:proofErr w:type="spellStart"/>
      <w:r w:rsidRPr="00680ECF">
        <w:rPr>
          <w:rFonts w:eastAsia="MS Mincho"/>
          <w:sz w:val="22"/>
          <w:szCs w:val="22"/>
        </w:rPr>
        <w:t>Arnstein</w:t>
      </w:r>
      <w:proofErr w:type="spellEnd"/>
      <w:r w:rsidRPr="00680ECF">
        <w:rPr>
          <w:rFonts w:eastAsia="MS Mincho"/>
          <w:sz w:val="22"/>
          <w:szCs w:val="22"/>
        </w:rPr>
        <w:t xml:space="preserve">, Henriette Engelhardt, Francesca </w:t>
      </w:r>
      <w:proofErr w:type="spellStart"/>
      <w:r w:rsidRPr="00680ECF">
        <w:rPr>
          <w:rFonts w:eastAsia="MS Mincho"/>
          <w:sz w:val="22"/>
          <w:szCs w:val="22"/>
        </w:rPr>
        <w:t>Francavilla</w:t>
      </w:r>
      <w:proofErr w:type="spellEnd"/>
      <w:r w:rsidRPr="00680ECF">
        <w:rPr>
          <w:rFonts w:eastAsia="MS Mincho"/>
          <w:sz w:val="22"/>
          <w:szCs w:val="22"/>
        </w:rPr>
        <w:t xml:space="preserve">, Abbi </w:t>
      </w:r>
      <w:proofErr w:type="spellStart"/>
      <w:r w:rsidRPr="00680ECF">
        <w:rPr>
          <w:rFonts w:eastAsia="MS Mincho"/>
          <w:sz w:val="22"/>
          <w:szCs w:val="22"/>
        </w:rPr>
        <w:t>Kedir</w:t>
      </w:r>
      <w:proofErr w:type="spellEnd"/>
      <w:r w:rsidRPr="00680ECF">
        <w:rPr>
          <w:rFonts w:eastAsia="MS Mincho"/>
          <w:sz w:val="22"/>
          <w:szCs w:val="22"/>
        </w:rPr>
        <w:t xml:space="preserve">, </w:t>
      </w:r>
      <w:proofErr w:type="spellStart"/>
      <w:r w:rsidRPr="00680ECF">
        <w:rPr>
          <w:rFonts w:eastAsia="MS Mincho"/>
          <w:sz w:val="22"/>
          <w:szCs w:val="22"/>
        </w:rPr>
        <w:t>Jungho</w:t>
      </w:r>
      <w:proofErr w:type="spellEnd"/>
      <w:r w:rsidRPr="00680ECF">
        <w:rPr>
          <w:rFonts w:eastAsia="MS Mincho"/>
          <w:sz w:val="22"/>
          <w:szCs w:val="22"/>
        </w:rPr>
        <w:t xml:space="preserve"> Kim, Alessandra </w:t>
      </w:r>
      <w:proofErr w:type="spellStart"/>
      <w:r w:rsidRPr="00680ECF">
        <w:rPr>
          <w:rFonts w:eastAsia="MS Mincho"/>
          <w:sz w:val="22"/>
          <w:szCs w:val="22"/>
        </w:rPr>
        <w:t>Mattei</w:t>
      </w:r>
      <w:proofErr w:type="spellEnd"/>
      <w:r w:rsidRPr="00680ECF">
        <w:rPr>
          <w:rFonts w:eastAsia="MS Mincho"/>
          <w:sz w:val="22"/>
          <w:szCs w:val="22"/>
        </w:rPr>
        <w:t xml:space="preserve">, </w:t>
      </w:r>
      <w:proofErr w:type="spellStart"/>
      <w:r w:rsidRPr="00680ECF">
        <w:rPr>
          <w:rFonts w:eastAsia="MS Mincho"/>
          <w:sz w:val="22"/>
          <w:szCs w:val="22"/>
        </w:rPr>
        <w:t>Fabrizia</w:t>
      </w:r>
      <w:proofErr w:type="spellEnd"/>
      <w:r w:rsidRPr="00680ECF">
        <w:rPr>
          <w:rFonts w:eastAsia="MS Mincho"/>
          <w:sz w:val="22"/>
          <w:szCs w:val="22"/>
        </w:rPr>
        <w:t xml:space="preserve"> </w:t>
      </w:r>
      <w:proofErr w:type="spellStart"/>
      <w:r w:rsidRPr="00680ECF">
        <w:rPr>
          <w:rFonts w:eastAsia="MS Mincho"/>
          <w:sz w:val="22"/>
          <w:szCs w:val="22"/>
        </w:rPr>
        <w:t>Mealli</w:t>
      </w:r>
      <w:proofErr w:type="spellEnd"/>
      <w:r w:rsidRPr="00680ECF">
        <w:rPr>
          <w:rFonts w:eastAsia="MS Mincho"/>
          <w:sz w:val="22"/>
          <w:szCs w:val="22"/>
        </w:rPr>
        <w:t xml:space="preserve">, Letizia </w:t>
      </w:r>
      <w:proofErr w:type="spellStart"/>
      <w:r w:rsidRPr="00680ECF">
        <w:rPr>
          <w:rFonts w:eastAsia="MS Mincho"/>
          <w:sz w:val="22"/>
          <w:szCs w:val="22"/>
        </w:rPr>
        <w:t>Mencarini</w:t>
      </w:r>
      <w:proofErr w:type="spellEnd"/>
      <w:r w:rsidRPr="00680ECF">
        <w:rPr>
          <w:rFonts w:eastAsia="MS Mincho"/>
          <w:sz w:val="22"/>
          <w:szCs w:val="22"/>
        </w:rPr>
        <w:t xml:space="preserve">, Laura </w:t>
      </w:r>
      <w:proofErr w:type="spellStart"/>
      <w:r w:rsidRPr="00680ECF">
        <w:rPr>
          <w:rFonts w:eastAsia="MS Mincho"/>
          <w:sz w:val="22"/>
          <w:szCs w:val="22"/>
        </w:rPr>
        <w:t>Neri</w:t>
      </w:r>
      <w:proofErr w:type="spellEnd"/>
      <w:r w:rsidRPr="00680ECF">
        <w:rPr>
          <w:rFonts w:eastAsia="MS Mincho"/>
          <w:sz w:val="22"/>
          <w:szCs w:val="22"/>
        </w:rPr>
        <w:t xml:space="preserve">, Stephen </w:t>
      </w:r>
      <w:proofErr w:type="spellStart"/>
      <w:r w:rsidRPr="00680ECF">
        <w:rPr>
          <w:rFonts w:eastAsia="MS Mincho"/>
          <w:sz w:val="22"/>
          <w:szCs w:val="22"/>
        </w:rPr>
        <w:t>Pudney</w:t>
      </w:r>
      <w:proofErr w:type="spellEnd"/>
      <w:r w:rsidRPr="00680ECF">
        <w:rPr>
          <w:rFonts w:eastAsia="MS Mincho"/>
          <w:sz w:val="22"/>
          <w:szCs w:val="22"/>
        </w:rPr>
        <w:t xml:space="preserve">, and Alexia </w:t>
      </w:r>
      <w:proofErr w:type="spellStart"/>
      <w:r w:rsidRPr="00680ECF">
        <w:rPr>
          <w:rFonts w:eastAsia="MS Mincho"/>
          <w:sz w:val="22"/>
          <w:szCs w:val="22"/>
        </w:rPr>
        <w:t>Prskawetz</w:t>
      </w:r>
      <w:proofErr w:type="spellEnd"/>
      <w:r w:rsidRPr="00680ECF">
        <w:rPr>
          <w:rFonts w:eastAsia="MS Mincho"/>
          <w:sz w:val="22"/>
          <w:szCs w:val="22"/>
        </w:rPr>
        <w:t xml:space="preserve">. </w:t>
      </w:r>
      <w:r w:rsidRPr="00264326">
        <w:rPr>
          <w:rFonts w:eastAsia="MS Mincho"/>
          <w:sz w:val="22"/>
          <w:szCs w:val="22"/>
          <w:lang w:val="en-GB"/>
        </w:rPr>
        <w:t xml:space="preserve">2006. </w:t>
      </w:r>
      <w:r w:rsidRPr="00264326">
        <w:rPr>
          <w:rFonts w:eastAsia="MS Mincho"/>
          <w:sz w:val="22"/>
          <w:szCs w:val="22"/>
        </w:rPr>
        <w:t xml:space="preserve">Fertility and poverty in developing countries: A comparative analysis for Albania, Ethiopia, Indonesia and Vietnam. </w:t>
      </w:r>
      <w:r w:rsidRPr="00680ECF">
        <w:rPr>
          <w:i/>
          <w:iCs/>
          <w:sz w:val="22"/>
          <w:szCs w:val="22"/>
          <w:lang w:val="de-DE"/>
        </w:rPr>
        <w:t>Population Review</w:t>
      </w:r>
      <w:r w:rsidRPr="00680ECF">
        <w:rPr>
          <w:sz w:val="22"/>
          <w:szCs w:val="22"/>
          <w:lang w:val="de-DE"/>
        </w:rPr>
        <w:t xml:space="preserve"> </w:t>
      </w:r>
      <w:r w:rsidRPr="00680ECF">
        <w:rPr>
          <w:iCs/>
          <w:sz w:val="22"/>
          <w:szCs w:val="22"/>
          <w:lang w:val="de-DE"/>
        </w:rPr>
        <w:t>45(2): 1-23</w:t>
      </w:r>
      <w:r w:rsidRPr="00680ECF">
        <w:rPr>
          <w:sz w:val="22"/>
          <w:szCs w:val="22"/>
          <w:lang w:val="de-DE"/>
        </w:rPr>
        <w:t>.</w:t>
      </w:r>
    </w:p>
    <w:p w:rsidR="00680ECF" w:rsidRPr="00264326" w:rsidRDefault="00680ECF" w:rsidP="0075306B">
      <w:pPr>
        <w:ind w:left="397" w:hanging="397"/>
        <w:rPr>
          <w:rFonts w:eastAsia="MS Mincho"/>
          <w:sz w:val="22"/>
          <w:szCs w:val="22"/>
          <w:lang w:val="de-DE"/>
        </w:rPr>
      </w:pPr>
      <w:r w:rsidRPr="00264326">
        <w:rPr>
          <w:rFonts w:eastAsia="MS Mincho"/>
          <w:sz w:val="22"/>
          <w:szCs w:val="22"/>
          <w:lang w:val="de-DE"/>
        </w:rPr>
        <w:t>Engelhardt, Henriette. 2006. Kausalanalysen mit separaten und zusammengefassten Zeitreihen. In: Andreas Diekmann (</w:t>
      </w:r>
      <w:proofErr w:type="spellStart"/>
      <w:r w:rsidR="00D22735">
        <w:rPr>
          <w:rFonts w:eastAsia="MS Mincho"/>
          <w:sz w:val="22"/>
          <w:szCs w:val="22"/>
          <w:lang w:val="de-DE"/>
        </w:rPr>
        <w:t>ed</w:t>
      </w:r>
      <w:proofErr w:type="spellEnd"/>
      <w:r w:rsidRPr="00264326">
        <w:rPr>
          <w:rFonts w:eastAsia="MS Mincho"/>
          <w:sz w:val="22"/>
          <w:szCs w:val="22"/>
          <w:lang w:val="de-DE"/>
        </w:rPr>
        <w:t xml:space="preserve">.), </w:t>
      </w:r>
      <w:r w:rsidRPr="00264326">
        <w:rPr>
          <w:rFonts w:eastAsia="MS Mincho"/>
          <w:i/>
          <w:sz w:val="22"/>
          <w:szCs w:val="22"/>
          <w:lang w:val="de-DE"/>
        </w:rPr>
        <w:t>Methoden der Sozialforschung</w:t>
      </w:r>
      <w:r w:rsidRPr="00264326">
        <w:rPr>
          <w:rFonts w:eastAsia="MS Mincho"/>
          <w:sz w:val="22"/>
          <w:szCs w:val="22"/>
          <w:lang w:val="de-DE"/>
        </w:rPr>
        <w:t>. Sonderheft 44 der Kölner Zeitschrift für Soziologie und Sozialpsychologie. Wiesbaden: VS-Verlag für Sozialwissenschaften, 368-395.</w:t>
      </w:r>
    </w:p>
    <w:p w:rsidR="00680ECF" w:rsidRPr="00264326" w:rsidRDefault="00680ECF" w:rsidP="0075306B">
      <w:pPr>
        <w:ind w:left="397" w:hanging="397"/>
        <w:rPr>
          <w:sz w:val="22"/>
          <w:szCs w:val="22"/>
        </w:rPr>
      </w:pPr>
      <w:proofErr w:type="spellStart"/>
      <w:r w:rsidRPr="00680ECF">
        <w:rPr>
          <w:sz w:val="22"/>
          <w:szCs w:val="22"/>
          <w:lang w:val="de-DE"/>
        </w:rPr>
        <w:t>Prskawetz</w:t>
      </w:r>
      <w:proofErr w:type="spellEnd"/>
      <w:r w:rsidRPr="00680ECF">
        <w:rPr>
          <w:sz w:val="22"/>
          <w:szCs w:val="22"/>
          <w:lang w:val="de-DE"/>
        </w:rPr>
        <w:t xml:space="preserve">, Alexia, Isabella Buber, Tomás </w:t>
      </w:r>
      <w:proofErr w:type="spellStart"/>
      <w:r w:rsidRPr="00680ECF">
        <w:rPr>
          <w:sz w:val="22"/>
          <w:szCs w:val="22"/>
          <w:lang w:val="de-DE"/>
        </w:rPr>
        <w:t>Sobotka</w:t>
      </w:r>
      <w:proofErr w:type="spellEnd"/>
      <w:r w:rsidRPr="00680ECF">
        <w:rPr>
          <w:sz w:val="22"/>
          <w:szCs w:val="22"/>
          <w:lang w:val="de-DE"/>
        </w:rPr>
        <w:t xml:space="preserve"> </w:t>
      </w:r>
      <w:proofErr w:type="spellStart"/>
      <w:r w:rsidR="003B20DB">
        <w:rPr>
          <w:sz w:val="22"/>
          <w:szCs w:val="22"/>
          <w:lang w:val="de-DE"/>
        </w:rPr>
        <w:t>a</w:t>
      </w:r>
      <w:r w:rsidRPr="00680ECF">
        <w:rPr>
          <w:sz w:val="22"/>
          <w:szCs w:val="22"/>
          <w:lang w:val="de-DE"/>
        </w:rPr>
        <w:t>nd</w:t>
      </w:r>
      <w:proofErr w:type="spellEnd"/>
      <w:r w:rsidRPr="00680ECF">
        <w:rPr>
          <w:sz w:val="22"/>
          <w:szCs w:val="22"/>
          <w:lang w:val="de-DE"/>
        </w:rPr>
        <w:t xml:space="preserve"> Henriette Engelhardt. </w:t>
      </w:r>
      <w:r w:rsidRPr="00264326">
        <w:rPr>
          <w:sz w:val="22"/>
          <w:szCs w:val="22"/>
        </w:rPr>
        <w:t xml:space="preserve">2006. Recent changes in family policies in Austria and Germany. </w:t>
      </w:r>
      <w:proofErr w:type="gramStart"/>
      <w:r w:rsidRPr="00264326">
        <w:rPr>
          <w:sz w:val="22"/>
          <w:szCs w:val="22"/>
        </w:rPr>
        <w:t>A response to very low fertility.</w:t>
      </w:r>
      <w:proofErr w:type="gramEnd"/>
      <w:r w:rsidRPr="00264326">
        <w:rPr>
          <w:sz w:val="22"/>
          <w:szCs w:val="22"/>
        </w:rPr>
        <w:t xml:space="preserve"> </w:t>
      </w:r>
      <w:r w:rsidRPr="00264326">
        <w:rPr>
          <w:i/>
          <w:sz w:val="22"/>
          <w:szCs w:val="22"/>
        </w:rPr>
        <w:t>Entre Nous, European Magazine for Sexual and Reproductive Health.</w:t>
      </w:r>
      <w:r w:rsidRPr="00264326">
        <w:rPr>
          <w:sz w:val="22"/>
          <w:szCs w:val="22"/>
        </w:rPr>
        <w:t xml:space="preserve"> No. 63/2006, 27-29.</w:t>
      </w:r>
    </w:p>
    <w:p w:rsidR="00680ECF" w:rsidRPr="00264326" w:rsidRDefault="00680ECF" w:rsidP="0075306B">
      <w:pPr>
        <w:ind w:left="397" w:hanging="397"/>
        <w:rPr>
          <w:rFonts w:eastAsia="MS Mincho"/>
          <w:sz w:val="22"/>
          <w:szCs w:val="22"/>
        </w:rPr>
      </w:pPr>
      <w:proofErr w:type="spellStart"/>
      <w:r w:rsidRPr="00264326">
        <w:rPr>
          <w:rFonts w:eastAsia="MS Mincho"/>
          <w:sz w:val="22"/>
          <w:szCs w:val="22"/>
        </w:rPr>
        <w:t>Sobotka</w:t>
      </w:r>
      <w:proofErr w:type="spellEnd"/>
      <w:r w:rsidRPr="00264326">
        <w:rPr>
          <w:rFonts w:eastAsia="MS Mincho"/>
          <w:sz w:val="22"/>
          <w:szCs w:val="22"/>
        </w:rPr>
        <w:t xml:space="preserve">, </w:t>
      </w:r>
      <w:proofErr w:type="spellStart"/>
      <w:r w:rsidRPr="00264326">
        <w:rPr>
          <w:rFonts w:eastAsia="MS Mincho"/>
          <w:sz w:val="22"/>
          <w:szCs w:val="22"/>
        </w:rPr>
        <w:t>Tomáš</w:t>
      </w:r>
      <w:proofErr w:type="spellEnd"/>
      <w:r w:rsidRPr="00264326">
        <w:rPr>
          <w:rFonts w:eastAsia="MS Mincho"/>
          <w:sz w:val="22"/>
          <w:szCs w:val="22"/>
        </w:rPr>
        <w:t>, Maria Winkler-</w:t>
      </w:r>
      <w:proofErr w:type="spellStart"/>
      <w:r w:rsidRPr="00264326">
        <w:rPr>
          <w:rFonts w:eastAsia="MS Mincho"/>
          <w:sz w:val="22"/>
          <w:szCs w:val="22"/>
        </w:rPr>
        <w:t>Dworak</w:t>
      </w:r>
      <w:proofErr w:type="spellEnd"/>
      <w:r w:rsidRPr="00264326">
        <w:rPr>
          <w:rFonts w:eastAsia="MS Mincho"/>
          <w:sz w:val="22"/>
          <w:szCs w:val="22"/>
        </w:rPr>
        <w:t xml:space="preserve">, Maria Rita </w:t>
      </w:r>
      <w:proofErr w:type="spellStart"/>
      <w:r w:rsidRPr="00264326">
        <w:rPr>
          <w:rFonts w:eastAsia="MS Mincho"/>
          <w:sz w:val="22"/>
          <w:szCs w:val="22"/>
        </w:rPr>
        <w:t>Testa</w:t>
      </w:r>
      <w:proofErr w:type="spellEnd"/>
      <w:r w:rsidRPr="00264326">
        <w:rPr>
          <w:rFonts w:eastAsia="MS Mincho"/>
          <w:sz w:val="22"/>
          <w:szCs w:val="22"/>
        </w:rPr>
        <w:t xml:space="preserve">, Wolfgang Lutz, Henriette Engelhardt, </w:t>
      </w:r>
      <w:proofErr w:type="spellStart"/>
      <w:r w:rsidRPr="00264326">
        <w:rPr>
          <w:rFonts w:eastAsia="MS Mincho"/>
          <w:sz w:val="22"/>
          <w:szCs w:val="22"/>
        </w:rPr>
        <w:t>Dimiter</w:t>
      </w:r>
      <w:proofErr w:type="spellEnd"/>
      <w:r w:rsidRPr="00264326">
        <w:rPr>
          <w:rFonts w:eastAsia="MS Mincho"/>
          <w:sz w:val="22"/>
          <w:szCs w:val="22"/>
        </w:rPr>
        <w:t xml:space="preserve"> </w:t>
      </w:r>
      <w:proofErr w:type="spellStart"/>
      <w:r w:rsidRPr="00264326">
        <w:rPr>
          <w:rFonts w:eastAsia="MS Mincho"/>
          <w:sz w:val="22"/>
          <w:szCs w:val="22"/>
        </w:rPr>
        <w:t>Philipov</w:t>
      </w:r>
      <w:proofErr w:type="spellEnd"/>
      <w:r w:rsidRPr="00264326">
        <w:rPr>
          <w:rFonts w:eastAsia="MS Mincho"/>
          <w:sz w:val="22"/>
          <w:szCs w:val="22"/>
        </w:rPr>
        <w:t xml:space="preserve">, </w:t>
      </w:r>
      <w:r w:rsidR="003B20DB">
        <w:rPr>
          <w:rFonts w:eastAsia="MS Mincho"/>
          <w:sz w:val="22"/>
          <w:szCs w:val="22"/>
        </w:rPr>
        <w:t xml:space="preserve">and </w:t>
      </w:r>
      <w:r w:rsidRPr="00264326">
        <w:rPr>
          <w:rFonts w:eastAsia="MS Mincho"/>
          <w:sz w:val="22"/>
          <w:szCs w:val="22"/>
        </w:rPr>
        <w:t xml:space="preserve">Richard </w:t>
      </w:r>
      <w:proofErr w:type="spellStart"/>
      <w:r w:rsidRPr="00264326">
        <w:rPr>
          <w:rFonts w:eastAsia="MS Mincho"/>
          <w:sz w:val="22"/>
          <w:szCs w:val="22"/>
        </w:rPr>
        <w:t>Gisser</w:t>
      </w:r>
      <w:proofErr w:type="spellEnd"/>
      <w:r w:rsidRPr="00264326">
        <w:rPr>
          <w:rFonts w:eastAsia="MS Mincho"/>
          <w:sz w:val="22"/>
          <w:szCs w:val="22"/>
        </w:rPr>
        <w:t xml:space="preserve">. 2005. Monthly estimates of the quantum of fertility. </w:t>
      </w:r>
      <w:proofErr w:type="gramStart"/>
      <w:r w:rsidRPr="00264326">
        <w:rPr>
          <w:rFonts w:eastAsia="MS Mincho"/>
          <w:sz w:val="22"/>
          <w:szCs w:val="22"/>
        </w:rPr>
        <w:t>Toward a fertility monitoring system in Austria.</w:t>
      </w:r>
      <w:proofErr w:type="gramEnd"/>
      <w:r w:rsidRPr="00264326">
        <w:rPr>
          <w:rFonts w:eastAsia="MS Mincho"/>
          <w:i/>
          <w:iCs/>
          <w:sz w:val="22"/>
          <w:szCs w:val="22"/>
        </w:rPr>
        <w:t xml:space="preserve"> Vienna Yearbook of Population Research</w:t>
      </w:r>
      <w:r w:rsidRPr="00264326">
        <w:rPr>
          <w:rFonts w:eastAsia="MS Mincho"/>
          <w:sz w:val="22"/>
          <w:szCs w:val="22"/>
        </w:rPr>
        <w:t xml:space="preserve"> 2005: 109-141.</w:t>
      </w:r>
    </w:p>
    <w:p w:rsidR="00680ECF" w:rsidRPr="00310E3F" w:rsidRDefault="00680ECF" w:rsidP="0075306B">
      <w:pPr>
        <w:ind w:left="397" w:hanging="397"/>
        <w:rPr>
          <w:rFonts w:eastAsia="MS Mincho"/>
          <w:sz w:val="22"/>
          <w:szCs w:val="22"/>
        </w:rPr>
      </w:pPr>
      <w:r w:rsidRPr="00310E3F">
        <w:rPr>
          <w:rFonts w:eastAsia="MS Mincho"/>
          <w:sz w:val="22"/>
          <w:szCs w:val="22"/>
        </w:rPr>
        <w:t xml:space="preserve">Engelhardt, Henriette </w:t>
      </w:r>
      <w:r w:rsidR="003B20DB" w:rsidRPr="00310E3F">
        <w:rPr>
          <w:rFonts w:eastAsia="MS Mincho"/>
          <w:sz w:val="22"/>
          <w:szCs w:val="22"/>
        </w:rPr>
        <w:t>a</w:t>
      </w:r>
      <w:r w:rsidRPr="00310E3F">
        <w:rPr>
          <w:rFonts w:eastAsia="MS Mincho"/>
          <w:sz w:val="22"/>
          <w:szCs w:val="22"/>
        </w:rPr>
        <w:t xml:space="preserve">nd Ben Jan. 2004. </w:t>
      </w:r>
      <w:r w:rsidRPr="00264326">
        <w:rPr>
          <w:rFonts w:eastAsia="MS Mincho"/>
          <w:sz w:val="22"/>
          <w:szCs w:val="22"/>
          <w:lang w:val="de-DE"/>
        </w:rPr>
        <w:t xml:space="preserve">Halbe Kraft voraus? </w:t>
      </w:r>
      <w:r w:rsidRPr="00264326">
        <w:rPr>
          <w:sz w:val="22"/>
          <w:szCs w:val="22"/>
          <w:lang w:val="de-CH" w:eastAsia="en-US"/>
        </w:rPr>
        <w:t>Arbeitseinsatz, berufliche Segregation und Löhne von Frauen auf dem Schweizer Arbeitsmarkt</w:t>
      </w:r>
      <w:r w:rsidRPr="00264326">
        <w:rPr>
          <w:rFonts w:eastAsia="MS Mincho"/>
          <w:sz w:val="22"/>
          <w:szCs w:val="22"/>
          <w:lang w:val="de-CH"/>
        </w:rPr>
        <w:t xml:space="preserve">. </w:t>
      </w:r>
      <w:proofErr w:type="spellStart"/>
      <w:r w:rsidRPr="00310E3F">
        <w:rPr>
          <w:i/>
          <w:iCs/>
          <w:color w:val="000000"/>
          <w:sz w:val="22"/>
          <w:szCs w:val="22"/>
        </w:rPr>
        <w:t>Soziale</w:t>
      </w:r>
      <w:proofErr w:type="spellEnd"/>
      <w:r w:rsidRPr="00310E3F">
        <w:rPr>
          <w:i/>
          <w:iCs/>
          <w:color w:val="000000"/>
          <w:sz w:val="22"/>
          <w:szCs w:val="22"/>
        </w:rPr>
        <w:t xml:space="preserve"> Welt </w:t>
      </w:r>
      <w:r w:rsidRPr="00310E3F">
        <w:rPr>
          <w:color w:val="000000"/>
          <w:sz w:val="22"/>
          <w:szCs w:val="22"/>
        </w:rPr>
        <w:t>55(2): 205-224</w:t>
      </w:r>
      <w:r w:rsidRPr="00310E3F">
        <w:rPr>
          <w:rFonts w:eastAsia="MS Mincho"/>
          <w:sz w:val="22"/>
          <w:szCs w:val="22"/>
        </w:rPr>
        <w:t>.</w:t>
      </w:r>
    </w:p>
    <w:p w:rsidR="00680ECF" w:rsidRPr="00264326" w:rsidRDefault="00680ECF" w:rsidP="0075306B">
      <w:pPr>
        <w:ind w:left="397" w:hanging="397"/>
        <w:rPr>
          <w:rFonts w:eastAsia="MS Mincho"/>
          <w:sz w:val="22"/>
          <w:szCs w:val="22"/>
        </w:rPr>
      </w:pPr>
      <w:r w:rsidRPr="000404C2">
        <w:rPr>
          <w:rFonts w:eastAsia="MS Mincho"/>
          <w:sz w:val="22"/>
          <w:szCs w:val="22"/>
          <w:lang w:val="de-DE"/>
        </w:rPr>
        <w:t xml:space="preserve">Braun, Norman </w:t>
      </w:r>
      <w:proofErr w:type="spellStart"/>
      <w:r w:rsidR="003B20DB" w:rsidRPr="000404C2">
        <w:rPr>
          <w:rFonts w:eastAsia="MS Mincho"/>
          <w:sz w:val="22"/>
          <w:szCs w:val="22"/>
          <w:lang w:val="de-DE"/>
        </w:rPr>
        <w:t>a</w:t>
      </w:r>
      <w:r w:rsidRPr="000404C2">
        <w:rPr>
          <w:rFonts w:eastAsia="MS Mincho"/>
          <w:sz w:val="22"/>
          <w:szCs w:val="22"/>
          <w:lang w:val="de-DE"/>
        </w:rPr>
        <w:t>nd</w:t>
      </w:r>
      <w:proofErr w:type="spellEnd"/>
      <w:r w:rsidRPr="000404C2">
        <w:rPr>
          <w:rFonts w:eastAsia="MS Mincho"/>
          <w:sz w:val="22"/>
          <w:szCs w:val="22"/>
          <w:lang w:val="de-DE"/>
        </w:rPr>
        <w:t xml:space="preserve"> Henriette Engelhardt. </w:t>
      </w:r>
      <w:r w:rsidRPr="00310E3F">
        <w:rPr>
          <w:rFonts w:eastAsia="MS Mincho"/>
          <w:sz w:val="22"/>
          <w:szCs w:val="22"/>
        </w:rPr>
        <w:t xml:space="preserve">2004. Diffusion processes and event history analysis. </w:t>
      </w:r>
      <w:r w:rsidRPr="00264326">
        <w:rPr>
          <w:rFonts w:eastAsia="MS Mincho"/>
          <w:i/>
          <w:iCs/>
          <w:sz w:val="22"/>
          <w:szCs w:val="22"/>
        </w:rPr>
        <w:t>Vienna Yearbook of Population Research</w:t>
      </w:r>
      <w:r w:rsidRPr="00264326">
        <w:rPr>
          <w:rFonts w:eastAsia="MS Mincho"/>
          <w:sz w:val="22"/>
          <w:szCs w:val="22"/>
        </w:rPr>
        <w:t xml:space="preserve"> 2004: 111-132.</w:t>
      </w:r>
    </w:p>
    <w:p w:rsidR="00680ECF" w:rsidRPr="00264326" w:rsidRDefault="00680ECF" w:rsidP="0075306B">
      <w:pPr>
        <w:ind w:left="397" w:hanging="397"/>
        <w:rPr>
          <w:rFonts w:eastAsia="MS Mincho"/>
          <w:sz w:val="22"/>
          <w:szCs w:val="22"/>
        </w:rPr>
      </w:pPr>
      <w:proofErr w:type="gramStart"/>
      <w:r w:rsidRPr="00310E3F">
        <w:rPr>
          <w:rFonts w:eastAsia="MS Mincho"/>
          <w:sz w:val="22"/>
          <w:szCs w:val="22"/>
        </w:rPr>
        <w:t>Winkler-</w:t>
      </w:r>
      <w:proofErr w:type="spellStart"/>
      <w:r w:rsidRPr="00310E3F">
        <w:rPr>
          <w:rFonts w:eastAsia="MS Mincho"/>
          <w:sz w:val="22"/>
          <w:szCs w:val="22"/>
        </w:rPr>
        <w:t>Dworak</w:t>
      </w:r>
      <w:proofErr w:type="spellEnd"/>
      <w:r w:rsidRPr="00310E3F">
        <w:rPr>
          <w:rFonts w:eastAsia="MS Mincho"/>
          <w:sz w:val="22"/>
          <w:szCs w:val="22"/>
        </w:rPr>
        <w:t xml:space="preserve">, Maria </w:t>
      </w:r>
      <w:r w:rsidR="003B20DB" w:rsidRPr="00310E3F">
        <w:rPr>
          <w:rFonts w:eastAsia="MS Mincho"/>
          <w:sz w:val="22"/>
          <w:szCs w:val="22"/>
        </w:rPr>
        <w:t>a</w:t>
      </w:r>
      <w:r w:rsidRPr="00310E3F">
        <w:rPr>
          <w:rFonts w:eastAsia="MS Mincho"/>
          <w:sz w:val="22"/>
          <w:szCs w:val="22"/>
        </w:rPr>
        <w:t>nd Henriette Engelhardt.</w:t>
      </w:r>
      <w:proofErr w:type="gramEnd"/>
      <w:r w:rsidRPr="00310E3F">
        <w:rPr>
          <w:rFonts w:eastAsia="MS Mincho"/>
          <w:sz w:val="22"/>
          <w:szCs w:val="22"/>
        </w:rPr>
        <w:t xml:space="preserve"> </w:t>
      </w:r>
      <w:r w:rsidRPr="00264326">
        <w:rPr>
          <w:rFonts w:eastAsia="MS Mincho"/>
          <w:sz w:val="22"/>
          <w:szCs w:val="22"/>
        </w:rPr>
        <w:t xml:space="preserve">2004. </w:t>
      </w:r>
      <w:proofErr w:type="gramStart"/>
      <w:r w:rsidRPr="00264326">
        <w:rPr>
          <w:rFonts w:eastAsia="MS Mincho"/>
          <w:sz w:val="22"/>
          <w:szCs w:val="22"/>
        </w:rPr>
        <w:t>On</w:t>
      </w:r>
      <w:proofErr w:type="gramEnd"/>
      <w:r w:rsidRPr="00264326">
        <w:rPr>
          <w:rFonts w:eastAsia="MS Mincho"/>
          <w:sz w:val="22"/>
          <w:szCs w:val="22"/>
        </w:rPr>
        <w:t xml:space="preserve"> the tempo and quantum of first marriages in Austria, Germany, and Switzerland: Changes in Mean Age and Variance. </w:t>
      </w:r>
      <w:r w:rsidRPr="00264326">
        <w:rPr>
          <w:rFonts w:eastAsia="MS Mincho"/>
          <w:i/>
          <w:iCs/>
          <w:sz w:val="22"/>
          <w:szCs w:val="22"/>
        </w:rPr>
        <w:t>Demographic Research</w:t>
      </w:r>
      <w:r w:rsidR="00D22735">
        <w:rPr>
          <w:rFonts w:eastAsia="MS Mincho"/>
          <w:i/>
          <w:iCs/>
          <w:sz w:val="22"/>
          <w:szCs w:val="22"/>
        </w:rPr>
        <w:t xml:space="preserve"> </w:t>
      </w:r>
      <w:r w:rsidR="00B86EA7">
        <w:rPr>
          <w:rFonts w:eastAsia="MS Mincho"/>
          <w:sz w:val="22"/>
          <w:szCs w:val="22"/>
        </w:rPr>
        <w:t>10(</w:t>
      </w:r>
      <w:r w:rsidRPr="00264326">
        <w:rPr>
          <w:rFonts w:eastAsia="MS Mincho"/>
          <w:sz w:val="22"/>
          <w:szCs w:val="22"/>
        </w:rPr>
        <w:t>9</w:t>
      </w:r>
      <w:r w:rsidR="00B86EA7">
        <w:rPr>
          <w:rFonts w:eastAsia="MS Mincho"/>
          <w:sz w:val="22"/>
          <w:szCs w:val="22"/>
        </w:rPr>
        <w:t>)</w:t>
      </w:r>
      <w:r w:rsidRPr="00264326">
        <w:rPr>
          <w:rFonts w:eastAsia="MS Mincho"/>
          <w:sz w:val="22"/>
          <w:szCs w:val="22"/>
        </w:rPr>
        <w:t xml:space="preserve">: 229-264. </w:t>
      </w:r>
    </w:p>
    <w:p w:rsidR="00680ECF" w:rsidRPr="00264326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</w:rPr>
      </w:pPr>
      <w:proofErr w:type="spellStart"/>
      <w:proofErr w:type="gramStart"/>
      <w:r w:rsidRPr="00310E3F">
        <w:rPr>
          <w:rFonts w:ascii="Times New Roman" w:eastAsia="MS Mincho" w:hAnsi="Times New Roman"/>
          <w:sz w:val="22"/>
          <w:szCs w:val="22"/>
        </w:rPr>
        <w:t>DiPrete</w:t>
      </w:r>
      <w:proofErr w:type="spellEnd"/>
      <w:r w:rsidRPr="00310E3F">
        <w:rPr>
          <w:rFonts w:ascii="Times New Roman" w:eastAsia="MS Mincho" w:hAnsi="Times New Roman"/>
          <w:sz w:val="22"/>
          <w:szCs w:val="22"/>
        </w:rPr>
        <w:t xml:space="preserve">, Thomas A. </w:t>
      </w:r>
      <w:r w:rsidR="003B20DB" w:rsidRPr="00310E3F">
        <w:rPr>
          <w:rFonts w:ascii="Times New Roman" w:eastAsia="MS Mincho" w:hAnsi="Times New Roman"/>
          <w:sz w:val="22"/>
          <w:szCs w:val="22"/>
        </w:rPr>
        <w:t>a</w:t>
      </w:r>
      <w:r w:rsidRPr="00310E3F">
        <w:rPr>
          <w:rFonts w:ascii="Times New Roman" w:eastAsia="MS Mincho" w:hAnsi="Times New Roman"/>
          <w:sz w:val="22"/>
          <w:szCs w:val="22"/>
        </w:rPr>
        <w:t>nd Henriette Engelhardt.</w:t>
      </w:r>
      <w:proofErr w:type="gramEnd"/>
      <w:r w:rsidRPr="00310E3F">
        <w:rPr>
          <w:rFonts w:ascii="Times New Roman" w:eastAsia="MS Mincho" w:hAnsi="Times New Roman"/>
          <w:sz w:val="22"/>
          <w:szCs w:val="22"/>
        </w:rPr>
        <w:t xml:space="preserve"> </w:t>
      </w:r>
      <w:r w:rsidRPr="00264326">
        <w:rPr>
          <w:rFonts w:ascii="Times New Roman" w:eastAsia="MS Mincho" w:hAnsi="Times New Roman"/>
          <w:sz w:val="22"/>
          <w:szCs w:val="22"/>
        </w:rPr>
        <w:t xml:space="preserve">2004. Estimating causal effects with matching methods in the presence and absence of bias cancellation. </w:t>
      </w:r>
      <w:r w:rsidRPr="00264326">
        <w:rPr>
          <w:rFonts w:ascii="Times New Roman" w:eastAsia="MS Mincho" w:hAnsi="Times New Roman"/>
          <w:i/>
          <w:iCs/>
          <w:sz w:val="22"/>
          <w:szCs w:val="22"/>
        </w:rPr>
        <w:t>Sociological Methods &amp; Research</w:t>
      </w:r>
      <w:r w:rsidRPr="00264326">
        <w:rPr>
          <w:rFonts w:ascii="Times New Roman" w:eastAsia="MS Mincho" w:hAnsi="Times New Roman"/>
          <w:sz w:val="22"/>
          <w:szCs w:val="22"/>
        </w:rPr>
        <w:t xml:space="preserve"> 32</w:t>
      </w:r>
      <w:r w:rsidR="00E7653D">
        <w:rPr>
          <w:rFonts w:ascii="Times New Roman" w:eastAsia="MS Mincho" w:hAnsi="Times New Roman"/>
          <w:sz w:val="22"/>
          <w:szCs w:val="22"/>
        </w:rPr>
        <w:t>(4)</w:t>
      </w:r>
      <w:r w:rsidRPr="00264326">
        <w:rPr>
          <w:rFonts w:ascii="Times New Roman" w:eastAsia="MS Mincho" w:hAnsi="Times New Roman"/>
          <w:sz w:val="22"/>
          <w:szCs w:val="22"/>
        </w:rPr>
        <w:t>: 501-528.</w:t>
      </w:r>
    </w:p>
    <w:p w:rsidR="00680ECF" w:rsidRPr="00264326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0404C2">
        <w:rPr>
          <w:rFonts w:ascii="Times New Roman" w:eastAsia="MS Mincho" w:hAnsi="Times New Roman"/>
          <w:sz w:val="22"/>
          <w:szCs w:val="22"/>
          <w:lang w:val="de-DE"/>
        </w:rPr>
        <w:t xml:space="preserve">Engelhardt, Henriette, Tomas Kögel </w:t>
      </w:r>
      <w:proofErr w:type="spellStart"/>
      <w:r w:rsidR="003B20DB" w:rsidRPr="000404C2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0404C2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0404C2">
        <w:rPr>
          <w:rFonts w:ascii="Times New Roman" w:eastAsia="MS Mincho" w:hAnsi="Times New Roman"/>
          <w:sz w:val="22"/>
          <w:szCs w:val="22"/>
          <w:lang w:val="de-DE"/>
        </w:rPr>
        <w:t xml:space="preserve"> Alexia </w:t>
      </w:r>
      <w:proofErr w:type="spellStart"/>
      <w:r w:rsidRPr="000404C2">
        <w:rPr>
          <w:rFonts w:ascii="Times New Roman" w:eastAsia="MS Mincho" w:hAnsi="Times New Roman"/>
          <w:sz w:val="22"/>
          <w:szCs w:val="22"/>
          <w:lang w:val="de-DE"/>
        </w:rPr>
        <w:t>Prskawetz</w:t>
      </w:r>
      <w:proofErr w:type="spellEnd"/>
      <w:r w:rsidRPr="000404C2">
        <w:rPr>
          <w:rFonts w:ascii="Times New Roman" w:eastAsia="MS Mincho" w:hAnsi="Times New Roman"/>
          <w:sz w:val="22"/>
          <w:szCs w:val="22"/>
          <w:lang w:val="de-DE"/>
        </w:rPr>
        <w:t xml:space="preserve">. </w:t>
      </w:r>
      <w:r w:rsidRPr="00264326">
        <w:rPr>
          <w:rFonts w:ascii="Times New Roman" w:eastAsia="MS Mincho" w:hAnsi="Times New Roman"/>
          <w:sz w:val="22"/>
          <w:szCs w:val="22"/>
        </w:rPr>
        <w:t xml:space="preserve">2004. </w:t>
      </w:r>
      <w:r w:rsidRPr="00264326">
        <w:rPr>
          <w:rFonts w:ascii="Times New Roman" w:eastAsia="MS Mincho" w:hAnsi="Times New Roman"/>
          <w:iCs/>
          <w:sz w:val="22"/>
          <w:szCs w:val="22"/>
        </w:rPr>
        <w:t xml:space="preserve">Fertility and women’s employment reconsidered: A macro-level time-series analysis in developed countries, 1960-2000.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 xml:space="preserve">Population Studies </w:t>
      </w:r>
      <w:r w:rsidRPr="00264326">
        <w:rPr>
          <w:rFonts w:ascii="Times New Roman" w:eastAsia="MS Mincho" w:hAnsi="Times New Roman"/>
          <w:iCs/>
          <w:sz w:val="22"/>
          <w:szCs w:val="22"/>
          <w:lang w:val="de-DE"/>
        </w:rPr>
        <w:t>58</w:t>
      </w:r>
      <w:r w:rsidR="00080F31">
        <w:rPr>
          <w:rFonts w:ascii="Times New Roman" w:eastAsia="MS Mincho" w:hAnsi="Times New Roman"/>
          <w:iCs/>
          <w:sz w:val="22"/>
          <w:szCs w:val="22"/>
          <w:lang w:val="de-DE"/>
        </w:rPr>
        <w:t>(1)</w:t>
      </w:r>
      <w:r w:rsidRPr="00264326">
        <w:rPr>
          <w:rFonts w:ascii="Times New Roman" w:eastAsia="MS Mincho" w:hAnsi="Times New Roman"/>
          <w:iCs/>
          <w:sz w:val="22"/>
          <w:szCs w:val="22"/>
          <w:lang w:val="de-DE"/>
        </w:rPr>
        <w:t>: 109-120.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</w:p>
    <w:p w:rsidR="00680ECF" w:rsidRPr="00264326" w:rsidRDefault="00680ECF" w:rsidP="0075306B">
      <w:pPr>
        <w:pStyle w:val="WW-PlainText"/>
        <w:ind w:left="397" w:hanging="397"/>
        <w:rPr>
          <w:rFonts w:ascii="Times New Roman" w:hAnsi="Times New Roman"/>
          <w:sz w:val="22"/>
          <w:szCs w:val="22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Engelhardt, Henriette </w:t>
      </w:r>
      <w:proofErr w:type="spellStart"/>
      <w:r w:rsidR="003B20DB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Alexia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Prskawetz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. </w:t>
      </w:r>
      <w:r w:rsidRPr="00264326">
        <w:rPr>
          <w:rFonts w:ascii="Times New Roman" w:eastAsia="MS Mincho" w:hAnsi="Times New Roman"/>
          <w:sz w:val="22"/>
          <w:szCs w:val="22"/>
        </w:rPr>
        <w:t xml:space="preserve">2004. </w:t>
      </w:r>
      <w:proofErr w:type="gramStart"/>
      <w:r w:rsidRPr="00264326">
        <w:rPr>
          <w:rFonts w:ascii="Times New Roman" w:eastAsia="MS Mincho" w:hAnsi="Times New Roman"/>
          <w:sz w:val="22"/>
          <w:szCs w:val="22"/>
        </w:rPr>
        <w:t>On</w:t>
      </w:r>
      <w:proofErr w:type="gramEnd"/>
      <w:r w:rsidRPr="00264326">
        <w:rPr>
          <w:rFonts w:ascii="Times New Roman" w:eastAsia="MS Mincho" w:hAnsi="Times New Roman"/>
          <w:sz w:val="22"/>
          <w:szCs w:val="22"/>
        </w:rPr>
        <w:t xml:space="preserve"> the changing correlation between fertility and female employment over space and time. </w:t>
      </w:r>
      <w:r w:rsidRPr="00264326">
        <w:rPr>
          <w:rFonts w:ascii="Times New Roman" w:hAnsi="Times New Roman"/>
          <w:i/>
          <w:iCs/>
          <w:sz w:val="22"/>
          <w:szCs w:val="22"/>
        </w:rPr>
        <w:t>European Journal of Population</w:t>
      </w:r>
      <w:r w:rsidRPr="00264326">
        <w:rPr>
          <w:rFonts w:ascii="Times New Roman" w:hAnsi="Times New Roman"/>
          <w:sz w:val="22"/>
          <w:szCs w:val="22"/>
        </w:rPr>
        <w:t xml:space="preserve"> 20</w:t>
      </w:r>
      <w:r w:rsidR="00310E3F">
        <w:rPr>
          <w:rFonts w:ascii="Times New Roman" w:hAnsi="Times New Roman"/>
          <w:sz w:val="22"/>
          <w:szCs w:val="22"/>
        </w:rPr>
        <w:t>(1)</w:t>
      </w:r>
      <w:r w:rsidRPr="00264326">
        <w:rPr>
          <w:rFonts w:ascii="Times New Roman" w:hAnsi="Times New Roman"/>
          <w:sz w:val="22"/>
          <w:szCs w:val="22"/>
        </w:rPr>
        <w:t>: 35-62.</w:t>
      </w:r>
    </w:p>
    <w:p w:rsidR="00680ECF" w:rsidRPr="00264326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</w:rPr>
      </w:pPr>
      <w:proofErr w:type="spellStart"/>
      <w:proofErr w:type="gramStart"/>
      <w:r w:rsidRPr="00264326">
        <w:rPr>
          <w:rFonts w:ascii="Times New Roman" w:eastAsia="MS Mincho" w:hAnsi="Times New Roman"/>
          <w:sz w:val="22"/>
          <w:szCs w:val="22"/>
        </w:rPr>
        <w:t>DiPrete</w:t>
      </w:r>
      <w:proofErr w:type="spellEnd"/>
      <w:r w:rsidRPr="00264326">
        <w:rPr>
          <w:rFonts w:ascii="Times New Roman" w:eastAsia="MS Mincho" w:hAnsi="Times New Roman"/>
          <w:sz w:val="22"/>
          <w:szCs w:val="22"/>
        </w:rPr>
        <w:t xml:space="preserve">, Thomas A., S. Philip Morgan, Henriette Engelhardt, </w:t>
      </w:r>
      <w:r w:rsidR="003B20DB">
        <w:rPr>
          <w:rFonts w:ascii="Times New Roman" w:eastAsia="MS Mincho" w:hAnsi="Times New Roman"/>
          <w:sz w:val="22"/>
          <w:szCs w:val="22"/>
        </w:rPr>
        <w:t>a</w:t>
      </w:r>
      <w:r w:rsidRPr="00264326">
        <w:rPr>
          <w:rFonts w:ascii="Times New Roman" w:eastAsia="MS Mincho" w:hAnsi="Times New Roman"/>
          <w:sz w:val="22"/>
          <w:szCs w:val="22"/>
        </w:rPr>
        <w:t xml:space="preserve">nd Hana </w:t>
      </w:r>
      <w:proofErr w:type="spellStart"/>
      <w:r w:rsidRPr="00264326">
        <w:rPr>
          <w:rFonts w:ascii="Times New Roman" w:eastAsia="MS Mincho" w:hAnsi="Times New Roman"/>
          <w:sz w:val="22"/>
          <w:szCs w:val="22"/>
        </w:rPr>
        <w:t>Pacalova</w:t>
      </w:r>
      <w:proofErr w:type="spellEnd"/>
      <w:r w:rsidRPr="00264326">
        <w:rPr>
          <w:rFonts w:ascii="Times New Roman" w:eastAsia="MS Mincho" w:hAnsi="Times New Roman"/>
          <w:sz w:val="22"/>
          <w:szCs w:val="22"/>
        </w:rPr>
        <w:t>.</w:t>
      </w:r>
      <w:proofErr w:type="gramEnd"/>
      <w:r w:rsidRPr="00264326">
        <w:rPr>
          <w:rFonts w:ascii="Times New Roman" w:eastAsia="MS Mincho" w:hAnsi="Times New Roman"/>
          <w:sz w:val="22"/>
          <w:szCs w:val="22"/>
        </w:rPr>
        <w:t xml:space="preserve"> 2003. Do cross-national differences in the costs of children generate cross-national differences in fertility rates? </w:t>
      </w:r>
      <w:r w:rsidRPr="00264326">
        <w:rPr>
          <w:rFonts w:ascii="Times New Roman" w:eastAsia="MS Mincho" w:hAnsi="Times New Roman"/>
          <w:i/>
          <w:iCs/>
          <w:sz w:val="22"/>
          <w:szCs w:val="22"/>
        </w:rPr>
        <w:t>Population Research and Policy Review</w:t>
      </w:r>
      <w:r w:rsidRPr="00264326">
        <w:rPr>
          <w:rFonts w:ascii="Times New Roman" w:eastAsia="MS Mincho" w:hAnsi="Times New Roman"/>
          <w:sz w:val="22"/>
          <w:szCs w:val="22"/>
        </w:rPr>
        <w:t xml:space="preserve"> 22</w:t>
      </w:r>
      <w:r w:rsidR="00080F31">
        <w:rPr>
          <w:rFonts w:ascii="Times New Roman" w:eastAsia="MS Mincho" w:hAnsi="Times New Roman"/>
          <w:sz w:val="22"/>
          <w:szCs w:val="22"/>
        </w:rPr>
        <w:t>(5-6)</w:t>
      </w:r>
      <w:r w:rsidRPr="00264326">
        <w:rPr>
          <w:rFonts w:ascii="Times New Roman" w:eastAsia="MS Mincho" w:hAnsi="Times New Roman"/>
          <w:sz w:val="22"/>
          <w:szCs w:val="22"/>
        </w:rPr>
        <w:t>: 439-477.</w:t>
      </w:r>
    </w:p>
    <w:p w:rsidR="00680ECF" w:rsidRPr="00680ECF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</w:rPr>
      </w:pPr>
      <w:proofErr w:type="spellStart"/>
      <w:proofErr w:type="gramStart"/>
      <w:r w:rsidRPr="00310E3F">
        <w:rPr>
          <w:rFonts w:ascii="Times New Roman" w:eastAsia="MS Mincho" w:hAnsi="Times New Roman"/>
          <w:sz w:val="22"/>
          <w:szCs w:val="22"/>
        </w:rPr>
        <w:t>Prskawetz</w:t>
      </w:r>
      <w:proofErr w:type="spellEnd"/>
      <w:r w:rsidRPr="00310E3F">
        <w:rPr>
          <w:rFonts w:ascii="Times New Roman" w:eastAsia="MS Mincho" w:hAnsi="Times New Roman"/>
          <w:sz w:val="22"/>
          <w:szCs w:val="22"/>
        </w:rPr>
        <w:t xml:space="preserve">, Alexia, Andres </w:t>
      </w:r>
      <w:proofErr w:type="spellStart"/>
      <w:r w:rsidRPr="00310E3F">
        <w:rPr>
          <w:rFonts w:ascii="Times New Roman" w:eastAsia="MS Mincho" w:hAnsi="Times New Roman"/>
          <w:sz w:val="22"/>
          <w:szCs w:val="22"/>
        </w:rPr>
        <w:t>Vikat</w:t>
      </w:r>
      <w:proofErr w:type="spellEnd"/>
      <w:r w:rsidRPr="00310E3F">
        <w:rPr>
          <w:rFonts w:ascii="Times New Roman" w:eastAsia="MS Mincho" w:hAnsi="Times New Roman"/>
          <w:sz w:val="22"/>
          <w:szCs w:val="22"/>
        </w:rPr>
        <w:t xml:space="preserve">, </w:t>
      </w:r>
      <w:proofErr w:type="spellStart"/>
      <w:r w:rsidRPr="00310E3F">
        <w:rPr>
          <w:rFonts w:ascii="Times New Roman" w:eastAsia="MS Mincho" w:hAnsi="Times New Roman"/>
          <w:sz w:val="22"/>
          <w:szCs w:val="22"/>
        </w:rPr>
        <w:t>Dimiter</w:t>
      </w:r>
      <w:proofErr w:type="spellEnd"/>
      <w:r w:rsidRPr="00310E3F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310E3F">
        <w:rPr>
          <w:rFonts w:ascii="Times New Roman" w:eastAsia="MS Mincho" w:hAnsi="Times New Roman"/>
          <w:sz w:val="22"/>
          <w:szCs w:val="22"/>
        </w:rPr>
        <w:t>Philipov</w:t>
      </w:r>
      <w:proofErr w:type="spellEnd"/>
      <w:r w:rsidRPr="00310E3F">
        <w:rPr>
          <w:rFonts w:ascii="Times New Roman" w:eastAsia="MS Mincho" w:hAnsi="Times New Roman"/>
          <w:sz w:val="22"/>
          <w:szCs w:val="22"/>
        </w:rPr>
        <w:t xml:space="preserve"> </w:t>
      </w:r>
      <w:r w:rsidR="003B20DB" w:rsidRPr="00310E3F">
        <w:rPr>
          <w:rFonts w:ascii="Times New Roman" w:eastAsia="MS Mincho" w:hAnsi="Times New Roman"/>
          <w:sz w:val="22"/>
          <w:szCs w:val="22"/>
        </w:rPr>
        <w:t>a</w:t>
      </w:r>
      <w:r w:rsidRPr="00310E3F">
        <w:rPr>
          <w:rFonts w:ascii="Times New Roman" w:eastAsia="MS Mincho" w:hAnsi="Times New Roman"/>
          <w:sz w:val="22"/>
          <w:szCs w:val="22"/>
        </w:rPr>
        <w:t>nd Henriette Engelhardt.</w:t>
      </w:r>
      <w:proofErr w:type="gramEnd"/>
      <w:r w:rsidRPr="00310E3F">
        <w:rPr>
          <w:rFonts w:ascii="Times New Roman" w:eastAsia="MS Mincho" w:hAnsi="Times New Roman"/>
          <w:sz w:val="22"/>
          <w:szCs w:val="22"/>
        </w:rPr>
        <w:t xml:space="preserve"> </w:t>
      </w:r>
      <w:r w:rsidRPr="00264326">
        <w:rPr>
          <w:rFonts w:ascii="Times New Roman" w:eastAsia="MS Mincho" w:hAnsi="Times New Roman"/>
          <w:sz w:val="22"/>
          <w:szCs w:val="22"/>
        </w:rPr>
        <w:t xml:space="preserve">2003. Pathways to stepfamily formation in Europe: Results from the FFS. </w:t>
      </w:r>
      <w:r w:rsidRPr="00680ECF">
        <w:rPr>
          <w:rFonts w:ascii="Times New Roman" w:eastAsia="MS Mincho" w:hAnsi="Times New Roman"/>
          <w:i/>
          <w:sz w:val="22"/>
          <w:szCs w:val="22"/>
        </w:rPr>
        <w:t>Demographic Research</w:t>
      </w:r>
      <w:r w:rsidR="00080F31">
        <w:rPr>
          <w:rFonts w:ascii="Times New Roman" w:eastAsia="MS Mincho" w:hAnsi="Times New Roman"/>
          <w:sz w:val="22"/>
          <w:szCs w:val="22"/>
        </w:rPr>
        <w:t xml:space="preserve"> 8(</w:t>
      </w:r>
      <w:r w:rsidRPr="00680ECF">
        <w:rPr>
          <w:rFonts w:ascii="Times New Roman" w:eastAsia="MS Mincho" w:hAnsi="Times New Roman"/>
          <w:sz w:val="22"/>
          <w:szCs w:val="22"/>
        </w:rPr>
        <w:t>5</w:t>
      </w:r>
      <w:r w:rsidR="00080F31">
        <w:rPr>
          <w:rFonts w:ascii="Times New Roman" w:eastAsia="MS Mincho" w:hAnsi="Times New Roman"/>
          <w:sz w:val="22"/>
          <w:szCs w:val="22"/>
        </w:rPr>
        <w:t>)</w:t>
      </w:r>
      <w:r w:rsidRPr="00680ECF">
        <w:rPr>
          <w:rFonts w:ascii="Times New Roman" w:eastAsia="MS Mincho" w:hAnsi="Times New Roman"/>
          <w:sz w:val="22"/>
          <w:szCs w:val="22"/>
        </w:rPr>
        <w:t xml:space="preserve">: 107-150. </w:t>
      </w:r>
    </w:p>
    <w:p w:rsidR="00680ECF" w:rsidRPr="004A00BD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</w:rPr>
      </w:pPr>
      <w:proofErr w:type="gramStart"/>
      <w:r w:rsidRPr="00310E3F">
        <w:rPr>
          <w:rFonts w:ascii="Times New Roman" w:eastAsia="MS Mincho" w:hAnsi="Times New Roman"/>
          <w:sz w:val="22"/>
          <w:szCs w:val="22"/>
        </w:rPr>
        <w:t xml:space="preserve">Engelhardt, Henriette, Heike Trappe </w:t>
      </w:r>
      <w:r w:rsidR="003B20DB" w:rsidRPr="00310E3F">
        <w:rPr>
          <w:rFonts w:ascii="Times New Roman" w:eastAsia="MS Mincho" w:hAnsi="Times New Roman"/>
          <w:sz w:val="22"/>
          <w:szCs w:val="22"/>
        </w:rPr>
        <w:t>a</w:t>
      </w:r>
      <w:r w:rsidRPr="00310E3F">
        <w:rPr>
          <w:rFonts w:ascii="Times New Roman" w:eastAsia="MS Mincho" w:hAnsi="Times New Roman"/>
          <w:sz w:val="22"/>
          <w:szCs w:val="22"/>
        </w:rPr>
        <w:t xml:space="preserve">nd </w:t>
      </w:r>
      <w:proofErr w:type="spellStart"/>
      <w:r w:rsidRPr="00310E3F">
        <w:rPr>
          <w:rFonts w:ascii="Times New Roman" w:eastAsia="MS Mincho" w:hAnsi="Times New Roman"/>
          <w:sz w:val="22"/>
          <w:szCs w:val="22"/>
        </w:rPr>
        <w:t>Jaap</w:t>
      </w:r>
      <w:proofErr w:type="spellEnd"/>
      <w:r w:rsidRPr="00310E3F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310E3F">
        <w:rPr>
          <w:rFonts w:ascii="Times New Roman" w:eastAsia="MS Mincho" w:hAnsi="Times New Roman"/>
          <w:sz w:val="22"/>
          <w:szCs w:val="22"/>
        </w:rPr>
        <w:t>Dronkers</w:t>
      </w:r>
      <w:proofErr w:type="spellEnd"/>
      <w:r w:rsidRPr="00310E3F">
        <w:rPr>
          <w:rFonts w:ascii="Times New Roman" w:eastAsia="MS Mincho" w:hAnsi="Times New Roman"/>
          <w:sz w:val="22"/>
          <w:szCs w:val="22"/>
        </w:rPr>
        <w:t>.</w:t>
      </w:r>
      <w:proofErr w:type="gramEnd"/>
      <w:r w:rsidRPr="00310E3F">
        <w:rPr>
          <w:rFonts w:ascii="Times New Roman" w:eastAsia="MS Mincho" w:hAnsi="Times New Roman"/>
          <w:sz w:val="22"/>
          <w:szCs w:val="22"/>
        </w:rPr>
        <w:t xml:space="preserve"> </w:t>
      </w:r>
      <w:r w:rsidRPr="00264326">
        <w:rPr>
          <w:rFonts w:ascii="Times New Roman" w:eastAsia="MS Mincho" w:hAnsi="Times New Roman"/>
          <w:sz w:val="22"/>
          <w:szCs w:val="22"/>
        </w:rPr>
        <w:t xml:space="preserve">2002. Differences in family policy and the intergenerational transmission of divorce: A Comparison between the former East and West </w:t>
      </w:r>
      <w:r w:rsidRPr="00264326">
        <w:rPr>
          <w:rFonts w:ascii="Times New Roman" w:hAnsi="Times New Roman"/>
          <w:sz w:val="22"/>
          <w:szCs w:val="22"/>
        </w:rPr>
        <w:t xml:space="preserve">Germany. </w:t>
      </w:r>
      <w:r w:rsidRPr="00680ECF">
        <w:rPr>
          <w:rFonts w:ascii="Times New Roman" w:hAnsi="Times New Roman"/>
          <w:i/>
          <w:sz w:val="22"/>
          <w:szCs w:val="22"/>
        </w:rPr>
        <w:t xml:space="preserve">Demographic </w:t>
      </w:r>
      <w:proofErr w:type="gramStart"/>
      <w:r w:rsidRPr="00680ECF">
        <w:rPr>
          <w:rFonts w:ascii="Times New Roman" w:hAnsi="Times New Roman"/>
          <w:i/>
          <w:sz w:val="22"/>
          <w:szCs w:val="22"/>
        </w:rPr>
        <w:t>Re</w:t>
      </w:r>
      <w:r w:rsidRPr="004A00BD">
        <w:rPr>
          <w:rFonts w:ascii="Times New Roman" w:hAnsi="Times New Roman"/>
          <w:i/>
          <w:sz w:val="22"/>
          <w:szCs w:val="22"/>
        </w:rPr>
        <w:t xml:space="preserve">search  </w:t>
      </w:r>
      <w:r w:rsidR="00080F31">
        <w:rPr>
          <w:rFonts w:ascii="Times New Roman" w:hAnsi="Times New Roman"/>
          <w:sz w:val="22"/>
          <w:szCs w:val="22"/>
        </w:rPr>
        <w:t>6</w:t>
      </w:r>
      <w:proofErr w:type="gramEnd"/>
      <w:r w:rsidR="00080F31">
        <w:rPr>
          <w:rFonts w:ascii="Times New Roman" w:hAnsi="Times New Roman"/>
          <w:sz w:val="22"/>
          <w:szCs w:val="22"/>
        </w:rPr>
        <w:t>(</w:t>
      </w:r>
      <w:r w:rsidRPr="004A00BD">
        <w:rPr>
          <w:rFonts w:ascii="Times New Roman" w:hAnsi="Times New Roman"/>
          <w:sz w:val="22"/>
          <w:szCs w:val="22"/>
        </w:rPr>
        <w:t>11</w:t>
      </w:r>
      <w:r w:rsidR="00080F31">
        <w:rPr>
          <w:rFonts w:ascii="Times New Roman" w:hAnsi="Times New Roman"/>
          <w:sz w:val="22"/>
          <w:szCs w:val="22"/>
        </w:rPr>
        <w:t>)</w:t>
      </w:r>
      <w:r w:rsidRPr="004A00BD">
        <w:rPr>
          <w:rFonts w:ascii="Times New Roman" w:hAnsi="Times New Roman"/>
          <w:sz w:val="22"/>
          <w:szCs w:val="22"/>
        </w:rPr>
        <w:t>: 295-324</w:t>
      </w:r>
      <w:r w:rsidR="00014F51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="00B86EA7">
        <w:rPr>
          <w:rFonts w:ascii="Times New Roman" w:hAnsi="Times New Roman"/>
          <w:sz w:val="22"/>
          <w:szCs w:val="22"/>
        </w:rPr>
        <w:t>Reprinted</w:t>
      </w:r>
      <w:r w:rsidRPr="004A00BD">
        <w:rPr>
          <w:rFonts w:ascii="Times New Roman" w:eastAsia="MS Mincho" w:hAnsi="Times New Roman"/>
          <w:sz w:val="22"/>
          <w:szCs w:val="22"/>
        </w:rPr>
        <w:t xml:space="preserve"> in </w:t>
      </w:r>
      <w:r w:rsidRPr="004A00BD">
        <w:rPr>
          <w:rFonts w:ascii="Times New Roman" w:eastAsia="MS Mincho" w:hAnsi="Times New Roman"/>
          <w:i/>
          <w:sz w:val="22"/>
          <w:szCs w:val="22"/>
        </w:rPr>
        <w:t>Vienna Yearbook of Population Research</w:t>
      </w:r>
      <w:r w:rsidRPr="004A00BD">
        <w:rPr>
          <w:rFonts w:ascii="Times New Roman" w:eastAsia="MS Mincho" w:hAnsi="Times New Roman"/>
          <w:sz w:val="22"/>
          <w:szCs w:val="22"/>
        </w:rPr>
        <w:t>, 2003, 1: 121-142.</w:t>
      </w:r>
      <w:proofErr w:type="gramEnd"/>
    </w:p>
    <w:p w:rsidR="00680ECF" w:rsidRPr="00264326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</w:rPr>
      </w:pPr>
      <w:proofErr w:type="spellStart"/>
      <w:proofErr w:type="gramStart"/>
      <w:r w:rsidRPr="00080F31">
        <w:rPr>
          <w:rFonts w:ascii="Times New Roman" w:eastAsia="MS Mincho" w:hAnsi="Times New Roman"/>
          <w:sz w:val="22"/>
          <w:szCs w:val="22"/>
        </w:rPr>
        <w:t>Diekmann</w:t>
      </w:r>
      <w:proofErr w:type="spellEnd"/>
      <w:r w:rsidRPr="00080F31">
        <w:rPr>
          <w:rFonts w:ascii="Times New Roman" w:eastAsia="MS Mincho" w:hAnsi="Times New Roman"/>
          <w:sz w:val="22"/>
          <w:szCs w:val="22"/>
        </w:rPr>
        <w:t xml:space="preserve">, Andreas </w:t>
      </w:r>
      <w:r w:rsidR="003B20DB" w:rsidRPr="00080F31">
        <w:rPr>
          <w:rFonts w:ascii="Times New Roman" w:eastAsia="MS Mincho" w:hAnsi="Times New Roman"/>
          <w:sz w:val="22"/>
          <w:szCs w:val="22"/>
        </w:rPr>
        <w:t>a</w:t>
      </w:r>
      <w:r w:rsidRPr="00080F31">
        <w:rPr>
          <w:rFonts w:ascii="Times New Roman" w:eastAsia="MS Mincho" w:hAnsi="Times New Roman"/>
          <w:sz w:val="22"/>
          <w:szCs w:val="22"/>
        </w:rPr>
        <w:t>nd Henriette Engelhardt.</w:t>
      </w:r>
      <w:proofErr w:type="gramEnd"/>
      <w:r w:rsidRPr="00080F31">
        <w:rPr>
          <w:rFonts w:ascii="Times New Roman" w:eastAsia="MS Mincho" w:hAnsi="Times New Roman"/>
          <w:sz w:val="22"/>
          <w:szCs w:val="22"/>
        </w:rPr>
        <w:t xml:space="preserve"> </w:t>
      </w:r>
      <w:r w:rsidRPr="00264326">
        <w:rPr>
          <w:rFonts w:ascii="Times New Roman" w:eastAsia="MS Mincho" w:hAnsi="Times New Roman"/>
          <w:sz w:val="22"/>
          <w:szCs w:val="22"/>
        </w:rPr>
        <w:t xml:space="preserve">1999. The social inheritance of divorce: Effects of parent’s family type in postwar Germany. </w:t>
      </w:r>
      <w:r w:rsidRPr="00264326">
        <w:rPr>
          <w:rFonts w:ascii="Times New Roman" w:eastAsia="MS Mincho" w:hAnsi="Times New Roman"/>
          <w:i/>
          <w:sz w:val="22"/>
          <w:szCs w:val="22"/>
        </w:rPr>
        <w:t>American Sociological Review</w:t>
      </w:r>
      <w:r w:rsidRPr="00264326">
        <w:rPr>
          <w:rFonts w:ascii="Times New Roman" w:eastAsia="MS Mincho" w:hAnsi="Times New Roman"/>
          <w:sz w:val="22"/>
          <w:szCs w:val="22"/>
        </w:rPr>
        <w:t xml:space="preserve"> 64</w:t>
      </w:r>
      <w:r w:rsidR="00080F31">
        <w:rPr>
          <w:rFonts w:ascii="Times New Roman" w:eastAsia="MS Mincho" w:hAnsi="Times New Roman"/>
          <w:sz w:val="22"/>
          <w:szCs w:val="22"/>
        </w:rPr>
        <w:t>(6)</w:t>
      </w:r>
      <w:r w:rsidRPr="00264326">
        <w:rPr>
          <w:rFonts w:ascii="Times New Roman" w:eastAsia="MS Mincho" w:hAnsi="Times New Roman"/>
          <w:sz w:val="22"/>
          <w:szCs w:val="22"/>
        </w:rPr>
        <w:t>: 783-793.</w:t>
      </w:r>
    </w:p>
    <w:p w:rsidR="00680ECF" w:rsidRPr="00264326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proofErr w:type="gramStart"/>
      <w:r w:rsidRPr="00310E3F">
        <w:rPr>
          <w:rFonts w:ascii="Times New Roman" w:eastAsia="MS Mincho" w:hAnsi="Times New Roman"/>
          <w:sz w:val="22"/>
          <w:szCs w:val="22"/>
        </w:rPr>
        <w:t xml:space="preserve">Engelhardt, Henriette, Heike Trappe </w:t>
      </w:r>
      <w:r w:rsidR="003B20DB" w:rsidRPr="00310E3F">
        <w:rPr>
          <w:rFonts w:ascii="Times New Roman" w:eastAsia="MS Mincho" w:hAnsi="Times New Roman"/>
          <w:sz w:val="22"/>
          <w:szCs w:val="22"/>
        </w:rPr>
        <w:t>a</w:t>
      </w:r>
      <w:r w:rsidRPr="00310E3F">
        <w:rPr>
          <w:rFonts w:ascii="Times New Roman" w:eastAsia="MS Mincho" w:hAnsi="Times New Roman"/>
          <w:sz w:val="22"/>
          <w:szCs w:val="22"/>
        </w:rPr>
        <w:t xml:space="preserve">nd </w:t>
      </w:r>
      <w:proofErr w:type="spellStart"/>
      <w:r w:rsidRPr="00310E3F">
        <w:rPr>
          <w:rFonts w:ascii="Times New Roman" w:eastAsia="MS Mincho" w:hAnsi="Times New Roman"/>
          <w:sz w:val="22"/>
          <w:szCs w:val="22"/>
        </w:rPr>
        <w:t>Jaap</w:t>
      </w:r>
      <w:proofErr w:type="spellEnd"/>
      <w:r w:rsidRPr="00310E3F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310E3F">
        <w:rPr>
          <w:rFonts w:ascii="Times New Roman" w:eastAsia="MS Mincho" w:hAnsi="Times New Roman"/>
          <w:sz w:val="22"/>
          <w:szCs w:val="22"/>
        </w:rPr>
        <w:t>Dronkers</w:t>
      </w:r>
      <w:proofErr w:type="spellEnd"/>
      <w:r w:rsidRPr="00310E3F">
        <w:rPr>
          <w:rFonts w:ascii="Times New Roman" w:eastAsia="MS Mincho" w:hAnsi="Times New Roman"/>
          <w:sz w:val="22"/>
          <w:szCs w:val="22"/>
        </w:rPr>
        <w:t>.</w:t>
      </w:r>
      <w:proofErr w:type="gramEnd"/>
      <w:r w:rsidRPr="00310E3F">
        <w:rPr>
          <w:rFonts w:ascii="Times New Roman" w:eastAsia="MS Mincho" w:hAnsi="Times New Roman"/>
          <w:sz w:val="22"/>
          <w:szCs w:val="22"/>
        </w:rPr>
        <w:t xml:space="preserve"> </w:t>
      </w:r>
      <w:r w:rsidRPr="007777CB">
        <w:rPr>
          <w:rFonts w:ascii="Times New Roman" w:eastAsia="MS Mincho" w:hAnsi="Times New Roman"/>
          <w:sz w:val="22"/>
          <w:szCs w:val="22"/>
        </w:rPr>
        <w:t xml:space="preserve">1999.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Verschilt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de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intergenerationele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overdracht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van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echtscheidingsrisico's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tussen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samenlevingen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?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Een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vergelijking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tussen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de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Bondsrepubliek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en de DDR. </w:t>
      </w:r>
      <w:proofErr w:type="spellStart"/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Mens</w:t>
      </w:r>
      <w:proofErr w:type="spellEnd"/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 xml:space="preserve"> &amp; </w:t>
      </w:r>
      <w:proofErr w:type="spellStart"/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Maatschappij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74</w:t>
      </w:r>
      <w:r w:rsidR="00080F31">
        <w:rPr>
          <w:rFonts w:ascii="Times New Roman" w:eastAsia="MS Mincho" w:hAnsi="Times New Roman"/>
          <w:sz w:val="22"/>
          <w:szCs w:val="22"/>
          <w:lang w:val="de-DE"/>
        </w:rPr>
        <w:t>(4)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: 360-379.</w:t>
      </w:r>
    </w:p>
    <w:p w:rsidR="00680ECF" w:rsidRPr="00264326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lastRenderedPageBreak/>
        <w:t xml:space="preserve">Engelhardt, Henriette. 1999. Lineare Regression mit Selektion: Möglichkeiten und Grenzen der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Heckman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-Korrektur.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K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ö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lner Zeitschrift für Soziologie und Sozialpsychologie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51</w:t>
      </w:r>
      <w:r w:rsidR="00B86EA7">
        <w:rPr>
          <w:rFonts w:ascii="Times New Roman" w:eastAsia="MS Mincho" w:hAnsi="Times New Roman"/>
          <w:sz w:val="22"/>
          <w:szCs w:val="22"/>
          <w:lang w:val="de-DE"/>
        </w:rPr>
        <w:t>(4)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: 706-723.</w:t>
      </w:r>
    </w:p>
    <w:p w:rsidR="00680ECF" w:rsidRPr="00264326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Braun, Norman </w:t>
      </w:r>
      <w:proofErr w:type="spellStart"/>
      <w:r w:rsidR="003B20DB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1998. Diffusionsprozesse und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Ereignisdaten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softHyphen/>
        <w:t>analyse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.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Kölner Zeitschrift für Soziologie und Sozialpsychologie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50</w:t>
      </w:r>
      <w:r w:rsidR="00B86EA7">
        <w:rPr>
          <w:rFonts w:ascii="Times New Roman" w:eastAsia="MS Mincho" w:hAnsi="Times New Roman"/>
          <w:sz w:val="22"/>
          <w:szCs w:val="22"/>
          <w:lang w:val="de-DE"/>
        </w:rPr>
        <w:t>(2)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: 263-282.</w:t>
      </w:r>
    </w:p>
    <w:p w:rsidR="00680ECF" w:rsidRPr="00264326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Brüderl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, Josef </w:t>
      </w:r>
      <w:proofErr w:type="spellStart"/>
      <w:r w:rsidR="003B20DB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1997. Trennung oder Scheidung? Einige methodolo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softHyphen/>
        <w:t xml:space="preserve">gische Überlegungen zur Definition von Eheauflösungen.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Soziale Welt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48</w:t>
      </w:r>
      <w:r w:rsidR="00B86EA7">
        <w:rPr>
          <w:rFonts w:ascii="Times New Roman" w:eastAsia="MS Mincho" w:hAnsi="Times New Roman"/>
          <w:sz w:val="22"/>
          <w:szCs w:val="22"/>
          <w:lang w:val="de-DE"/>
        </w:rPr>
        <w:t>(3)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: 277-290.</w:t>
      </w:r>
    </w:p>
    <w:p w:rsidR="00680ECF" w:rsidRPr="00264326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Brüderl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, Josef, Andreas Diekmann </w:t>
      </w:r>
      <w:proofErr w:type="spellStart"/>
      <w:r w:rsidR="003B20DB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1997. Erhöht eine Probeehe das Scheidungsrisiko? Eine empirische Untersuchung mit dem Familiensurvey.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Kölner Zeitschrift für Soziologie und Sozialpsychologie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49</w:t>
      </w:r>
      <w:r w:rsidR="00310E3F">
        <w:rPr>
          <w:rFonts w:ascii="Times New Roman" w:eastAsia="MS Mincho" w:hAnsi="Times New Roman"/>
          <w:sz w:val="22"/>
          <w:szCs w:val="22"/>
          <w:lang w:val="de-DE"/>
        </w:rPr>
        <w:t>(2)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: 205-222.</w:t>
      </w:r>
    </w:p>
    <w:p w:rsidR="00680ECF" w:rsidRPr="00264326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Diekmann, Andreas </w:t>
      </w:r>
      <w:proofErr w:type="spellStart"/>
      <w:r w:rsidR="003B20DB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1995. Die soziale Vererbung des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Scheidungs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softHyphen/>
        <w:t>risikos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. Eine empirische Untersuchung der Transmissionshypothese mit dem deutschen Familiensurvey.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Zeitschrift für Soziologie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24</w:t>
      </w:r>
      <w:r w:rsidR="00310E3F">
        <w:rPr>
          <w:rFonts w:ascii="Times New Roman" w:eastAsia="MS Mincho" w:hAnsi="Times New Roman"/>
          <w:sz w:val="22"/>
          <w:szCs w:val="22"/>
          <w:lang w:val="de-DE"/>
        </w:rPr>
        <w:t>(3)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: 207-220.</w:t>
      </w:r>
    </w:p>
    <w:p w:rsidR="00680ECF" w:rsidRPr="00264326" w:rsidRDefault="003B20DB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>
        <w:rPr>
          <w:rFonts w:ascii="Times New Roman" w:eastAsia="MS Mincho" w:hAnsi="Times New Roman"/>
          <w:sz w:val="22"/>
          <w:szCs w:val="22"/>
          <w:lang w:val="de-DE"/>
        </w:rPr>
        <w:t xml:space="preserve">Diekmann, Andreas </w:t>
      </w:r>
      <w:proofErr w:type="spellStart"/>
      <w:r>
        <w:rPr>
          <w:rFonts w:ascii="Times New Roman" w:eastAsia="MS Mincho" w:hAnsi="Times New Roman"/>
          <w:sz w:val="22"/>
          <w:szCs w:val="22"/>
          <w:lang w:val="de-DE"/>
        </w:rPr>
        <w:t>a</w:t>
      </w:r>
      <w:r w:rsidR="00680ECF"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="00680ECF"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199</w:t>
      </w:r>
      <w:r w:rsidR="00E70621">
        <w:rPr>
          <w:rFonts w:ascii="Times New Roman" w:eastAsia="MS Mincho" w:hAnsi="Times New Roman"/>
          <w:sz w:val="22"/>
          <w:szCs w:val="22"/>
          <w:lang w:val="de-DE"/>
        </w:rPr>
        <w:t>4</w:t>
      </w:r>
      <w:r w:rsidR="00680ECF"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. Einkommensungleichheit zwischen Frauen und Männern. Eine ökonometrische Analyse der Schweizer Arbeitskräfteerhebung. </w:t>
      </w:r>
      <w:r w:rsidR="00680ECF" w:rsidRPr="00264326">
        <w:rPr>
          <w:rFonts w:ascii="Times New Roman" w:eastAsia="MS Mincho" w:hAnsi="Times New Roman"/>
          <w:i/>
          <w:sz w:val="22"/>
          <w:szCs w:val="22"/>
          <w:lang w:val="de-DE"/>
        </w:rPr>
        <w:t>Schweizerische Zeitschrift für Volkswirtschaft und Statistik</w:t>
      </w:r>
      <w:r w:rsidR="00680ECF"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131</w:t>
      </w:r>
      <w:r w:rsidR="00310E3F">
        <w:rPr>
          <w:rFonts w:ascii="Times New Roman" w:eastAsia="MS Mincho" w:hAnsi="Times New Roman"/>
          <w:sz w:val="22"/>
          <w:szCs w:val="22"/>
          <w:lang w:val="de-DE"/>
        </w:rPr>
        <w:t>(1)</w:t>
      </w:r>
      <w:r w:rsidR="00680ECF" w:rsidRPr="00264326">
        <w:rPr>
          <w:rFonts w:ascii="Times New Roman" w:eastAsia="MS Mincho" w:hAnsi="Times New Roman"/>
          <w:sz w:val="22"/>
          <w:szCs w:val="22"/>
          <w:lang w:val="de-DE"/>
        </w:rPr>
        <w:t>: 57-83.</w:t>
      </w:r>
    </w:p>
    <w:p w:rsidR="00680ECF" w:rsidRPr="001F4136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Diekmann, Andreas, Henriette Engelhardt </w:t>
      </w:r>
      <w:proofErr w:type="spellStart"/>
      <w:r w:rsidR="003B20DB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Peter Hartmann. 1993. Einkommensungleichheit in der Bundesrepublik Deutschland: Diskriminierung von Frauen und Ausländern?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 xml:space="preserve">Mitteilungen </w:t>
      </w:r>
      <w:r w:rsidRPr="001F4136">
        <w:rPr>
          <w:rFonts w:ascii="Times New Roman" w:eastAsia="MS Mincho" w:hAnsi="Times New Roman"/>
          <w:i/>
          <w:sz w:val="22"/>
          <w:szCs w:val="22"/>
          <w:lang w:val="de-DE"/>
        </w:rPr>
        <w:t>aus der Arbeitsmarkt- und Berufsforschung</w:t>
      </w:r>
      <w:r w:rsidRPr="001F4136">
        <w:rPr>
          <w:rFonts w:ascii="Times New Roman" w:eastAsia="MS Mincho" w:hAnsi="Times New Roman"/>
          <w:sz w:val="22"/>
          <w:szCs w:val="22"/>
          <w:lang w:val="de-DE"/>
        </w:rPr>
        <w:t xml:space="preserve"> 26</w:t>
      </w:r>
      <w:r w:rsidR="00E70621" w:rsidRPr="001F4136">
        <w:rPr>
          <w:rFonts w:ascii="Times New Roman" w:eastAsia="MS Mincho" w:hAnsi="Times New Roman"/>
          <w:sz w:val="22"/>
          <w:szCs w:val="22"/>
          <w:lang w:val="de-DE"/>
        </w:rPr>
        <w:t>(3)</w:t>
      </w:r>
      <w:r w:rsidRPr="001F4136">
        <w:rPr>
          <w:rFonts w:ascii="Times New Roman" w:eastAsia="MS Mincho" w:hAnsi="Times New Roman"/>
          <w:sz w:val="22"/>
          <w:szCs w:val="22"/>
          <w:lang w:val="de-DE"/>
        </w:rPr>
        <w:t>: 386-398.</w:t>
      </w:r>
    </w:p>
    <w:p w:rsidR="00680ECF" w:rsidRPr="001F4136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proofErr w:type="spellStart"/>
      <w:r w:rsidRPr="001F4136">
        <w:rPr>
          <w:rFonts w:ascii="Times New Roman" w:eastAsia="MS Mincho" w:hAnsi="Times New Roman"/>
          <w:sz w:val="22"/>
          <w:szCs w:val="22"/>
          <w:lang w:val="de-DE"/>
        </w:rPr>
        <w:t>Brüderl</w:t>
      </w:r>
      <w:proofErr w:type="spellEnd"/>
      <w:r w:rsidRPr="001F4136">
        <w:rPr>
          <w:rFonts w:ascii="Times New Roman" w:eastAsia="MS Mincho" w:hAnsi="Times New Roman"/>
          <w:sz w:val="22"/>
          <w:szCs w:val="22"/>
          <w:lang w:val="de-DE"/>
        </w:rPr>
        <w:t xml:space="preserve">, Josef, Andreas Diekmann </w:t>
      </w:r>
      <w:proofErr w:type="spellStart"/>
      <w:r w:rsidR="003B20DB" w:rsidRPr="001F4136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1F413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1F4136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1993. Einkommensunterschiede zwischen Frauen und Männern in der Schweiz. Eine Zerlegung des Einkommensabstands mit der Komponentenmethode. </w:t>
      </w:r>
      <w:r w:rsidRPr="001F4136">
        <w:rPr>
          <w:rFonts w:ascii="Times New Roman" w:eastAsia="MS Mincho" w:hAnsi="Times New Roman"/>
          <w:i/>
          <w:sz w:val="22"/>
          <w:szCs w:val="22"/>
          <w:lang w:val="de-DE"/>
        </w:rPr>
        <w:t>Schweizerische Zeitschrift für Soziologie</w:t>
      </w:r>
      <w:r w:rsidRPr="001F4136">
        <w:rPr>
          <w:rFonts w:ascii="Times New Roman" w:eastAsia="MS Mincho" w:hAnsi="Times New Roman"/>
          <w:sz w:val="22"/>
          <w:szCs w:val="22"/>
          <w:lang w:val="de-DE"/>
        </w:rPr>
        <w:t xml:space="preserve"> 19</w:t>
      </w:r>
      <w:r w:rsidR="00310E3F" w:rsidRPr="001F4136">
        <w:rPr>
          <w:rFonts w:ascii="Times New Roman" w:eastAsia="MS Mincho" w:hAnsi="Times New Roman"/>
          <w:sz w:val="22"/>
          <w:szCs w:val="22"/>
          <w:lang w:val="de-DE"/>
        </w:rPr>
        <w:t>(3)</w:t>
      </w:r>
      <w:r w:rsidRPr="001F4136">
        <w:rPr>
          <w:rFonts w:ascii="Times New Roman" w:eastAsia="MS Mincho" w:hAnsi="Times New Roman"/>
          <w:sz w:val="22"/>
          <w:szCs w:val="22"/>
          <w:lang w:val="de-DE"/>
        </w:rPr>
        <w:t>: 573-588.</w:t>
      </w:r>
    </w:p>
    <w:p w:rsidR="00680ECF" w:rsidRPr="001F4136" w:rsidRDefault="00680ECF" w:rsidP="00680ECF">
      <w:pPr>
        <w:pStyle w:val="WW-PlainText"/>
        <w:rPr>
          <w:rFonts w:ascii="Times New Roman" w:eastAsia="MS Mincho" w:hAnsi="Times New Roman"/>
          <w:b/>
          <w:sz w:val="22"/>
          <w:szCs w:val="22"/>
          <w:lang w:val="de-DE"/>
        </w:rPr>
      </w:pPr>
    </w:p>
    <w:p w:rsidR="0075306B" w:rsidRPr="001F4136" w:rsidRDefault="0075306B" w:rsidP="004A00BD">
      <w:pPr>
        <w:pStyle w:val="WW-PlainText"/>
        <w:rPr>
          <w:rFonts w:ascii="Times New Roman" w:eastAsia="MS Mincho" w:hAnsi="Times New Roman"/>
          <w:b/>
          <w:smallCaps/>
          <w:sz w:val="22"/>
          <w:szCs w:val="22"/>
          <w:lang w:val="de-DE"/>
        </w:rPr>
      </w:pPr>
    </w:p>
    <w:p w:rsidR="004A00BD" w:rsidRPr="001F4136" w:rsidRDefault="004A00BD" w:rsidP="004A00BD">
      <w:pPr>
        <w:pStyle w:val="WW-PlainText"/>
        <w:rPr>
          <w:rFonts w:ascii="Times New Roman" w:eastAsia="MS Mincho" w:hAnsi="Times New Roman"/>
          <w:b/>
          <w:smallCaps/>
          <w:sz w:val="22"/>
          <w:szCs w:val="22"/>
          <w:lang w:val="de-DE"/>
        </w:rPr>
      </w:pPr>
      <w:r w:rsidRPr="001F4136">
        <w:rPr>
          <w:rFonts w:ascii="Times New Roman" w:eastAsia="MS Mincho" w:hAnsi="Times New Roman"/>
          <w:b/>
          <w:smallCaps/>
          <w:sz w:val="22"/>
          <w:szCs w:val="22"/>
          <w:lang w:val="de-DE"/>
        </w:rPr>
        <w:t>Non Refereed Articles</w:t>
      </w:r>
    </w:p>
    <w:p w:rsidR="00680ECF" w:rsidRPr="001F4136" w:rsidRDefault="00680ECF" w:rsidP="00680ECF">
      <w:pPr>
        <w:pStyle w:val="WW-PlainText"/>
        <w:rPr>
          <w:rFonts w:ascii="Times New Roman" w:eastAsia="MS Mincho" w:hAnsi="Times New Roman"/>
          <w:sz w:val="22"/>
          <w:szCs w:val="22"/>
          <w:lang w:val="de-DE"/>
        </w:rPr>
      </w:pPr>
    </w:p>
    <w:p w:rsidR="001F4136" w:rsidRPr="001F4136" w:rsidRDefault="001F4136" w:rsidP="001F4136">
      <w:pPr>
        <w:pStyle w:val="WW-PlainText"/>
        <w:ind w:left="397" w:hanging="397"/>
        <w:rPr>
          <w:rFonts w:ascii="Times New Roman" w:hAnsi="Times New Roman"/>
          <w:sz w:val="22"/>
          <w:szCs w:val="22"/>
          <w:lang w:val="de-DE"/>
        </w:rPr>
      </w:pPr>
      <w:r w:rsidRPr="001F4136">
        <w:rPr>
          <w:rFonts w:ascii="Times New Roman" w:hAnsi="Times New Roman"/>
          <w:sz w:val="22"/>
          <w:szCs w:val="22"/>
          <w:lang w:val="de-DE"/>
        </w:rPr>
        <w:t xml:space="preserve">Engelhardt, Henriette und Liliya Leopold (2016) </w:t>
      </w:r>
      <w:r w:rsidRPr="001F4136">
        <w:rPr>
          <w:rFonts w:ascii="Times New Roman" w:hAnsi="Times New Roman"/>
          <w:i/>
          <w:sz w:val="22"/>
          <w:szCs w:val="22"/>
          <w:lang w:val="de-DE"/>
        </w:rPr>
        <w:t>Gesundheitliche Ungleichheit im Lebenslauf.</w:t>
      </w:r>
      <w:r w:rsidRPr="001F4136">
        <w:rPr>
          <w:rFonts w:ascii="Times New Roman" w:hAnsi="Times New Roman"/>
          <w:sz w:val="22"/>
          <w:szCs w:val="22"/>
          <w:lang w:val="de-DE"/>
        </w:rPr>
        <w:t xml:space="preserve"> In M. Jungbauer-Gans und P. </w:t>
      </w:r>
      <w:proofErr w:type="spellStart"/>
      <w:r w:rsidRPr="001F4136">
        <w:rPr>
          <w:rFonts w:ascii="Times New Roman" w:hAnsi="Times New Roman"/>
          <w:sz w:val="22"/>
          <w:szCs w:val="22"/>
          <w:lang w:val="de-DE"/>
        </w:rPr>
        <w:t>Kriwy</w:t>
      </w:r>
      <w:proofErr w:type="spellEnd"/>
      <w:r w:rsidRPr="001F4136">
        <w:rPr>
          <w:rFonts w:ascii="Times New Roman" w:hAnsi="Times New Roman"/>
          <w:sz w:val="22"/>
          <w:szCs w:val="22"/>
          <w:lang w:val="de-DE"/>
        </w:rPr>
        <w:t xml:space="preserve"> (</w:t>
      </w:r>
      <w:proofErr w:type="spellStart"/>
      <w:r w:rsidRPr="001F4136">
        <w:rPr>
          <w:rFonts w:ascii="Times New Roman" w:hAnsi="Times New Roman"/>
          <w:sz w:val="22"/>
          <w:szCs w:val="22"/>
          <w:lang w:val="de-DE"/>
        </w:rPr>
        <w:t>Hg</w:t>
      </w:r>
      <w:proofErr w:type="spellEnd"/>
      <w:r w:rsidRPr="001F4136">
        <w:rPr>
          <w:rFonts w:ascii="Times New Roman" w:hAnsi="Times New Roman"/>
          <w:sz w:val="22"/>
          <w:szCs w:val="22"/>
          <w:lang w:val="de-DE"/>
        </w:rPr>
        <w:t>.), Handbuch Gesundheitssoziologie. Berlin: Springer.</w:t>
      </w:r>
    </w:p>
    <w:p w:rsidR="008E71AF" w:rsidRPr="001F4136" w:rsidRDefault="008E71AF" w:rsidP="008E71AF">
      <w:pPr>
        <w:pStyle w:val="WW-PlainText"/>
        <w:ind w:left="397" w:hanging="397"/>
        <w:rPr>
          <w:rFonts w:ascii="Times New Roman" w:hAnsi="Times New Roman"/>
          <w:sz w:val="22"/>
          <w:szCs w:val="22"/>
          <w:lang w:val="de-DE"/>
        </w:rPr>
      </w:pPr>
      <w:r w:rsidRPr="001F4136">
        <w:rPr>
          <w:rFonts w:ascii="Times New Roman" w:hAnsi="Times New Roman"/>
          <w:sz w:val="22"/>
          <w:szCs w:val="22"/>
          <w:lang w:val="de-DE"/>
        </w:rPr>
        <w:t xml:space="preserve">Engelhardt, Henriette </w:t>
      </w:r>
      <w:proofErr w:type="spellStart"/>
      <w:r w:rsidRPr="001F4136">
        <w:rPr>
          <w:rFonts w:ascii="Times New Roman" w:hAnsi="Times New Roman"/>
          <w:sz w:val="22"/>
          <w:szCs w:val="22"/>
          <w:lang w:val="de-DE"/>
        </w:rPr>
        <w:t>and</w:t>
      </w:r>
      <w:proofErr w:type="spellEnd"/>
      <w:r w:rsidRPr="001F4136">
        <w:rPr>
          <w:rFonts w:ascii="Times New Roman" w:hAnsi="Times New Roman"/>
          <w:sz w:val="22"/>
          <w:szCs w:val="22"/>
          <w:lang w:val="de-DE"/>
        </w:rPr>
        <w:t xml:space="preserve"> Jan Skopek (</w:t>
      </w:r>
      <w:r w:rsidR="00425BBA" w:rsidRPr="001F4136">
        <w:rPr>
          <w:rFonts w:ascii="Times New Roman" w:hAnsi="Times New Roman"/>
          <w:sz w:val="22"/>
          <w:szCs w:val="22"/>
          <w:lang w:val="de-DE"/>
        </w:rPr>
        <w:t>2015</w:t>
      </w:r>
      <w:r w:rsidRPr="001F4136">
        <w:rPr>
          <w:rFonts w:ascii="Times New Roman" w:hAnsi="Times New Roman"/>
          <w:sz w:val="22"/>
          <w:szCs w:val="22"/>
          <w:lang w:val="de-DE"/>
        </w:rPr>
        <w:t xml:space="preserve">) </w:t>
      </w:r>
      <w:r w:rsidRPr="001F4136">
        <w:rPr>
          <w:rFonts w:ascii="Times New Roman" w:hAnsi="Times New Roman"/>
          <w:i/>
          <w:sz w:val="22"/>
          <w:szCs w:val="22"/>
          <w:lang w:val="de-DE"/>
        </w:rPr>
        <w:t xml:space="preserve">Heirat und Scheidung. </w:t>
      </w:r>
      <w:r w:rsidRPr="001F4136">
        <w:rPr>
          <w:rFonts w:ascii="Times New Roman" w:hAnsi="Times New Roman"/>
          <w:sz w:val="22"/>
          <w:szCs w:val="22"/>
          <w:lang w:val="de-DE"/>
        </w:rPr>
        <w:t xml:space="preserve">In M. Kreyenfeld und Y. </w:t>
      </w:r>
      <w:proofErr w:type="spellStart"/>
      <w:r w:rsidRPr="001F4136">
        <w:rPr>
          <w:rFonts w:ascii="Times New Roman" w:hAnsi="Times New Roman"/>
          <w:sz w:val="22"/>
          <w:szCs w:val="22"/>
          <w:lang w:val="de-DE"/>
        </w:rPr>
        <w:t>Niephaus</w:t>
      </w:r>
      <w:proofErr w:type="spellEnd"/>
      <w:r w:rsidRPr="001F4136">
        <w:rPr>
          <w:rFonts w:ascii="Times New Roman" w:hAnsi="Times New Roman"/>
          <w:sz w:val="22"/>
          <w:szCs w:val="22"/>
          <w:lang w:val="de-DE"/>
        </w:rPr>
        <w:t xml:space="preserve"> (</w:t>
      </w:r>
      <w:proofErr w:type="spellStart"/>
      <w:r w:rsidRPr="001F4136">
        <w:rPr>
          <w:rFonts w:ascii="Times New Roman" w:hAnsi="Times New Roman"/>
          <w:sz w:val="22"/>
          <w:szCs w:val="22"/>
          <w:lang w:val="de-DE"/>
        </w:rPr>
        <w:t>Hg</w:t>
      </w:r>
      <w:proofErr w:type="spellEnd"/>
      <w:r w:rsidRPr="001F4136">
        <w:rPr>
          <w:rFonts w:ascii="Times New Roman" w:hAnsi="Times New Roman"/>
          <w:sz w:val="22"/>
          <w:szCs w:val="22"/>
          <w:lang w:val="de-DE"/>
        </w:rPr>
        <w:t>.), Handbuch der Bevölkerungswissenschaft. Berlin: Springer.</w:t>
      </w:r>
    </w:p>
    <w:p w:rsidR="00E51236" w:rsidRPr="001F4136" w:rsidRDefault="00E51236" w:rsidP="00E51236">
      <w:pPr>
        <w:ind w:left="397" w:hanging="397"/>
        <w:rPr>
          <w:sz w:val="22"/>
          <w:szCs w:val="22"/>
          <w:lang w:val="de-DE"/>
        </w:rPr>
      </w:pPr>
      <w:r w:rsidRPr="001F4136">
        <w:rPr>
          <w:sz w:val="22"/>
          <w:szCs w:val="22"/>
          <w:lang w:val="de-DE"/>
        </w:rPr>
        <w:t xml:space="preserve">Engelhardt, Dorothee </w:t>
      </w:r>
      <w:proofErr w:type="spellStart"/>
      <w:r w:rsidRPr="001F4136">
        <w:rPr>
          <w:sz w:val="22"/>
          <w:szCs w:val="22"/>
          <w:lang w:val="de-DE"/>
        </w:rPr>
        <w:t>and</w:t>
      </w:r>
      <w:proofErr w:type="spellEnd"/>
      <w:r w:rsidRPr="001F4136">
        <w:rPr>
          <w:sz w:val="22"/>
          <w:szCs w:val="22"/>
          <w:lang w:val="de-DE"/>
        </w:rPr>
        <w:t xml:space="preserve"> Henriette Engelhardt (2015) Zukunft der Familie? Souverän 4/2015</w:t>
      </w:r>
      <w:bookmarkStart w:id="0" w:name="_GoBack"/>
      <w:bookmarkEnd w:id="0"/>
      <w:r w:rsidRPr="001F4136">
        <w:rPr>
          <w:sz w:val="22"/>
          <w:szCs w:val="22"/>
          <w:lang w:val="de-DE"/>
        </w:rPr>
        <w:t>.</w:t>
      </w:r>
    </w:p>
    <w:p w:rsidR="00680ECF" w:rsidRPr="001F4136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1F4136">
        <w:rPr>
          <w:rFonts w:ascii="Times New Roman" w:eastAsia="MS Mincho" w:hAnsi="Times New Roman"/>
          <w:sz w:val="22"/>
          <w:szCs w:val="22"/>
          <w:lang w:val="de-DE"/>
        </w:rPr>
        <w:t xml:space="preserve">Buber, Isabella </w:t>
      </w:r>
      <w:proofErr w:type="spellStart"/>
      <w:r w:rsidR="003B20DB" w:rsidRPr="001F4136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1F413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1F4136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2009. Soziales Engagement hält Senioren geistig fit. Rückgang kognitiver Leistungen im Alter kann durch Training gebremst werden. Demographische Forschung aus erster Hand, Jahrgang 6, Nr. 2.</w:t>
      </w:r>
    </w:p>
    <w:p w:rsidR="00680ECF" w:rsidRPr="00264326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1F4136">
        <w:rPr>
          <w:rFonts w:ascii="Times New Roman" w:eastAsia="MS Mincho" w:hAnsi="Times New Roman"/>
          <w:sz w:val="22"/>
          <w:szCs w:val="22"/>
          <w:lang w:val="de-DE"/>
        </w:rPr>
        <w:t xml:space="preserve">Buber, Isabella </w:t>
      </w:r>
      <w:proofErr w:type="spellStart"/>
      <w:r w:rsidR="003B20DB" w:rsidRPr="001F4136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1F413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1F4136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2006. Regelmäßiger Kontakt zur Familie senkt Depressionsrisiko. Der Einfluss von Kindern und Partner auf die mentale Gesundheit im Alter. Demographische Forschung aus erster Hand, Jahrgang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3, Nr. 4.</w:t>
      </w:r>
    </w:p>
    <w:p w:rsidR="0075306B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hAnsi="Times New Roman"/>
          <w:sz w:val="22"/>
          <w:szCs w:val="22"/>
          <w:lang w:val="de-AT"/>
        </w:rPr>
        <w:t xml:space="preserve">Engelhardt, Henriette </w:t>
      </w:r>
      <w:proofErr w:type="spellStart"/>
      <w:r w:rsidR="003B20DB">
        <w:rPr>
          <w:rFonts w:ascii="Times New Roman" w:hAnsi="Times New Roman"/>
          <w:sz w:val="22"/>
          <w:szCs w:val="22"/>
          <w:lang w:val="de-AT"/>
        </w:rPr>
        <w:t>a</w:t>
      </w:r>
      <w:r w:rsidRPr="00264326">
        <w:rPr>
          <w:rFonts w:ascii="Times New Roman" w:hAnsi="Times New Roman"/>
          <w:sz w:val="22"/>
          <w:szCs w:val="22"/>
          <w:lang w:val="de-AT"/>
        </w:rPr>
        <w:t>nd</w:t>
      </w:r>
      <w:proofErr w:type="spellEnd"/>
      <w:r w:rsidRPr="00264326">
        <w:rPr>
          <w:rFonts w:ascii="Times New Roman" w:hAnsi="Times New Roman"/>
          <w:sz w:val="22"/>
          <w:szCs w:val="22"/>
          <w:lang w:val="de-AT"/>
        </w:rPr>
        <w:t xml:space="preserve"> Alexia </w:t>
      </w:r>
      <w:proofErr w:type="spellStart"/>
      <w:r w:rsidRPr="00264326">
        <w:rPr>
          <w:rFonts w:ascii="Times New Roman" w:hAnsi="Times New Roman"/>
          <w:sz w:val="22"/>
          <w:szCs w:val="22"/>
          <w:lang w:val="de-AT"/>
        </w:rPr>
        <w:t>Prskawetz</w:t>
      </w:r>
      <w:proofErr w:type="spellEnd"/>
      <w:r w:rsidRPr="00264326">
        <w:rPr>
          <w:rFonts w:ascii="Times New Roman" w:hAnsi="Times New Roman"/>
          <w:sz w:val="22"/>
          <w:szCs w:val="22"/>
          <w:lang w:val="de-AT"/>
        </w:rPr>
        <w:t>. 2005. Beruf und Familie immer noch schwer zu vereinbaren. Europäische Länder unterstützen Frauen unterschiedlich Demographische Forschung aus erster Hand, Jahrgang 2, Nr. 3.</w:t>
      </w:r>
    </w:p>
    <w:p w:rsidR="0075306B" w:rsidRPr="00310E3F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</w:rPr>
      </w:pPr>
      <w:r w:rsidRPr="00264326">
        <w:rPr>
          <w:rFonts w:ascii="Times New Roman" w:hAnsi="Times New Roman"/>
          <w:sz w:val="22"/>
          <w:szCs w:val="22"/>
          <w:lang w:val="en-GB"/>
        </w:rPr>
        <w:t xml:space="preserve">Engelhardt, Henriette. 2004. </w:t>
      </w:r>
      <w:r w:rsidRPr="00264326">
        <w:rPr>
          <w:rFonts w:ascii="Times New Roman" w:hAnsi="Times New Roman"/>
          <w:sz w:val="22"/>
          <w:szCs w:val="22"/>
        </w:rPr>
        <w:t xml:space="preserve">Egypt’s “stalled fertility decline” and the possible role of “tempo distortions”. </w:t>
      </w:r>
      <w:proofErr w:type="spellStart"/>
      <w:proofErr w:type="gramStart"/>
      <w:r w:rsidRPr="00680ECF">
        <w:rPr>
          <w:rFonts w:ascii="Times New Roman" w:hAnsi="Times New Roman"/>
          <w:sz w:val="22"/>
          <w:szCs w:val="22"/>
        </w:rPr>
        <w:t>Popnet</w:t>
      </w:r>
      <w:proofErr w:type="spellEnd"/>
      <w:r w:rsidRPr="00680ECF">
        <w:rPr>
          <w:rFonts w:ascii="Times New Roman" w:hAnsi="Times New Roman"/>
          <w:sz w:val="22"/>
          <w:szCs w:val="22"/>
        </w:rPr>
        <w:t>, 2004, No. 36.</w:t>
      </w:r>
      <w:proofErr w:type="gramEnd"/>
    </w:p>
    <w:p w:rsidR="0075306B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hAnsi="Times New Roman"/>
          <w:sz w:val="22"/>
          <w:szCs w:val="22"/>
          <w:lang w:val="de-AT"/>
        </w:rPr>
        <w:t>Engelhardt, Henriette. 2004. Frauen wollen Mutter, aber nicht nur Hausfrau sein. Wie sich strukturelle und finanzielle Anreize in Österreich auf die Wunschkinderzahl auswirken. Demographische Forschung aus erster Hand, Jahrgang 1, Nr. 3.</w:t>
      </w:r>
    </w:p>
    <w:p w:rsidR="0075306B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Diekmann, Andreas </w:t>
      </w:r>
      <w:proofErr w:type="spellStart"/>
      <w:r w:rsidR="003B20DB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1996. Wird das Scheidungsrisiko sozial vererbt? Zur Familiendynamik von Ehescheidungen. In: Neue Züricher Zeitung, Nr. 76, 30./31.</w:t>
      </w:r>
      <w:r w:rsidR="0075306B">
        <w:rPr>
          <w:rFonts w:ascii="Times New Roman" w:eastAsia="MS Mincho" w:hAnsi="Times New Roman"/>
          <w:sz w:val="22"/>
          <w:szCs w:val="22"/>
          <w:lang w:val="de-DE"/>
        </w:rPr>
        <w:t xml:space="preserve"> März 1996. Zürich: Verlag NZZ.</w:t>
      </w:r>
    </w:p>
    <w:p w:rsidR="0075306B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Diekmann, Andreas </w:t>
      </w:r>
      <w:proofErr w:type="spellStart"/>
      <w:r w:rsidR="003B20DB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1995. Bei Herkunft aus geschiedener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Eltern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softHyphen/>
        <w:t>familie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>, Probeehe vor Heirat und geschwisterlosen Eheleuten ist das Scheidungsrisiko stark erhöht. ISI. Informationsdien</w:t>
      </w:r>
      <w:r w:rsidR="0075306B">
        <w:rPr>
          <w:rFonts w:ascii="Times New Roman" w:eastAsia="MS Mincho" w:hAnsi="Times New Roman"/>
          <w:sz w:val="22"/>
          <w:szCs w:val="22"/>
          <w:lang w:val="de-DE"/>
        </w:rPr>
        <w:t>st soziale Indikatoren 14: 1-5.</w:t>
      </w:r>
    </w:p>
    <w:p w:rsidR="0075306B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lastRenderedPageBreak/>
        <w:t xml:space="preserve">Diekmann, Andreas </w:t>
      </w:r>
      <w:proofErr w:type="spellStart"/>
      <w:r w:rsidR="003B20DB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1995. Geschlechtsspezifische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Einkommensun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softHyphen/>
        <w:t>gleichheit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und die Rolle des Familienstandes. In: Bundesamt für Statistik (</w:t>
      </w:r>
      <w:proofErr w:type="spellStart"/>
      <w:r w:rsidR="00105369">
        <w:rPr>
          <w:rFonts w:ascii="Times New Roman" w:eastAsia="MS Mincho" w:hAnsi="Times New Roman"/>
          <w:sz w:val="22"/>
          <w:szCs w:val="22"/>
          <w:lang w:val="de-DE"/>
        </w:rPr>
        <w:t>ed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>.), SAKE-News 1/95.</w:t>
      </w:r>
      <w:r w:rsidR="0075306B">
        <w:rPr>
          <w:rFonts w:ascii="Times New Roman" w:eastAsia="MS Mincho" w:hAnsi="Times New Roman"/>
          <w:sz w:val="22"/>
          <w:szCs w:val="22"/>
          <w:lang w:val="de-DE"/>
        </w:rPr>
        <w:t xml:space="preserve"> Bern: Bundesamt für Statistik.</w:t>
      </w:r>
    </w:p>
    <w:p w:rsidR="00680ECF" w:rsidRPr="00264326" w:rsidRDefault="00680ECF" w:rsidP="0075306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Diekmann, Andreas </w:t>
      </w:r>
      <w:proofErr w:type="spellStart"/>
      <w:r w:rsidR="003B20DB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1995. Einkommensdiskriminierung von Frauen in der Schweiz. Eine empirische Untersuchung mit der Schweizer Arbeitskräfteerhebung.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Unipress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84: 33-36.</w:t>
      </w:r>
    </w:p>
    <w:p w:rsidR="00680ECF" w:rsidRPr="00264326" w:rsidRDefault="00680ECF" w:rsidP="0075306B">
      <w:pPr>
        <w:pStyle w:val="WW-PlainText"/>
        <w:rPr>
          <w:rFonts w:ascii="Times New Roman" w:eastAsia="MS Mincho" w:hAnsi="Times New Roman"/>
          <w:sz w:val="22"/>
          <w:szCs w:val="22"/>
          <w:lang w:val="de-DE"/>
        </w:rPr>
      </w:pPr>
    </w:p>
    <w:p w:rsidR="00680ECF" w:rsidRPr="00264326" w:rsidRDefault="00680ECF" w:rsidP="0075306B">
      <w:pPr>
        <w:pStyle w:val="WW-PlainText"/>
        <w:rPr>
          <w:rFonts w:ascii="Times New Roman" w:eastAsia="MS Mincho" w:hAnsi="Times New Roman"/>
          <w:sz w:val="22"/>
          <w:szCs w:val="22"/>
          <w:lang w:val="de-DE"/>
        </w:rPr>
      </w:pPr>
    </w:p>
    <w:p w:rsidR="0010789B" w:rsidRDefault="004A00BD" w:rsidP="0010789B">
      <w:pPr>
        <w:pStyle w:val="WW-PlainText"/>
        <w:rPr>
          <w:rFonts w:ascii="Times New Roman" w:eastAsia="MS Mincho" w:hAnsi="Times New Roman"/>
          <w:b/>
          <w:smallCaps/>
          <w:sz w:val="22"/>
          <w:szCs w:val="22"/>
          <w:lang w:val="de-DE"/>
        </w:rPr>
      </w:pPr>
      <w:r w:rsidRPr="0075306B">
        <w:rPr>
          <w:rFonts w:ascii="Times New Roman" w:eastAsia="MS Mincho" w:hAnsi="Times New Roman"/>
          <w:b/>
          <w:smallCaps/>
          <w:sz w:val="22"/>
          <w:szCs w:val="22"/>
          <w:lang w:val="de-DE"/>
        </w:rPr>
        <w:t xml:space="preserve">Book </w:t>
      </w:r>
      <w:proofErr w:type="spellStart"/>
      <w:r w:rsidRPr="0075306B">
        <w:rPr>
          <w:rFonts w:ascii="Times New Roman" w:eastAsia="MS Mincho" w:hAnsi="Times New Roman"/>
          <w:b/>
          <w:smallCaps/>
          <w:sz w:val="22"/>
          <w:szCs w:val="22"/>
          <w:lang w:val="de-DE"/>
        </w:rPr>
        <w:t>Chapters</w:t>
      </w:r>
      <w:proofErr w:type="spellEnd"/>
    </w:p>
    <w:p w:rsidR="0010789B" w:rsidRPr="0010789B" w:rsidRDefault="0010789B" w:rsidP="0010789B">
      <w:pPr>
        <w:pStyle w:val="WW-PlainText"/>
        <w:rPr>
          <w:rFonts w:ascii="Times New Roman" w:eastAsia="MS Mincho" w:hAnsi="Times New Roman"/>
          <w:b/>
          <w:smallCaps/>
          <w:sz w:val="22"/>
          <w:szCs w:val="22"/>
          <w:lang w:val="de-DE"/>
        </w:rPr>
      </w:pPr>
    </w:p>
    <w:p w:rsidR="0010789B" w:rsidRPr="00310E3F" w:rsidRDefault="00680ECF" w:rsidP="0010789B">
      <w:pPr>
        <w:pStyle w:val="WW-PlainText"/>
        <w:ind w:left="397" w:hanging="397"/>
        <w:rPr>
          <w:rFonts w:ascii="Times New Roman" w:hAnsi="Times New Roman"/>
          <w:sz w:val="22"/>
          <w:szCs w:val="22"/>
          <w:lang w:val="de-DE"/>
        </w:rPr>
      </w:pPr>
      <w:r w:rsidRPr="0010789B">
        <w:rPr>
          <w:rFonts w:ascii="Times New Roman" w:hAnsi="Times New Roman"/>
          <w:sz w:val="22"/>
          <w:szCs w:val="22"/>
          <w:lang w:val="de-DE"/>
        </w:rPr>
        <w:t xml:space="preserve">Diekmann, Andreas </w:t>
      </w:r>
      <w:proofErr w:type="spellStart"/>
      <w:r w:rsidR="00FD519F">
        <w:rPr>
          <w:rFonts w:ascii="Times New Roman" w:hAnsi="Times New Roman"/>
          <w:sz w:val="22"/>
          <w:szCs w:val="22"/>
          <w:lang w:val="de-DE"/>
        </w:rPr>
        <w:t>a</w:t>
      </w:r>
      <w:r w:rsidRPr="0010789B">
        <w:rPr>
          <w:rFonts w:ascii="Times New Roman" w:hAnsi="Times New Roman"/>
          <w:sz w:val="22"/>
          <w:szCs w:val="22"/>
          <w:lang w:val="de-DE"/>
        </w:rPr>
        <w:t>nd</w:t>
      </w:r>
      <w:proofErr w:type="spellEnd"/>
      <w:r w:rsidRPr="0010789B">
        <w:rPr>
          <w:rFonts w:ascii="Times New Roman" w:hAnsi="Times New Roman"/>
          <w:sz w:val="22"/>
          <w:szCs w:val="22"/>
          <w:lang w:val="de-DE"/>
        </w:rPr>
        <w:t xml:space="preserve"> Henriette Engelhardt. </w:t>
      </w:r>
      <w:r w:rsidRPr="00310E3F">
        <w:rPr>
          <w:rFonts w:ascii="Times New Roman" w:hAnsi="Times New Roman"/>
          <w:sz w:val="22"/>
          <w:szCs w:val="22"/>
          <w:lang w:val="de-DE"/>
        </w:rPr>
        <w:t xml:space="preserve">2008. Alter der Kinder bei Ehescheidung der Eltern und soziale Vererbung des Scheidungsrisikos. </w:t>
      </w:r>
      <w:r w:rsidRPr="00907F23">
        <w:rPr>
          <w:rFonts w:ascii="Times New Roman" w:hAnsi="Times New Roman"/>
          <w:sz w:val="22"/>
          <w:szCs w:val="22"/>
          <w:lang w:val="de-DE"/>
        </w:rPr>
        <w:t>In: Walter Bien, Jan H. Marbach (</w:t>
      </w:r>
      <w:proofErr w:type="spellStart"/>
      <w:r w:rsidR="00105369">
        <w:rPr>
          <w:rFonts w:ascii="Times New Roman" w:hAnsi="Times New Roman"/>
          <w:sz w:val="22"/>
          <w:szCs w:val="22"/>
          <w:lang w:val="de-DE"/>
        </w:rPr>
        <w:t>e</w:t>
      </w:r>
      <w:r w:rsidR="00907F23" w:rsidRPr="00907F23">
        <w:rPr>
          <w:rFonts w:ascii="Times New Roman" w:hAnsi="Times New Roman"/>
          <w:sz w:val="22"/>
          <w:szCs w:val="22"/>
          <w:lang w:val="de-DE"/>
        </w:rPr>
        <w:t>ds</w:t>
      </w:r>
      <w:proofErr w:type="spellEnd"/>
      <w:r w:rsidR="00907F23" w:rsidRPr="00907F23">
        <w:rPr>
          <w:rFonts w:ascii="Times New Roman" w:hAnsi="Times New Roman"/>
          <w:sz w:val="22"/>
          <w:szCs w:val="22"/>
          <w:lang w:val="de-DE"/>
        </w:rPr>
        <w:t>.</w:t>
      </w:r>
      <w:r w:rsidRPr="00907F23">
        <w:rPr>
          <w:rFonts w:ascii="Times New Roman" w:hAnsi="Times New Roman"/>
          <w:sz w:val="22"/>
          <w:szCs w:val="22"/>
          <w:lang w:val="de-DE"/>
        </w:rPr>
        <w:t xml:space="preserve">), Familiale Beziehungen, Familienalltag und soziale Netzwerke. </w:t>
      </w:r>
      <w:r w:rsidRPr="00310E3F">
        <w:rPr>
          <w:rFonts w:ascii="Times New Roman" w:hAnsi="Times New Roman"/>
          <w:sz w:val="22"/>
          <w:szCs w:val="22"/>
          <w:lang w:val="de-DE"/>
        </w:rPr>
        <w:t>Schriften des Deutschen Jugendinstituts: Familiensurvey Band 14.</w:t>
      </w:r>
      <w:r w:rsidR="0010789B" w:rsidRPr="00310E3F">
        <w:rPr>
          <w:rFonts w:ascii="Times New Roman" w:hAnsi="Times New Roman"/>
          <w:sz w:val="22"/>
          <w:szCs w:val="22"/>
          <w:lang w:val="de-DE"/>
        </w:rPr>
        <w:t> Wiesbaden: VS-Verlag, 223-240.</w:t>
      </w:r>
    </w:p>
    <w:p w:rsidR="00680ECF" w:rsidRPr="0010789B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</w:rPr>
      </w:pPr>
      <w:r w:rsidRPr="0010789B">
        <w:rPr>
          <w:rFonts w:ascii="Times New Roman" w:eastAsia="MS Mincho" w:hAnsi="Times New Roman"/>
          <w:sz w:val="22"/>
          <w:szCs w:val="22"/>
          <w:lang w:val="de-DE"/>
        </w:rPr>
        <w:t xml:space="preserve">Engelhardt, Henriette </w:t>
      </w:r>
      <w:proofErr w:type="spellStart"/>
      <w:r w:rsidR="00FD519F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10789B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10789B">
        <w:rPr>
          <w:rFonts w:ascii="Times New Roman" w:eastAsia="MS Mincho" w:hAnsi="Times New Roman"/>
          <w:sz w:val="22"/>
          <w:szCs w:val="22"/>
          <w:lang w:val="de-DE"/>
        </w:rPr>
        <w:t xml:space="preserve"> Alexia </w:t>
      </w:r>
      <w:proofErr w:type="spellStart"/>
      <w:r w:rsidRPr="0010789B">
        <w:rPr>
          <w:rFonts w:ascii="Times New Roman" w:eastAsia="MS Mincho" w:hAnsi="Times New Roman"/>
          <w:sz w:val="22"/>
          <w:szCs w:val="22"/>
          <w:lang w:val="de-DE"/>
        </w:rPr>
        <w:t>Prskawetz</w:t>
      </w:r>
      <w:proofErr w:type="spellEnd"/>
      <w:r w:rsidRPr="0010789B">
        <w:rPr>
          <w:rFonts w:ascii="Times New Roman" w:eastAsia="MS Mincho" w:hAnsi="Times New Roman"/>
          <w:sz w:val="22"/>
          <w:szCs w:val="22"/>
          <w:lang w:val="de-DE"/>
        </w:rPr>
        <w:t xml:space="preserve">. 2005. Arbeitsmarkt und Demographie. In Thomas Hinz </w:t>
      </w:r>
      <w:proofErr w:type="spellStart"/>
      <w:r w:rsidR="00014F51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10789B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10789B">
        <w:rPr>
          <w:rFonts w:ascii="Times New Roman" w:eastAsia="MS Mincho" w:hAnsi="Times New Roman"/>
          <w:sz w:val="22"/>
          <w:szCs w:val="22"/>
          <w:lang w:val="de-DE"/>
        </w:rPr>
        <w:t xml:space="preserve"> Martin Abraham (</w:t>
      </w:r>
      <w:proofErr w:type="spellStart"/>
      <w:r w:rsidR="00014F51">
        <w:rPr>
          <w:rFonts w:ascii="Times New Roman" w:eastAsia="MS Mincho" w:hAnsi="Times New Roman"/>
          <w:sz w:val="22"/>
          <w:szCs w:val="22"/>
          <w:lang w:val="de-DE"/>
        </w:rPr>
        <w:t>eds</w:t>
      </w:r>
      <w:proofErr w:type="spellEnd"/>
      <w:r w:rsidRPr="0010789B">
        <w:rPr>
          <w:rFonts w:ascii="Times New Roman" w:eastAsia="MS Mincho" w:hAnsi="Times New Roman"/>
          <w:sz w:val="22"/>
          <w:szCs w:val="22"/>
          <w:lang w:val="de-DE"/>
        </w:rPr>
        <w:t xml:space="preserve">.), </w:t>
      </w:r>
      <w:r w:rsidRPr="0010789B">
        <w:rPr>
          <w:rFonts w:ascii="Times New Roman" w:eastAsia="MS Mincho" w:hAnsi="Times New Roman"/>
          <w:i/>
          <w:sz w:val="22"/>
          <w:szCs w:val="22"/>
          <w:lang w:val="de-DE"/>
        </w:rPr>
        <w:t>Arbeitsmarktsoziologie</w:t>
      </w:r>
      <w:r w:rsidRPr="0010789B">
        <w:rPr>
          <w:rFonts w:ascii="Times New Roman" w:eastAsia="MS Mincho" w:hAnsi="Times New Roman"/>
          <w:sz w:val="22"/>
          <w:szCs w:val="22"/>
          <w:lang w:val="de-DE"/>
        </w:rPr>
        <w:t xml:space="preserve">. </w:t>
      </w:r>
      <w:r w:rsidRPr="0010789B">
        <w:rPr>
          <w:rFonts w:ascii="Times New Roman" w:eastAsia="MS Mincho" w:hAnsi="Times New Roman"/>
          <w:sz w:val="22"/>
          <w:szCs w:val="22"/>
        </w:rPr>
        <w:t xml:space="preserve">Wiesbaden: VS </w:t>
      </w:r>
      <w:proofErr w:type="spellStart"/>
      <w:r w:rsidRPr="0010789B">
        <w:rPr>
          <w:rFonts w:ascii="Times New Roman" w:eastAsia="MS Mincho" w:hAnsi="Times New Roman"/>
          <w:sz w:val="22"/>
          <w:szCs w:val="22"/>
        </w:rPr>
        <w:t>Verlag</w:t>
      </w:r>
      <w:proofErr w:type="spellEnd"/>
      <w:r w:rsidRPr="0010789B">
        <w:rPr>
          <w:rFonts w:ascii="Times New Roman" w:eastAsia="MS Mincho" w:hAnsi="Times New Roman"/>
          <w:sz w:val="22"/>
          <w:szCs w:val="22"/>
        </w:rPr>
        <w:t>, 333-353.</w:t>
      </w: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0404C2">
        <w:rPr>
          <w:rFonts w:ascii="Times New Roman" w:eastAsia="MS Mincho" w:hAnsi="Times New Roman"/>
          <w:sz w:val="22"/>
          <w:szCs w:val="22"/>
          <w:lang w:val="de-DE"/>
        </w:rPr>
        <w:t xml:space="preserve">Büchel, Felix </w:t>
      </w:r>
      <w:proofErr w:type="spellStart"/>
      <w:r w:rsidR="00FD519F" w:rsidRPr="000404C2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0404C2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0404C2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</w:t>
      </w:r>
      <w:r w:rsidRPr="0010789B">
        <w:rPr>
          <w:rFonts w:ascii="Times New Roman" w:eastAsia="MS Mincho" w:hAnsi="Times New Roman"/>
          <w:sz w:val="22"/>
          <w:szCs w:val="22"/>
        </w:rPr>
        <w:t xml:space="preserve">2003. Missing the partner and his earnings: Income </w:t>
      </w:r>
      <w:r w:rsidRPr="00264326">
        <w:rPr>
          <w:rFonts w:ascii="Times New Roman" w:eastAsia="MS Mincho" w:hAnsi="Times New Roman"/>
          <w:sz w:val="22"/>
          <w:szCs w:val="22"/>
        </w:rPr>
        <w:t xml:space="preserve">situation and </w:t>
      </w:r>
      <w:proofErr w:type="spellStart"/>
      <w:r w:rsidRPr="00264326">
        <w:rPr>
          <w:rFonts w:ascii="Times New Roman" w:eastAsia="MS Mincho" w:hAnsi="Times New Roman"/>
          <w:sz w:val="22"/>
          <w:szCs w:val="22"/>
        </w:rPr>
        <w:t>labour</w:t>
      </w:r>
      <w:proofErr w:type="spellEnd"/>
      <w:r w:rsidRPr="00264326">
        <w:rPr>
          <w:rFonts w:ascii="Times New Roman" w:eastAsia="MS Mincho" w:hAnsi="Times New Roman"/>
          <w:sz w:val="22"/>
          <w:szCs w:val="22"/>
        </w:rPr>
        <w:t xml:space="preserve"> market participation of single mothers in West and East Germany. In: R. Anker, B. Garcia Guzman, and A. </w:t>
      </w:r>
      <w:proofErr w:type="spellStart"/>
      <w:r w:rsidRPr="00264326">
        <w:rPr>
          <w:rFonts w:ascii="Times New Roman" w:eastAsia="MS Mincho" w:hAnsi="Times New Roman"/>
          <w:sz w:val="22"/>
          <w:szCs w:val="22"/>
        </w:rPr>
        <w:t>Pinelli</w:t>
      </w:r>
      <w:proofErr w:type="spellEnd"/>
      <w:r w:rsidRPr="00264326">
        <w:rPr>
          <w:rFonts w:ascii="Times New Roman" w:eastAsia="MS Mincho" w:hAnsi="Times New Roman"/>
          <w:sz w:val="22"/>
          <w:szCs w:val="22"/>
        </w:rPr>
        <w:t xml:space="preserve"> (</w:t>
      </w:r>
      <w:r w:rsidR="00105369">
        <w:rPr>
          <w:rFonts w:ascii="Times New Roman" w:eastAsia="MS Mincho" w:hAnsi="Times New Roman"/>
          <w:sz w:val="22"/>
          <w:szCs w:val="22"/>
        </w:rPr>
        <w:t>eds</w:t>
      </w:r>
      <w:r w:rsidRPr="00264326">
        <w:rPr>
          <w:rFonts w:ascii="Times New Roman" w:eastAsia="MS Mincho" w:hAnsi="Times New Roman"/>
          <w:sz w:val="22"/>
          <w:szCs w:val="22"/>
        </w:rPr>
        <w:t xml:space="preserve">.) </w:t>
      </w:r>
      <w:r w:rsidRPr="00264326">
        <w:rPr>
          <w:rFonts w:ascii="Times New Roman" w:eastAsia="MS Mincho" w:hAnsi="Times New Roman"/>
          <w:i/>
          <w:sz w:val="22"/>
          <w:szCs w:val="22"/>
        </w:rPr>
        <w:t xml:space="preserve">Women in the </w:t>
      </w:r>
      <w:proofErr w:type="spellStart"/>
      <w:r w:rsidRPr="00264326">
        <w:rPr>
          <w:rFonts w:ascii="Times New Roman" w:eastAsia="MS Mincho" w:hAnsi="Times New Roman"/>
          <w:i/>
          <w:sz w:val="22"/>
          <w:szCs w:val="22"/>
        </w:rPr>
        <w:t>Labour</w:t>
      </w:r>
      <w:proofErr w:type="spellEnd"/>
      <w:r w:rsidRPr="00264326">
        <w:rPr>
          <w:rFonts w:ascii="Times New Roman" w:eastAsia="MS Mincho" w:hAnsi="Times New Roman"/>
          <w:i/>
          <w:sz w:val="22"/>
          <w:szCs w:val="22"/>
        </w:rPr>
        <w:t xml:space="preserve"> Market in Changing Economies: Demographic Issues.</w:t>
      </w:r>
      <w:r w:rsidRPr="00264326">
        <w:rPr>
          <w:rFonts w:ascii="Times New Roman" w:eastAsia="MS Mincho" w:hAnsi="Times New Roman"/>
          <w:sz w:val="22"/>
          <w:szCs w:val="22"/>
        </w:rPr>
        <w:t xml:space="preserve"> 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Oxford: Oxford Universität Press, 87-103.</w:t>
      </w: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Andersson, Gunnar </w:t>
      </w:r>
      <w:proofErr w:type="spellStart"/>
      <w:r w:rsidR="00FD519F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2001. Zensus. In: G.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Endruweit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proofErr w:type="spellStart"/>
      <w:r w:rsidR="00105369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G.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Trommsdorff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(</w:t>
      </w:r>
      <w:proofErr w:type="spellStart"/>
      <w:r w:rsidR="00105369">
        <w:rPr>
          <w:rFonts w:ascii="Times New Roman" w:eastAsia="MS Mincho" w:hAnsi="Times New Roman"/>
          <w:sz w:val="22"/>
          <w:szCs w:val="22"/>
          <w:lang w:val="de-DE"/>
        </w:rPr>
        <w:t>eds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.),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Wörterbuch der Soziologie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. Stuttgart/München: Enke/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dtv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>, 714-715</w:t>
      </w:r>
      <w:r w:rsidR="0010789B">
        <w:rPr>
          <w:rFonts w:ascii="Times New Roman" w:eastAsia="MS Mincho" w:hAnsi="Times New Roman"/>
          <w:sz w:val="22"/>
          <w:szCs w:val="22"/>
          <w:lang w:val="de-DE"/>
        </w:rPr>
        <w:t>.</w:t>
      </w:r>
    </w:p>
    <w:p w:rsidR="00680ECF" w:rsidRPr="00310E3F" w:rsidRDefault="00680ECF" w:rsidP="0010789B">
      <w:pPr>
        <w:pStyle w:val="Textkrper"/>
        <w:spacing w:line="240" w:lineRule="auto"/>
        <w:ind w:left="397" w:hanging="397"/>
        <w:jc w:val="left"/>
        <w:rPr>
          <w:rFonts w:eastAsia="MS Mincho"/>
          <w:sz w:val="22"/>
          <w:szCs w:val="22"/>
          <w:lang w:val="en-US"/>
        </w:rPr>
      </w:pPr>
      <w:proofErr w:type="spellStart"/>
      <w:r w:rsidRPr="00264326">
        <w:rPr>
          <w:sz w:val="22"/>
          <w:szCs w:val="22"/>
        </w:rPr>
        <w:t>Hoem</w:t>
      </w:r>
      <w:proofErr w:type="spellEnd"/>
      <w:r w:rsidRPr="00264326">
        <w:rPr>
          <w:sz w:val="22"/>
          <w:szCs w:val="22"/>
        </w:rPr>
        <w:t xml:space="preserve">, Jan M., </w:t>
      </w:r>
      <w:proofErr w:type="spellStart"/>
      <w:r w:rsidRPr="00264326">
        <w:rPr>
          <w:sz w:val="22"/>
          <w:szCs w:val="22"/>
        </w:rPr>
        <w:t>Arnstein</w:t>
      </w:r>
      <w:proofErr w:type="spellEnd"/>
      <w:r w:rsidRPr="00264326">
        <w:rPr>
          <w:sz w:val="22"/>
          <w:szCs w:val="22"/>
        </w:rPr>
        <w:t xml:space="preserve"> </w:t>
      </w:r>
      <w:proofErr w:type="spellStart"/>
      <w:r w:rsidRPr="00264326">
        <w:rPr>
          <w:sz w:val="22"/>
          <w:szCs w:val="22"/>
        </w:rPr>
        <w:t>Aassve</w:t>
      </w:r>
      <w:proofErr w:type="spellEnd"/>
      <w:r w:rsidRPr="00264326">
        <w:rPr>
          <w:sz w:val="22"/>
          <w:szCs w:val="22"/>
        </w:rPr>
        <w:t xml:space="preserve">, Gunnar Andersson, </w:t>
      </w:r>
      <w:proofErr w:type="spellStart"/>
      <w:r w:rsidRPr="00264326">
        <w:rPr>
          <w:sz w:val="22"/>
          <w:szCs w:val="22"/>
        </w:rPr>
        <w:t>Pau</w:t>
      </w:r>
      <w:proofErr w:type="spellEnd"/>
      <w:r w:rsidRPr="00264326">
        <w:rPr>
          <w:sz w:val="22"/>
          <w:szCs w:val="22"/>
        </w:rPr>
        <w:t xml:space="preserve"> </w:t>
      </w:r>
      <w:proofErr w:type="spellStart"/>
      <w:r w:rsidRPr="00264326">
        <w:rPr>
          <w:sz w:val="22"/>
          <w:szCs w:val="22"/>
        </w:rPr>
        <w:t>Baizan</w:t>
      </w:r>
      <w:proofErr w:type="spellEnd"/>
      <w:r w:rsidRPr="00264326">
        <w:rPr>
          <w:sz w:val="22"/>
          <w:szCs w:val="22"/>
        </w:rPr>
        <w:t xml:space="preserve">, Francesco C. </w:t>
      </w:r>
      <w:proofErr w:type="spellStart"/>
      <w:r w:rsidRPr="00264326">
        <w:rPr>
          <w:sz w:val="22"/>
          <w:szCs w:val="22"/>
        </w:rPr>
        <w:t>Billari</w:t>
      </w:r>
      <w:proofErr w:type="spellEnd"/>
      <w:r w:rsidRPr="00264326">
        <w:rPr>
          <w:sz w:val="22"/>
          <w:szCs w:val="22"/>
        </w:rPr>
        <w:t xml:space="preserve">, Henriette Engelhardt, Alexia </w:t>
      </w:r>
      <w:proofErr w:type="spellStart"/>
      <w:r w:rsidRPr="00264326">
        <w:rPr>
          <w:sz w:val="22"/>
          <w:szCs w:val="22"/>
        </w:rPr>
        <w:t>Fürnkranz-Prskawetz</w:t>
      </w:r>
      <w:proofErr w:type="spellEnd"/>
      <w:r w:rsidRPr="00264326">
        <w:rPr>
          <w:sz w:val="22"/>
          <w:szCs w:val="22"/>
        </w:rPr>
        <w:t xml:space="preserve">, Karsten </w:t>
      </w:r>
      <w:proofErr w:type="spellStart"/>
      <w:r w:rsidRPr="00264326">
        <w:rPr>
          <w:sz w:val="22"/>
          <w:szCs w:val="22"/>
        </w:rPr>
        <w:t>Karsten</w:t>
      </w:r>
      <w:proofErr w:type="spellEnd"/>
      <w:r w:rsidRPr="00264326">
        <w:rPr>
          <w:sz w:val="22"/>
          <w:szCs w:val="22"/>
        </w:rPr>
        <w:t xml:space="preserve">, Johannes </w:t>
      </w:r>
      <w:proofErr w:type="spellStart"/>
      <w:r w:rsidRPr="00264326">
        <w:rPr>
          <w:sz w:val="22"/>
          <w:szCs w:val="22"/>
        </w:rPr>
        <w:t>Huinink</w:t>
      </w:r>
      <w:proofErr w:type="spellEnd"/>
      <w:r w:rsidRPr="00264326">
        <w:rPr>
          <w:sz w:val="22"/>
          <w:szCs w:val="22"/>
        </w:rPr>
        <w:t xml:space="preserve">, Hans-Peter Kohler, Anette Kohlmann, Michaela Kreyenfeld, Gerda R. </w:t>
      </w:r>
      <w:proofErr w:type="spellStart"/>
      <w:r w:rsidRPr="00264326">
        <w:rPr>
          <w:sz w:val="22"/>
          <w:szCs w:val="22"/>
        </w:rPr>
        <w:t>Neyer</w:t>
      </w:r>
      <w:proofErr w:type="spellEnd"/>
      <w:r w:rsidRPr="00264326">
        <w:rPr>
          <w:sz w:val="22"/>
          <w:szCs w:val="22"/>
        </w:rPr>
        <w:t xml:space="preserve"> </w:t>
      </w:r>
      <w:proofErr w:type="spellStart"/>
      <w:r w:rsidR="00FD519F">
        <w:rPr>
          <w:sz w:val="22"/>
          <w:szCs w:val="22"/>
        </w:rPr>
        <w:t>a</w:t>
      </w:r>
      <w:r w:rsidRPr="00264326">
        <w:rPr>
          <w:sz w:val="22"/>
          <w:szCs w:val="22"/>
        </w:rPr>
        <w:t>nd</w:t>
      </w:r>
      <w:proofErr w:type="spellEnd"/>
      <w:r w:rsidRPr="00264326">
        <w:rPr>
          <w:sz w:val="22"/>
          <w:szCs w:val="22"/>
        </w:rPr>
        <w:t xml:space="preserve"> Andres </w:t>
      </w:r>
      <w:proofErr w:type="spellStart"/>
      <w:r w:rsidRPr="00264326">
        <w:rPr>
          <w:sz w:val="22"/>
          <w:szCs w:val="22"/>
        </w:rPr>
        <w:t>Vikat</w:t>
      </w:r>
      <w:proofErr w:type="spellEnd"/>
      <w:r w:rsidRPr="00264326">
        <w:rPr>
          <w:sz w:val="22"/>
          <w:szCs w:val="22"/>
        </w:rPr>
        <w:t xml:space="preserve">. </w:t>
      </w:r>
      <w:r w:rsidRPr="00264326">
        <w:rPr>
          <w:sz w:val="22"/>
          <w:szCs w:val="22"/>
          <w:lang w:val="en-US"/>
        </w:rPr>
        <w:t xml:space="preserve">2000. Concepts for a Second Round on Fertility and Family Surveys in Europe with Particular Attention Paid to Persons of Reproductive/Working Age. In: </w:t>
      </w:r>
      <w:r w:rsidRPr="00264326">
        <w:rPr>
          <w:i/>
          <w:sz w:val="22"/>
          <w:szCs w:val="22"/>
          <w:lang w:val="en-US"/>
        </w:rPr>
        <w:t xml:space="preserve">Generations and Gender </w:t>
      </w:r>
      <w:proofErr w:type="spellStart"/>
      <w:r w:rsidRPr="00264326">
        <w:rPr>
          <w:i/>
          <w:sz w:val="22"/>
          <w:szCs w:val="22"/>
          <w:lang w:val="en-US"/>
        </w:rPr>
        <w:t>Programme</w:t>
      </w:r>
      <w:proofErr w:type="spellEnd"/>
      <w:r w:rsidRPr="00264326">
        <w:rPr>
          <w:i/>
          <w:sz w:val="22"/>
          <w:szCs w:val="22"/>
          <w:lang w:val="en-US"/>
        </w:rPr>
        <w:t>: Exploring Future Research and Data Collection Options</w:t>
      </w:r>
      <w:r w:rsidRPr="00264326">
        <w:rPr>
          <w:sz w:val="22"/>
          <w:szCs w:val="22"/>
          <w:lang w:val="en-US"/>
        </w:rPr>
        <w:t xml:space="preserve">. New York; Geneva: United Nations Economic Commission for Europe/United Nations Population Fund, 59-104. </w:t>
      </w: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Engelhardt, Henriette. 2000. Untersuchungsdesigns in der Bevölkerungswissenschaft. In: U. Mueller, B. Nauck </w:t>
      </w:r>
      <w:proofErr w:type="spellStart"/>
      <w:r w:rsidR="00FD519F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A. Diekmann (</w:t>
      </w:r>
      <w:proofErr w:type="spellStart"/>
      <w:r w:rsidR="00105369">
        <w:rPr>
          <w:rFonts w:ascii="Times New Roman" w:eastAsia="MS Mincho" w:hAnsi="Times New Roman"/>
          <w:sz w:val="22"/>
          <w:szCs w:val="22"/>
          <w:lang w:val="de-DE"/>
        </w:rPr>
        <w:t>eds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.),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Handbuch der Demographie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, Volume 1. Berlin: Springer, 524-562.</w:t>
      </w: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>Engelhardt, Henriette. 2000. Modelle zur Messung und Erklärung personeller Einkommensver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softHyphen/>
        <w:t xml:space="preserve">teilungen. In: U. Mueller, B. Nauck </w:t>
      </w:r>
      <w:proofErr w:type="spellStart"/>
      <w:r w:rsidR="00FD519F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A. Diekmann (</w:t>
      </w:r>
      <w:proofErr w:type="spellStart"/>
      <w:r w:rsidR="00105369">
        <w:rPr>
          <w:rFonts w:ascii="Times New Roman" w:eastAsia="MS Mincho" w:hAnsi="Times New Roman"/>
          <w:sz w:val="22"/>
          <w:szCs w:val="22"/>
          <w:lang w:val="de-DE"/>
        </w:rPr>
        <w:t>eds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.),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Handbuch der Demographie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, Volume 2. Berlin: Springer, 1066-1091.</w:t>
      </w:r>
    </w:p>
    <w:p w:rsidR="0010789B" w:rsidRDefault="00680ECF" w:rsidP="0010789B">
      <w:pPr>
        <w:pStyle w:val="WW-PlainText"/>
        <w:ind w:left="397" w:hanging="397"/>
        <w:rPr>
          <w:rFonts w:ascii="Times New Roman" w:eastAsia="MS Mincho" w:hAnsi="Times New Roman"/>
          <w:b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Diekmann, Andreas </w:t>
      </w:r>
      <w:proofErr w:type="spellStart"/>
      <w:r w:rsidR="00FD519F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1996. Einkommen und Erwerbstätigkeit von Frauen. In: C. Honegger, J.M. Gabriel, R.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Hirsig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>, J. Pfaff-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Czarnecka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und E.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Poglia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(</w:t>
      </w:r>
      <w:proofErr w:type="spellStart"/>
      <w:r w:rsidR="00105369">
        <w:rPr>
          <w:rFonts w:ascii="Times New Roman" w:eastAsia="MS Mincho" w:hAnsi="Times New Roman"/>
          <w:sz w:val="22"/>
          <w:szCs w:val="22"/>
          <w:lang w:val="de-DE"/>
        </w:rPr>
        <w:t>eds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.),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Gesellschaften im Umbau.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Hauptreferate des Kongresses der schweizerischen Sozial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softHyphen/>
        <w:t xml:space="preserve">wissenschaften, Bern 1995. Zürich: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Seismo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>, 313-320.</w:t>
      </w:r>
    </w:p>
    <w:p w:rsidR="0010789B" w:rsidRDefault="0010789B" w:rsidP="0010789B">
      <w:pPr>
        <w:pStyle w:val="WW-PlainText"/>
        <w:ind w:left="397" w:hanging="397"/>
        <w:rPr>
          <w:rFonts w:ascii="Times New Roman" w:eastAsia="MS Mincho" w:hAnsi="Times New Roman"/>
          <w:b/>
          <w:sz w:val="22"/>
          <w:szCs w:val="22"/>
          <w:lang w:val="de-DE"/>
        </w:rPr>
      </w:pPr>
    </w:p>
    <w:p w:rsidR="00E44E91" w:rsidRDefault="00E44E91" w:rsidP="0010789B">
      <w:pPr>
        <w:pStyle w:val="WW-PlainText"/>
        <w:ind w:left="397" w:hanging="397"/>
        <w:rPr>
          <w:rFonts w:ascii="Times New Roman" w:eastAsia="MS Mincho" w:hAnsi="Times New Roman"/>
          <w:b/>
          <w:smallCaps/>
          <w:sz w:val="22"/>
          <w:szCs w:val="22"/>
          <w:lang w:val="de-DE"/>
        </w:rPr>
      </w:pPr>
    </w:p>
    <w:p w:rsidR="004A00BD" w:rsidRPr="0075306B" w:rsidRDefault="004A00BD" w:rsidP="0010789B">
      <w:pPr>
        <w:pStyle w:val="WW-PlainText"/>
        <w:ind w:left="397" w:hanging="397"/>
        <w:rPr>
          <w:rFonts w:ascii="Times New Roman" w:eastAsia="MS Mincho" w:hAnsi="Times New Roman"/>
          <w:b/>
          <w:smallCaps/>
          <w:sz w:val="22"/>
          <w:szCs w:val="22"/>
          <w:lang w:val="de-DE"/>
        </w:rPr>
      </w:pPr>
      <w:r w:rsidRPr="0075306B">
        <w:rPr>
          <w:rFonts w:ascii="Times New Roman" w:eastAsia="MS Mincho" w:hAnsi="Times New Roman"/>
          <w:b/>
          <w:smallCaps/>
          <w:sz w:val="22"/>
          <w:szCs w:val="22"/>
          <w:lang w:val="de-DE"/>
        </w:rPr>
        <w:t xml:space="preserve">Comments </w:t>
      </w:r>
      <w:proofErr w:type="spellStart"/>
      <w:r w:rsidRPr="0075306B">
        <w:rPr>
          <w:rFonts w:ascii="Times New Roman" w:eastAsia="MS Mincho" w:hAnsi="Times New Roman"/>
          <w:b/>
          <w:smallCaps/>
          <w:sz w:val="22"/>
          <w:szCs w:val="22"/>
          <w:lang w:val="de-DE"/>
        </w:rPr>
        <w:t>and</w:t>
      </w:r>
      <w:proofErr w:type="spellEnd"/>
      <w:r w:rsidRPr="0075306B">
        <w:rPr>
          <w:rFonts w:ascii="Times New Roman" w:eastAsia="MS Mincho" w:hAnsi="Times New Roman"/>
          <w:b/>
          <w:smallCaps/>
          <w:sz w:val="22"/>
          <w:szCs w:val="22"/>
          <w:lang w:val="de-DE"/>
        </w:rPr>
        <w:t xml:space="preserve"> </w:t>
      </w:r>
      <w:proofErr w:type="spellStart"/>
      <w:r w:rsidRPr="0075306B">
        <w:rPr>
          <w:rFonts w:ascii="Times New Roman" w:eastAsia="MS Mincho" w:hAnsi="Times New Roman"/>
          <w:b/>
          <w:smallCaps/>
          <w:sz w:val="22"/>
          <w:szCs w:val="22"/>
          <w:lang w:val="de-DE"/>
        </w:rPr>
        <w:t>Rejoinder</w:t>
      </w:r>
      <w:proofErr w:type="spellEnd"/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Brüderl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, Josef, Andreas Diekmann </w:t>
      </w:r>
      <w:proofErr w:type="spellStart"/>
      <w:r w:rsidR="00FD519F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1999. Artefakte in der Scheidungsursachenforschung? Eine Erwiderung auf einen Artikel von Yasemin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Niephaus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.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Kölner Zeitschrift für Soziologie und Sozialpsychologie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51</w:t>
      </w:r>
      <w:r w:rsidR="009540D2">
        <w:rPr>
          <w:rFonts w:ascii="Times New Roman" w:eastAsia="MS Mincho" w:hAnsi="Times New Roman"/>
          <w:sz w:val="22"/>
          <w:szCs w:val="22"/>
          <w:lang w:val="de-DE"/>
        </w:rPr>
        <w:t>(4)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: 744-753.</w:t>
      </w: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680ECF">
        <w:rPr>
          <w:rFonts w:ascii="Times New Roman" w:eastAsia="MS Mincho" w:hAnsi="Times New Roman"/>
          <w:sz w:val="22"/>
          <w:szCs w:val="22"/>
          <w:lang w:val="de-DE"/>
        </w:rPr>
        <w:t>Engelhardt, Henriette. 1997. A Comment on “</w:t>
      </w:r>
      <w:proofErr w:type="spellStart"/>
      <w:r w:rsidRPr="00680ECF">
        <w:rPr>
          <w:rFonts w:ascii="Times New Roman" w:eastAsia="MS Mincho" w:hAnsi="Times New Roman"/>
          <w:sz w:val="22"/>
          <w:szCs w:val="22"/>
          <w:lang w:val="de-DE"/>
        </w:rPr>
        <w:t>Discrimination</w:t>
      </w:r>
      <w:proofErr w:type="spellEnd"/>
      <w:r w:rsidRPr="00680ECF">
        <w:rPr>
          <w:rFonts w:ascii="Times New Roman" w:eastAsia="MS Mincho" w:hAnsi="Times New Roman"/>
          <w:sz w:val="22"/>
          <w:szCs w:val="22"/>
          <w:lang w:val="de-DE"/>
        </w:rPr>
        <w:t xml:space="preserve"> in </w:t>
      </w:r>
      <w:proofErr w:type="spellStart"/>
      <w:r w:rsidRPr="00680ECF">
        <w:rPr>
          <w:rFonts w:ascii="Times New Roman" w:eastAsia="MS Mincho" w:hAnsi="Times New Roman"/>
          <w:sz w:val="22"/>
          <w:szCs w:val="22"/>
          <w:lang w:val="de-DE"/>
        </w:rPr>
        <w:t>the</w:t>
      </w:r>
      <w:proofErr w:type="spellEnd"/>
      <w:r w:rsidRPr="00680ECF">
        <w:rPr>
          <w:rFonts w:ascii="Times New Roman" w:eastAsia="MS Mincho" w:hAnsi="Times New Roman"/>
          <w:sz w:val="22"/>
          <w:szCs w:val="22"/>
          <w:lang w:val="de-DE"/>
        </w:rPr>
        <w:t xml:space="preserve"> Labor Market: A Gender </w:t>
      </w:r>
      <w:proofErr w:type="spellStart"/>
      <w:r w:rsidRPr="00680ECF">
        <w:rPr>
          <w:rFonts w:ascii="Times New Roman" w:eastAsia="MS Mincho" w:hAnsi="Times New Roman"/>
          <w:sz w:val="22"/>
          <w:szCs w:val="22"/>
          <w:lang w:val="de-DE"/>
        </w:rPr>
        <w:t>Perspective</w:t>
      </w:r>
      <w:proofErr w:type="spellEnd"/>
      <w:r w:rsidRPr="00680ECF">
        <w:rPr>
          <w:rFonts w:ascii="Times New Roman" w:eastAsia="MS Mincho" w:hAnsi="Times New Roman"/>
          <w:sz w:val="22"/>
          <w:szCs w:val="22"/>
          <w:lang w:val="de-DE"/>
        </w:rPr>
        <w:t xml:space="preserve">” </w:t>
      </w:r>
      <w:proofErr w:type="spellStart"/>
      <w:r w:rsidRPr="00680ECF">
        <w:rPr>
          <w:rFonts w:ascii="Times New Roman" w:eastAsia="MS Mincho" w:hAnsi="Times New Roman"/>
          <w:sz w:val="22"/>
          <w:szCs w:val="22"/>
          <w:lang w:val="de-DE"/>
        </w:rPr>
        <w:t>by</w:t>
      </w:r>
      <w:proofErr w:type="spellEnd"/>
      <w:r w:rsidRPr="00680ECF">
        <w:rPr>
          <w:rFonts w:ascii="Times New Roman" w:eastAsia="MS Mincho" w:hAnsi="Times New Roman"/>
          <w:sz w:val="22"/>
          <w:szCs w:val="22"/>
          <w:lang w:val="de-DE"/>
        </w:rPr>
        <w:t xml:space="preserve"> Renate Schubert. </w:t>
      </w:r>
      <w:r w:rsidRPr="00264326">
        <w:rPr>
          <w:rFonts w:ascii="Times New Roman" w:eastAsia="MS Mincho" w:hAnsi="Times New Roman"/>
          <w:sz w:val="22"/>
          <w:szCs w:val="22"/>
        </w:rPr>
        <w:t xml:space="preserve">In: P. </w:t>
      </w:r>
      <w:proofErr w:type="spellStart"/>
      <w:r w:rsidRPr="00264326">
        <w:rPr>
          <w:rFonts w:ascii="Times New Roman" w:eastAsia="MS Mincho" w:hAnsi="Times New Roman"/>
          <w:sz w:val="22"/>
          <w:szCs w:val="22"/>
        </w:rPr>
        <w:t>Bacchetta</w:t>
      </w:r>
      <w:proofErr w:type="spellEnd"/>
      <w:r w:rsidRPr="00264326">
        <w:rPr>
          <w:rFonts w:ascii="Times New Roman" w:eastAsia="MS Mincho" w:hAnsi="Times New Roman"/>
          <w:sz w:val="22"/>
          <w:szCs w:val="22"/>
        </w:rPr>
        <w:t xml:space="preserve"> and W. </w:t>
      </w:r>
      <w:proofErr w:type="spellStart"/>
      <w:r w:rsidRPr="00264326">
        <w:rPr>
          <w:rFonts w:ascii="Times New Roman" w:eastAsia="MS Mincho" w:hAnsi="Times New Roman"/>
          <w:sz w:val="22"/>
          <w:szCs w:val="22"/>
        </w:rPr>
        <w:t>Wasserfallen</w:t>
      </w:r>
      <w:proofErr w:type="spellEnd"/>
      <w:r w:rsidRPr="00264326">
        <w:rPr>
          <w:rFonts w:ascii="Times New Roman" w:eastAsia="MS Mincho" w:hAnsi="Times New Roman"/>
          <w:sz w:val="22"/>
          <w:szCs w:val="22"/>
        </w:rPr>
        <w:t xml:space="preserve"> (</w:t>
      </w:r>
      <w:r w:rsidR="009540D2">
        <w:rPr>
          <w:rFonts w:ascii="Times New Roman" w:eastAsia="MS Mincho" w:hAnsi="Times New Roman"/>
          <w:sz w:val="22"/>
          <w:szCs w:val="22"/>
        </w:rPr>
        <w:t>eds</w:t>
      </w:r>
      <w:r w:rsidRPr="00264326">
        <w:rPr>
          <w:rFonts w:ascii="Times New Roman" w:eastAsia="MS Mincho" w:hAnsi="Times New Roman"/>
          <w:sz w:val="22"/>
          <w:szCs w:val="22"/>
        </w:rPr>
        <w:t xml:space="preserve">.), </w:t>
      </w:r>
      <w:r w:rsidRPr="00264326">
        <w:rPr>
          <w:rFonts w:ascii="Times New Roman" w:eastAsia="MS Mincho" w:hAnsi="Times New Roman"/>
          <w:i/>
          <w:sz w:val="22"/>
          <w:szCs w:val="22"/>
        </w:rPr>
        <w:t>Economic Policy in Switzerland</w:t>
      </w:r>
      <w:r w:rsidRPr="00264326">
        <w:rPr>
          <w:rFonts w:ascii="Times New Roman" w:eastAsia="MS Mincho" w:hAnsi="Times New Roman"/>
          <w:sz w:val="22"/>
          <w:szCs w:val="22"/>
        </w:rPr>
        <w:t xml:space="preserve">. 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London: Macmillan.</w:t>
      </w: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Diekmann, Andreas </w:t>
      </w:r>
      <w:proofErr w:type="spellStart"/>
      <w:r w:rsidR="00FD519F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1996. Konsequenzen alternativer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Modellspezifi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softHyphen/>
        <w:t>kation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. Eine Antwort auf die Kritik von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Bonjour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und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Gerfin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.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Schweizerische Zeitschrift für Volkswirtschaft und Statistik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131</w:t>
      </w:r>
      <w:r w:rsidR="009540D2">
        <w:rPr>
          <w:rFonts w:ascii="Times New Roman" w:eastAsia="MS Mincho" w:hAnsi="Times New Roman"/>
          <w:sz w:val="22"/>
          <w:szCs w:val="22"/>
          <w:lang w:val="de-DE"/>
        </w:rPr>
        <w:t>(4/1)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: 711-716.</w:t>
      </w:r>
    </w:p>
    <w:p w:rsidR="00680ECF" w:rsidRPr="00264326" w:rsidRDefault="00680ECF" w:rsidP="0075306B">
      <w:pPr>
        <w:pStyle w:val="WW-PlainText"/>
        <w:rPr>
          <w:rFonts w:ascii="Times New Roman" w:eastAsia="MS Mincho" w:hAnsi="Times New Roman"/>
          <w:b/>
          <w:sz w:val="22"/>
          <w:szCs w:val="22"/>
          <w:lang w:val="de-DE"/>
        </w:rPr>
      </w:pPr>
    </w:p>
    <w:p w:rsidR="0075306B" w:rsidRPr="00310E3F" w:rsidRDefault="0075306B" w:rsidP="0075306B">
      <w:pPr>
        <w:pStyle w:val="WW-PlainText"/>
        <w:rPr>
          <w:rFonts w:ascii="Times New Roman" w:eastAsia="MS Mincho" w:hAnsi="Times New Roman"/>
          <w:b/>
          <w:sz w:val="22"/>
          <w:szCs w:val="22"/>
          <w:lang w:val="de-DE"/>
        </w:rPr>
      </w:pPr>
    </w:p>
    <w:p w:rsidR="004A00BD" w:rsidRPr="0075306B" w:rsidRDefault="004A00BD" w:rsidP="0075306B">
      <w:pPr>
        <w:pStyle w:val="WW-PlainText"/>
        <w:rPr>
          <w:rFonts w:ascii="Times New Roman" w:eastAsia="MS Mincho" w:hAnsi="Times New Roman"/>
          <w:b/>
          <w:smallCaps/>
          <w:sz w:val="22"/>
          <w:szCs w:val="22"/>
        </w:rPr>
      </w:pPr>
      <w:r w:rsidRPr="0075306B">
        <w:rPr>
          <w:rFonts w:ascii="Times New Roman" w:eastAsia="MS Mincho" w:hAnsi="Times New Roman"/>
          <w:b/>
          <w:smallCaps/>
          <w:sz w:val="22"/>
          <w:szCs w:val="22"/>
        </w:rPr>
        <w:t>Book Reviews</w:t>
      </w:r>
    </w:p>
    <w:p w:rsidR="00680ECF" w:rsidRPr="00310E3F" w:rsidRDefault="00680ECF" w:rsidP="0075306B">
      <w:pPr>
        <w:pStyle w:val="WW-PlainText"/>
        <w:rPr>
          <w:rFonts w:ascii="Times New Roman" w:eastAsia="MS Mincho" w:hAnsi="Times New Roman"/>
          <w:sz w:val="22"/>
          <w:szCs w:val="22"/>
        </w:rPr>
      </w:pP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</w:rPr>
      </w:pPr>
      <w:r w:rsidRPr="00310E3F">
        <w:rPr>
          <w:rFonts w:ascii="Times New Roman" w:eastAsia="MS Mincho" w:hAnsi="Times New Roman"/>
          <w:sz w:val="22"/>
          <w:szCs w:val="22"/>
        </w:rPr>
        <w:t xml:space="preserve">Engelhardt, Henriette. 2008. </w:t>
      </w:r>
      <w:proofErr w:type="spellStart"/>
      <w:r w:rsidRPr="00310E3F">
        <w:rPr>
          <w:rFonts w:ascii="Times New Roman" w:eastAsia="MS Mincho" w:hAnsi="Times New Roman"/>
          <w:sz w:val="22"/>
          <w:szCs w:val="22"/>
        </w:rPr>
        <w:t>Besprechung</w:t>
      </w:r>
      <w:proofErr w:type="spellEnd"/>
      <w:r w:rsidRPr="00310E3F">
        <w:rPr>
          <w:rFonts w:ascii="Times New Roman" w:eastAsia="MS Mincho" w:hAnsi="Times New Roman"/>
          <w:sz w:val="22"/>
          <w:szCs w:val="22"/>
        </w:rPr>
        <w:t xml:space="preserve"> von „Education and Postponement of Maternity. </w:t>
      </w:r>
      <w:proofErr w:type="gramStart"/>
      <w:r w:rsidRPr="00264326">
        <w:rPr>
          <w:rFonts w:ascii="Times New Roman" w:eastAsia="MS Mincho" w:hAnsi="Times New Roman"/>
          <w:sz w:val="22"/>
          <w:szCs w:val="22"/>
        </w:rPr>
        <w:t>Economic Analyses for Industrialized Countries“</w:t>
      </w:r>
      <w:r w:rsidR="00141855" w:rsidRPr="00141855">
        <w:rPr>
          <w:rFonts w:ascii="Times New Roman" w:eastAsia="MS Mincho" w:hAnsi="Times New Roman"/>
          <w:sz w:val="22"/>
          <w:szCs w:val="22"/>
        </w:rPr>
        <w:t>, edited by</w:t>
      </w:r>
      <w:r w:rsidRPr="00264326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264326">
        <w:rPr>
          <w:rFonts w:ascii="Times New Roman" w:eastAsia="MS Mincho" w:hAnsi="Times New Roman"/>
          <w:sz w:val="22"/>
          <w:szCs w:val="22"/>
        </w:rPr>
        <w:t>Siv</w:t>
      </w:r>
      <w:proofErr w:type="spellEnd"/>
      <w:r w:rsidRPr="00264326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264326">
        <w:rPr>
          <w:rFonts w:ascii="Times New Roman" w:eastAsia="MS Mincho" w:hAnsi="Times New Roman"/>
          <w:sz w:val="22"/>
          <w:szCs w:val="22"/>
        </w:rPr>
        <w:t>Gustafsson</w:t>
      </w:r>
      <w:proofErr w:type="spellEnd"/>
      <w:r w:rsidRPr="00264326">
        <w:rPr>
          <w:rFonts w:ascii="Times New Roman" w:eastAsia="MS Mincho" w:hAnsi="Times New Roman"/>
          <w:sz w:val="22"/>
          <w:szCs w:val="22"/>
        </w:rPr>
        <w:t xml:space="preserve"> </w:t>
      </w:r>
      <w:r w:rsidR="00141855">
        <w:rPr>
          <w:rFonts w:ascii="Times New Roman" w:eastAsia="MS Mincho" w:hAnsi="Times New Roman"/>
          <w:sz w:val="22"/>
          <w:szCs w:val="22"/>
        </w:rPr>
        <w:t>a</w:t>
      </w:r>
      <w:r w:rsidRPr="00264326">
        <w:rPr>
          <w:rFonts w:ascii="Times New Roman" w:eastAsia="MS Mincho" w:hAnsi="Times New Roman"/>
          <w:sz w:val="22"/>
          <w:szCs w:val="22"/>
        </w:rPr>
        <w:t xml:space="preserve">nd </w:t>
      </w:r>
      <w:proofErr w:type="spellStart"/>
      <w:r w:rsidRPr="00264326">
        <w:rPr>
          <w:rFonts w:ascii="Times New Roman" w:eastAsia="MS Mincho" w:hAnsi="Times New Roman"/>
          <w:sz w:val="22"/>
          <w:szCs w:val="22"/>
        </w:rPr>
        <w:t>Adriaan</w:t>
      </w:r>
      <w:proofErr w:type="spellEnd"/>
      <w:r w:rsidRPr="00264326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264326">
        <w:rPr>
          <w:rFonts w:ascii="Times New Roman" w:eastAsia="MS Mincho" w:hAnsi="Times New Roman"/>
          <w:sz w:val="22"/>
          <w:szCs w:val="22"/>
        </w:rPr>
        <w:t>Kalwij</w:t>
      </w:r>
      <w:proofErr w:type="spellEnd"/>
      <w:r w:rsidRPr="00264326">
        <w:rPr>
          <w:rFonts w:ascii="Times New Roman" w:eastAsia="MS Mincho" w:hAnsi="Times New Roman"/>
          <w:sz w:val="22"/>
          <w:szCs w:val="22"/>
        </w:rPr>
        <w:t>.</w:t>
      </w:r>
      <w:proofErr w:type="gramEnd"/>
      <w:r w:rsidRPr="00264326">
        <w:rPr>
          <w:rFonts w:ascii="Times New Roman" w:eastAsia="MS Mincho" w:hAnsi="Times New Roman"/>
          <w:sz w:val="22"/>
          <w:szCs w:val="22"/>
        </w:rPr>
        <w:t xml:space="preserve"> </w:t>
      </w:r>
      <w:r w:rsidRPr="00264326">
        <w:rPr>
          <w:rFonts w:ascii="Times New Roman" w:eastAsia="MS Mincho" w:hAnsi="Times New Roman"/>
          <w:i/>
          <w:sz w:val="22"/>
          <w:szCs w:val="22"/>
        </w:rPr>
        <w:t>European Journal of Population</w:t>
      </w:r>
      <w:r w:rsidRPr="00264326">
        <w:rPr>
          <w:rFonts w:ascii="Times New Roman" w:eastAsia="MS Mincho" w:hAnsi="Times New Roman"/>
          <w:sz w:val="22"/>
          <w:szCs w:val="22"/>
        </w:rPr>
        <w:t xml:space="preserve"> 24</w:t>
      </w:r>
      <w:r w:rsidR="009540D2">
        <w:rPr>
          <w:rFonts w:ascii="Times New Roman" w:eastAsia="MS Mincho" w:hAnsi="Times New Roman"/>
          <w:sz w:val="22"/>
          <w:szCs w:val="22"/>
        </w:rPr>
        <w:t>(2)</w:t>
      </w:r>
      <w:r w:rsidRPr="00264326">
        <w:rPr>
          <w:rFonts w:ascii="Times New Roman" w:eastAsia="MS Mincho" w:hAnsi="Times New Roman"/>
          <w:sz w:val="22"/>
          <w:szCs w:val="22"/>
        </w:rPr>
        <w:t>: 239-241.</w:t>
      </w:r>
    </w:p>
    <w:p w:rsidR="00680ECF" w:rsidRPr="00310E3F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</w:rPr>
        <w:t xml:space="preserve">Engelhardt, Henriette. 2004. </w:t>
      </w:r>
      <w:proofErr w:type="spellStart"/>
      <w:r w:rsidRPr="00264326">
        <w:rPr>
          <w:rFonts w:ascii="Times New Roman" w:eastAsia="MS Mincho" w:hAnsi="Times New Roman"/>
          <w:sz w:val="22"/>
          <w:szCs w:val="22"/>
        </w:rPr>
        <w:t>Besprechung</w:t>
      </w:r>
      <w:proofErr w:type="spellEnd"/>
      <w:r w:rsidRPr="00264326">
        <w:rPr>
          <w:rFonts w:ascii="Times New Roman" w:eastAsia="MS Mincho" w:hAnsi="Times New Roman"/>
          <w:sz w:val="22"/>
          <w:szCs w:val="22"/>
        </w:rPr>
        <w:t xml:space="preserve"> von “The Institutional Context of Population Change: Patterns of Fertility and Mortality across High-Income Nations”</w:t>
      </w:r>
      <w:r w:rsidR="00141855">
        <w:rPr>
          <w:rFonts w:ascii="Times New Roman" w:eastAsia="MS Mincho" w:hAnsi="Times New Roman"/>
          <w:sz w:val="22"/>
          <w:szCs w:val="22"/>
        </w:rPr>
        <w:t>, by</w:t>
      </w:r>
      <w:r w:rsidRPr="00264326">
        <w:rPr>
          <w:rFonts w:ascii="Times New Roman" w:eastAsia="MS Mincho" w:hAnsi="Times New Roman"/>
          <w:sz w:val="22"/>
          <w:szCs w:val="22"/>
        </w:rPr>
        <w:t xml:space="preserve"> Fred C. </w:t>
      </w:r>
      <w:proofErr w:type="spellStart"/>
      <w:r w:rsidRPr="00264326">
        <w:rPr>
          <w:rFonts w:ascii="Times New Roman" w:eastAsia="MS Mincho" w:hAnsi="Times New Roman"/>
          <w:sz w:val="22"/>
          <w:szCs w:val="22"/>
        </w:rPr>
        <w:t>Pampel</w:t>
      </w:r>
      <w:proofErr w:type="spellEnd"/>
      <w:r w:rsidRPr="00264326">
        <w:rPr>
          <w:rFonts w:ascii="Times New Roman" w:eastAsia="MS Mincho" w:hAnsi="Times New Roman"/>
          <w:sz w:val="22"/>
          <w:szCs w:val="22"/>
        </w:rPr>
        <w:t xml:space="preserve">. </w:t>
      </w:r>
      <w:r w:rsidRPr="00310E3F">
        <w:rPr>
          <w:rFonts w:ascii="Times New Roman" w:eastAsia="MS Mincho" w:hAnsi="Times New Roman"/>
          <w:i/>
          <w:iCs/>
          <w:sz w:val="22"/>
          <w:szCs w:val="22"/>
          <w:lang w:val="de-DE"/>
        </w:rPr>
        <w:t>European Journal of Population</w:t>
      </w:r>
      <w:r w:rsidRPr="00310E3F">
        <w:rPr>
          <w:rFonts w:ascii="Times New Roman" w:eastAsia="MS Mincho" w:hAnsi="Times New Roman"/>
          <w:sz w:val="22"/>
          <w:szCs w:val="22"/>
          <w:lang w:val="de-DE"/>
        </w:rPr>
        <w:t xml:space="preserve"> 20</w:t>
      </w:r>
      <w:r w:rsidR="009540D2">
        <w:rPr>
          <w:rFonts w:ascii="Times New Roman" w:eastAsia="MS Mincho" w:hAnsi="Times New Roman"/>
          <w:sz w:val="22"/>
          <w:szCs w:val="22"/>
          <w:lang w:val="de-DE"/>
        </w:rPr>
        <w:t>(2)</w:t>
      </w:r>
      <w:r w:rsidRPr="00310E3F">
        <w:rPr>
          <w:rFonts w:ascii="Times New Roman" w:eastAsia="MS Mincho" w:hAnsi="Times New Roman"/>
          <w:sz w:val="22"/>
          <w:szCs w:val="22"/>
          <w:lang w:val="de-DE"/>
        </w:rPr>
        <w:t>: 179-181.</w:t>
      </w: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>Engelhardt, Henriette. 2000. Besprechung von “Nichteheliche Lebensgemeinschaften. Analysen zum Wandel partnerschaftlicher Lebensformen”</w:t>
      </w:r>
      <w:r w:rsidR="00141855" w:rsidRPr="00141855">
        <w:rPr>
          <w:rFonts w:ascii="Times New Roman" w:eastAsia="MS Mincho" w:hAnsi="Times New Roman"/>
          <w:sz w:val="22"/>
          <w:szCs w:val="22"/>
          <w:lang w:val="de-DE"/>
        </w:rPr>
        <w:t xml:space="preserve">, </w:t>
      </w:r>
      <w:proofErr w:type="spellStart"/>
      <w:r w:rsidR="00141855" w:rsidRPr="00141855">
        <w:rPr>
          <w:rFonts w:ascii="Times New Roman" w:eastAsia="MS Mincho" w:hAnsi="Times New Roman"/>
          <w:sz w:val="22"/>
          <w:szCs w:val="22"/>
          <w:lang w:val="de-DE"/>
        </w:rPr>
        <w:t>edited</w:t>
      </w:r>
      <w:proofErr w:type="spellEnd"/>
      <w:r w:rsidR="00141855" w:rsidRPr="00141855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proofErr w:type="spellStart"/>
      <w:r w:rsidR="00141855" w:rsidRPr="00141855">
        <w:rPr>
          <w:rFonts w:ascii="Times New Roman" w:eastAsia="MS Mincho" w:hAnsi="Times New Roman"/>
          <w:sz w:val="22"/>
          <w:szCs w:val="22"/>
          <w:lang w:val="de-DE"/>
        </w:rPr>
        <w:t>by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Thomas Klein </w:t>
      </w:r>
      <w:proofErr w:type="spellStart"/>
      <w:r w:rsidR="00141855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Wolfgang Lauterbach.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Kölner Zeitschrift für Soziologie und Sozialpsychologie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52</w:t>
      </w:r>
      <w:r w:rsidR="009540D2">
        <w:rPr>
          <w:rFonts w:ascii="Times New Roman" w:eastAsia="MS Mincho" w:hAnsi="Times New Roman"/>
          <w:sz w:val="22"/>
          <w:szCs w:val="22"/>
          <w:lang w:val="de-DE"/>
        </w:rPr>
        <w:t>(4)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: 801-803.</w:t>
      </w: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>Engelhardt, Henriette. 1997. Besprechung von “Lohnt es sich für Schweizer Frauen, einer  Erwerbstätigkeit nachzugehen? Auswirkungen institutioneller Rahmenbedingungen auf die Entscheidung zwischen Familie und Beruf”</w:t>
      </w:r>
      <w:r w:rsidR="00141855">
        <w:rPr>
          <w:rFonts w:ascii="Times New Roman" w:eastAsia="MS Mincho" w:hAnsi="Times New Roman"/>
          <w:sz w:val="22"/>
          <w:szCs w:val="22"/>
          <w:lang w:val="de-DE"/>
        </w:rPr>
        <w:t xml:space="preserve">, </w:t>
      </w:r>
      <w:proofErr w:type="spellStart"/>
      <w:r w:rsidR="00141855">
        <w:rPr>
          <w:rFonts w:ascii="Times New Roman" w:eastAsia="MS Mincho" w:hAnsi="Times New Roman"/>
          <w:sz w:val="22"/>
          <w:szCs w:val="22"/>
          <w:lang w:val="de-DE"/>
        </w:rPr>
        <w:t>by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Michaela Merz.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Schweizerische Zeitschrift für Soziologie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23</w:t>
      </w:r>
      <w:r w:rsidR="009540D2">
        <w:rPr>
          <w:rFonts w:ascii="Times New Roman" w:eastAsia="MS Mincho" w:hAnsi="Times New Roman"/>
          <w:sz w:val="22"/>
          <w:szCs w:val="22"/>
          <w:lang w:val="de-DE"/>
        </w:rPr>
        <w:t>(3)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: 630-631.</w:t>
      </w: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Engelhardt, Henriette. 1996. </w:t>
      </w:r>
      <w:r w:rsidRPr="00310E3F">
        <w:rPr>
          <w:rFonts w:ascii="Times New Roman" w:eastAsia="MS Mincho" w:hAnsi="Times New Roman"/>
          <w:sz w:val="22"/>
          <w:szCs w:val="22"/>
          <w:lang w:val="de-DE"/>
        </w:rPr>
        <w:t xml:space="preserve">Besprechung von “The New </w:t>
      </w:r>
      <w:proofErr w:type="spellStart"/>
      <w:r w:rsidRPr="00310E3F">
        <w:rPr>
          <w:rFonts w:ascii="Times New Roman" w:eastAsia="MS Mincho" w:hAnsi="Times New Roman"/>
          <w:sz w:val="22"/>
          <w:szCs w:val="22"/>
          <w:lang w:val="de-DE"/>
        </w:rPr>
        <w:t>Role</w:t>
      </w:r>
      <w:proofErr w:type="spellEnd"/>
      <w:r w:rsidRPr="00310E3F">
        <w:rPr>
          <w:rFonts w:ascii="Times New Roman" w:eastAsia="MS Mincho" w:hAnsi="Times New Roman"/>
          <w:sz w:val="22"/>
          <w:szCs w:val="22"/>
          <w:lang w:val="de-DE"/>
        </w:rPr>
        <w:t xml:space="preserve"> of Women”, </w:t>
      </w:r>
      <w:proofErr w:type="spellStart"/>
      <w:r w:rsidR="00141855" w:rsidRPr="00310E3F">
        <w:rPr>
          <w:rFonts w:ascii="Times New Roman" w:eastAsia="MS Mincho" w:hAnsi="Times New Roman"/>
          <w:sz w:val="22"/>
          <w:szCs w:val="22"/>
          <w:lang w:val="de-DE"/>
        </w:rPr>
        <w:t>by</w:t>
      </w:r>
      <w:proofErr w:type="spellEnd"/>
      <w:r w:rsidRPr="00310E3F">
        <w:rPr>
          <w:rFonts w:ascii="Times New Roman" w:eastAsia="MS Mincho" w:hAnsi="Times New Roman"/>
          <w:sz w:val="22"/>
          <w:szCs w:val="22"/>
          <w:lang w:val="de-DE"/>
        </w:rPr>
        <w:t xml:space="preserve"> Hans-Peter Blossfeld.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Kölner Zeitschrift für Soziologie und Sozialpsychologie</w:t>
      </w:r>
      <w:r w:rsidRPr="00141855">
        <w:rPr>
          <w:rFonts w:ascii="Times New Roman" w:eastAsia="MS Mincho" w:hAnsi="Times New Roman"/>
          <w:i/>
          <w:sz w:val="22"/>
          <w:szCs w:val="22"/>
          <w:lang w:val="de-DE"/>
        </w:rPr>
        <w:t xml:space="preserve"> 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84</w:t>
      </w:r>
      <w:r w:rsidR="009540D2">
        <w:rPr>
          <w:rFonts w:ascii="Times New Roman" w:eastAsia="MS Mincho" w:hAnsi="Times New Roman"/>
          <w:sz w:val="22"/>
          <w:szCs w:val="22"/>
          <w:lang w:val="de-DE"/>
        </w:rPr>
        <w:t>(2)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: 363-364.</w:t>
      </w: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>Engelhardt, Henriette. 1995. Besprechung von “Scheidung in der Bundesrepublik. Zur Erklärung des langfristigen Anstiegs der Scheidungsraten”</w:t>
      </w:r>
      <w:r w:rsidR="00141855">
        <w:rPr>
          <w:rFonts w:ascii="Times New Roman" w:eastAsia="MS Mincho" w:hAnsi="Times New Roman"/>
          <w:sz w:val="22"/>
          <w:szCs w:val="22"/>
          <w:lang w:val="de-DE"/>
        </w:rPr>
        <w:t xml:space="preserve">, </w:t>
      </w:r>
      <w:proofErr w:type="spellStart"/>
      <w:r w:rsidR="00141855">
        <w:rPr>
          <w:rFonts w:ascii="Times New Roman" w:eastAsia="MS Mincho" w:hAnsi="Times New Roman"/>
          <w:sz w:val="22"/>
          <w:szCs w:val="22"/>
          <w:lang w:val="de-DE"/>
        </w:rPr>
        <w:t>by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Johannes Kopp.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Kölner Zeitschrift für Soziologie und Sozialpsychologie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47</w:t>
      </w:r>
      <w:r w:rsidR="009540D2">
        <w:rPr>
          <w:rFonts w:ascii="Times New Roman" w:eastAsia="MS Mincho" w:hAnsi="Times New Roman"/>
          <w:sz w:val="22"/>
          <w:szCs w:val="22"/>
          <w:lang w:val="de-DE"/>
        </w:rPr>
        <w:t>(3)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: 570-572.</w:t>
      </w: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Engelhardt, Henriette. 1994. </w:t>
      </w:r>
      <w:r w:rsidRPr="00310E3F">
        <w:rPr>
          <w:rFonts w:ascii="Times New Roman" w:eastAsia="MS Mincho" w:hAnsi="Times New Roman"/>
          <w:sz w:val="22"/>
          <w:szCs w:val="22"/>
          <w:lang w:val="de-DE"/>
        </w:rPr>
        <w:t>Besprechung von “</w:t>
      </w:r>
      <w:proofErr w:type="spellStart"/>
      <w:r w:rsidRPr="00310E3F">
        <w:rPr>
          <w:rFonts w:ascii="Times New Roman" w:eastAsia="MS Mincho" w:hAnsi="Times New Roman"/>
          <w:sz w:val="22"/>
          <w:szCs w:val="22"/>
          <w:lang w:val="de-DE"/>
        </w:rPr>
        <w:t>Hierarchical</w:t>
      </w:r>
      <w:proofErr w:type="spellEnd"/>
      <w:r w:rsidRPr="00310E3F">
        <w:rPr>
          <w:rFonts w:ascii="Times New Roman" w:eastAsia="MS Mincho" w:hAnsi="Times New Roman"/>
          <w:sz w:val="22"/>
          <w:szCs w:val="22"/>
          <w:lang w:val="de-DE"/>
        </w:rPr>
        <w:t xml:space="preserve"> Linear Models” </w:t>
      </w:r>
      <w:proofErr w:type="spellStart"/>
      <w:r w:rsidR="00141855" w:rsidRPr="00310E3F">
        <w:rPr>
          <w:rFonts w:ascii="Times New Roman" w:eastAsia="MS Mincho" w:hAnsi="Times New Roman"/>
          <w:sz w:val="22"/>
          <w:szCs w:val="22"/>
          <w:lang w:val="de-DE"/>
        </w:rPr>
        <w:t>by</w:t>
      </w:r>
      <w:proofErr w:type="spellEnd"/>
      <w:r w:rsidRPr="00310E3F">
        <w:rPr>
          <w:rFonts w:ascii="Times New Roman" w:eastAsia="MS Mincho" w:hAnsi="Times New Roman"/>
          <w:sz w:val="22"/>
          <w:szCs w:val="22"/>
          <w:lang w:val="de-DE"/>
        </w:rPr>
        <w:t xml:space="preserve"> Anthony S. </w:t>
      </w:r>
      <w:proofErr w:type="spellStart"/>
      <w:r w:rsidRPr="00310E3F">
        <w:rPr>
          <w:rFonts w:ascii="Times New Roman" w:eastAsia="MS Mincho" w:hAnsi="Times New Roman"/>
          <w:sz w:val="22"/>
          <w:szCs w:val="22"/>
          <w:lang w:val="de-DE"/>
        </w:rPr>
        <w:t>Bryk</w:t>
      </w:r>
      <w:proofErr w:type="spellEnd"/>
      <w:r w:rsidRPr="00310E3F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proofErr w:type="spellStart"/>
      <w:r w:rsidR="00141855" w:rsidRPr="00310E3F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310E3F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310E3F">
        <w:rPr>
          <w:rFonts w:ascii="Times New Roman" w:eastAsia="MS Mincho" w:hAnsi="Times New Roman"/>
          <w:sz w:val="22"/>
          <w:szCs w:val="22"/>
          <w:lang w:val="de-DE"/>
        </w:rPr>
        <w:t xml:space="preserve"> Stephen W. </w:t>
      </w:r>
      <w:proofErr w:type="spellStart"/>
      <w:r w:rsidRPr="00310E3F">
        <w:rPr>
          <w:rFonts w:ascii="Times New Roman" w:eastAsia="MS Mincho" w:hAnsi="Times New Roman"/>
          <w:sz w:val="22"/>
          <w:szCs w:val="22"/>
          <w:lang w:val="de-DE"/>
        </w:rPr>
        <w:t>Raudenbush</w:t>
      </w:r>
      <w:proofErr w:type="spellEnd"/>
      <w:r w:rsidRPr="00310E3F">
        <w:rPr>
          <w:rFonts w:ascii="Times New Roman" w:eastAsia="MS Mincho" w:hAnsi="Times New Roman"/>
          <w:sz w:val="22"/>
          <w:szCs w:val="22"/>
          <w:lang w:val="de-DE"/>
        </w:rPr>
        <w:t xml:space="preserve">. </w:t>
      </w:r>
      <w:r w:rsidRPr="00264326">
        <w:rPr>
          <w:rFonts w:ascii="Times New Roman" w:eastAsia="MS Mincho" w:hAnsi="Times New Roman"/>
          <w:i/>
          <w:sz w:val="22"/>
          <w:szCs w:val="22"/>
        </w:rPr>
        <w:t>American Journal of Sociology</w:t>
      </w:r>
      <w:r w:rsidRPr="00264326">
        <w:rPr>
          <w:rFonts w:ascii="Times New Roman" w:eastAsia="MS Mincho" w:hAnsi="Times New Roman"/>
          <w:sz w:val="22"/>
          <w:szCs w:val="22"/>
        </w:rPr>
        <w:t xml:space="preserve"> 99</w:t>
      </w:r>
      <w:r w:rsidR="009540D2">
        <w:rPr>
          <w:rFonts w:ascii="Times New Roman" w:eastAsia="MS Mincho" w:hAnsi="Times New Roman"/>
          <w:sz w:val="22"/>
          <w:szCs w:val="22"/>
        </w:rPr>
        <w:t>(5)</w:t>
      </w:r>
      <w:r w:rsidRPr="00264326">
        <w:rPr>
          <w:rFonts w:ascii="Times New Roman" w:eastAsia="MS Mincho" w:hAnsi="Times New Roman"/>
          <w:sz w:val="22"/>
          <w:szCs w:val="22"/>
        </w:rPr>
        <w:t>: 1405-1407.</w:t>
      </w:r>
    </w:p>
    <w:p w:rsidR="00680ECF" w:rsidRPr="00264326" w:rsidRDefault="00680ECF" w:rsidP="0075306B">
      <w:pPr>
        <w:pStyle w:val="WW-PlainText"/>
        <w:rPr>
          <w:rFonts w:ascii="Times New Roman" w:eastAsia="MS Mincho" w:hAnsi="Times New Roman"/>
          <w:sz w:val="22"/>
          <w:szCs w:val="22"/>
        </w:rPr>
      </w:pPr>
    </w:p>
    <w:p w:rsidR="00680ECF" w:rsidRPr="00680ECF" w:rsidRDefault="00680ECF" w:rsidP="0075306B">
      <w:pPr>
        <w:pStyle w:val="WW-PlainText"/>
        <w:rPr>
          <w:rFonts w:ascii="Times New Roman" w:eastAsia="MS Mincho" w:hAnsi="Times New Roman"/>
          <w:b/>
          <w:sz w:val="22"/>
          <w:szCs w:val="22"/>
        </w:rPr>
      </w:pPr>
    </w:p>
    <w:p w:rsidR="001C7DFF" w:rsidRPr="0075306B" w:rsidRDefault="004A00BD" w:rsidP="001C7DFF">
      <w:pPr>
        <w:pStyle w:val="WW-PlainText"/>
        <w:rPr>
          <w:rFonts w:ascii="Times New Roman" w:eastAsia="MS Mincho" w:hAnsi="Times New Roman"/>
          <w:b/>
          <w:smallCaps/>
          <w:sz w:val="22"/>
          <w:szCs w:val="22"/>
        </w:rPr>
      </w:pPr>
      <w:r w:rsidRPr="0075306B">
        <w:rPr>
          <w:rFonts w:ascii="Times New Roman" w:eastAsia="MS Mincho" w:hAnsi="Times New Roman"/>
          <w:b/>
          <w:smallCaps/>
          <w:sz w:val="22"/>
          <w:szCs w:val="22"/>
        </w:rPr>
        <w:t>Unpublished Manuscripts</w:t>
      </w:r>
      <w:r w:rsidR="001C7DFF">
        <w:rPr>
          <w:rFonts w:ascii="Times New Roman" w:eastAsia="MS Mincho" w:hAnsi="Times New Roman"/>
          <w:b/>
          <w:smallCaps/>
          <w:sz w:val="22"/>
          <w:szCs w:val="22"/>
        </w:rPr>
        <w:t xml:space="preserve"> and work</w:t>
      </w:r>
      <w:r w:rsidR="001C7DFF" w:rsidRPr="0075306B">
        <w:rPr>
          <w:rFonts w:ascii="Times New Roman" w:eastAsia="MS Mincho" w:hAnsi="Times New Roman"/>
          <w:b/>
          <w:smallCaps/>
          <w:sz w:val="22"/>
          <w:szCs w:val="22"/>
        </w:rPr>
        <w:t>ing Papers</w:t>
      </w:r>
    </w:p>
    <w:p w:rsidR="001C7DFF" w:rsidRPr="001C7DFF" w:rsidRDefault="001C7DFF" w:rsidP="001C7DFF">
      <w:pPr>
        <w:pStyle w:val="WW-PlainText"/>
        <w:rPr>
          <w:rFonts w:ascii="Times New Roman" w:eastAsia="MS Mincho" w:hAnsi="Times New Roman"/>
          <w:sz w:val="22"/>
          <w:szCs w:val="22"/>
        </w:rPr>
      </w:pPr>
    </w:p>
    <w:p w:rsidR="00F15EF5" w:rsidRDefault="008B7494" w:rsidP="00F15EF5">
      <w:pPr>
        <w:suppressAutoHyphens w:val="0"/>
        <w:autoSpaceDE w:val="0"/>
        <w:autoSpaceDN w:val="0"/>
        <w:adjustRightInd w:val="0"/>
        <w:ind w:left="397" w:hanging="397"/>
        <w:rPr>
          <w:sz w:val="22"/>
          <w:szCs w:val="22"/>
        </w:rPr>
      </w:pPr>
      <w:r w:rsidRPr="00B3081E">
        <w:rPr>
          <w:sz w:val="22"/>
          <w:szCs w:val="22"/>
        </w:rPr>
        <w:t xml:space="preserve">Engelhardt, Henriette, Liliya </w:t>
      </w:r>
      <w:proofErr w:type="gramStart"/>
      <w:r w:rsidRPr="00B3081E">
        <w:rPr>
          <w:sz w:val="22"/>
          <w:szCs w:val="22"/>
        </w:rPr>
        <w:t>Leopold  and</w:t>
      </w:r>
      <w:proofErr w:type="gramEnd"/>
      <w:r w:rsidRPr="00B3081E">
        <w:rPr>
          <w:sz w:val="22"/>
          <w:szCs w:val="22"/>
        </w:rPr>
        <w:t xml:space="preserve"> Ben Jann</w:t>
      </w:r>
      <w:r>
        <w:rPr>
          <w:sz w:val="22"/>
          <w:szCs w:val="22"/>
        </w:rPr>
        <w:t>. 2012.</w:t>
      </w:r>
      <w:r w:rsidRPr="00B3081E">
        <w:rPr>
          <w:sz w:val="22"/>
          <w:szCs w:val="22"/>
        </w:rPr>
        <w:t xml:space="preserve"> The impact of early and adult life conditions on </w:t>
      </w:r>
      <w:r w:rsidRPr="00F15EF5">
        <w:rPr>
          <w:sz w:val="22"/>
          <w:szCs w:val="22"/>
        </w:rPr>
        <w:t xml:space="preserve">educational health inequality over the life course: A counterfactual decomposition of survival functions and hazard rates. </w:t>
      </w:r>
      <w:r w:rsidRPr="00F15EF5">
        <w:rPr>
          <w:rFonts w:eastAsiaTheme="minorHAnsi"/>
          <w:sz w:val="22"/>
          <w:szCs w:val="22"/>
          <w:lang w:eastAsia="en-US"/>
        </w:rPr>
        <w:t>Discussion Papers 13/2012. University of Bamberg: Chair of Population Studies.</w:t>
      </w:r>
    </w:p>
    <w:p w:rsidR="00F15EF5" w:rsidRDefault="008B7494" w:rsidP="00F15EF5">
      <w:pPr>
        <w:suppressAutoHyphens w:val="0"/>
        <w:autoSpaceDE w:val="0"/>
        <w:autoSpaceDN w:val="0"/>
        <w:adjustRightInd w:val="0"/>
        <w:ind w:left="397" w:hanging="397"/>
        <w:rPr>
          <w:sz w:val="22"/>
          <w:szCs w:val="22"/>
        </w:rPr>
      </w:pPr>
      <w:proofErr w:type="gramStart"/>
      <w:r w:rsidRPr="00F15EF5">
        <w:rPr>
          <w:sz w:val="22"/>
          <w:szCs w:val="22"/>
        </w:rPr>
        <w:t>Pink, Sebastian, Thomas Leopold and Henriette Engelhardt.</w:t>
      </w:r>
      <w:proofErr w:type="gramEnd"/>
      <w:r w:rsidRPr="00F15EF5">
        <w:rPr>
          <w:sz w:val="22"/>
          <w:szCs w:val="22"/>
        </w:rPr>
        <w:t xml:space="preserve"> </w:t>
      </w:r>
      <w:r w:rsidRPr="00F15EF5">
        <w:rPr>
          <w:sz w:val="22"/>
          <w:szCs w:val="22"/>
          <w:lang w:val="de-DE"/>
        </w:rPr>
        <w:t xml:space="preserve">2011. </w:t>
      </w:r>
      <w:r w:rsidRPr="00F15EF5">
        <w:rPr>
          <w:rFonts w:eastAsiaTheme="minorHAnsi"/>
          <w:sz w:val="22"/>
          <w:szCs w:val="22"/>
          <w:lang w:val="de-DE" w:eastAsia="en-US"/>
        </w:rPr>
        <w:t xml:space="preserve">Sind Geburten ansteckend? Fertilität und soziale Interaktion am Arbeitsplatz. </w:t>
      </w:r>
      <w:r w:rsidRPr="00F15EF5">
        <w:rPr>
          <w:rFonts w:eastAsiaTheme="minorHAnsi"/>
          <w:sz w:val="22"/>
          <w:szCs w:val="22"/>
          <w:lang w:eastAsia="en-US"/>
        </w:rPr>
        <w:t>Discussion Papers 14/2012. University of Bamberg: Chair of Population Studies.</w:t>
      </w:r>
    </w:p>
    <w:p w:rsidR="00F15EF5" w:rsidRDefault="008B7494" w:rsidP="00F15EF5">
      <w:pPr>
        <w:suppressAutoHyphens w:val="0"/>
        <w:autoSpaceDE w:val="0"/>
        <w:autoSpaceDN w:val="0"/>
        <w:adjustRightInd w:val="0"/>
        <w:ind w:left="397" w:hanging="397"/>
        <w:rPr>
          <w:sz w:val="22"/>
          <w:szCs w:val="22"/>
        </w:rPr>
      </w:pPr>
      <w:r w:rsidRPr="00E566BC">
        <w:rPr>
          <w:sz w:val="22"/>
          <w:szCs w:val="22"/>
        </w:rPr>
        <w:t xml:space="preserve">Engelhardt, Henriette and Christopher Schmidt. </w:t>
      </w:r>
      <w:r w:rsidRPr="00F15EF5">
        <w:rPr>
          <w:sz w:val="22"/>
          <w:szCs w:val="22"/>
        </w:rPr>
        <w:t xml:space="preserve">2011. Late careers and social structures in Europe. </w:t>
      </w:r>
      <w:r w:rsidRPr="00F15EF5">
        <w:rPr>
          <w:rFonts w:eastAsiaTheme="minorHAnsi"/>
          <w:sz w:val="22"/>
          <w:szCs w:val="22"/>
          <w:lang w:eastAsia="en-US"/>
        </w:rPr>
        <w:t>Discussion Papers 1</w:t>
      </w:r>
      <w:r w:rsidR="00F15EF5" w:rsidRPr="00F15EF5">
        <w:rPr>
          <w:rFonts w:eastAsiaTheme="minorHAnsi"/>
          <w:sz w:val="22"/>
          <w:szCs w:val="22"/>
          <w:lang w:eastAsia="en-US"/>
        </w:rPr>
        <w:t>0</w:t>
      </w:r>
      <w:r w:rsidRPr="00F15EF5">
        <w:rPr>
          <w:rFonts w:eastAsiaTheme="minorHAnsi"/>
          <w:sz w:val="22"/>
          <w:szCs w:val="22"/>
          <w:lang w:eastAsia="en-US"/>
        </w:rPr>
        <w:t>/201</w:t>
      </w:r>
      <w:r w:rsidR="00F15EF5" w:rsidRPr="00F15EF5">
        <w:rPr>
          <w:rFonts w:eastAsiaTheme="minorHAnsi"/>
          <w:sz w:val="22"/>
          <w:szCs w:val="22"/>
          <w:lang w:eastAsia="en-US"/>
        </w:rPr>
        <w:t>1</w:t>
      </w:r>
      <w:r w:rsidRPr="00F15EF5">
        <w:rPr>
          <w:rFonts w:eastAsiaTheme="minorHAnsi"/>
          <w:sz w:val="22"/>
          <w:szCs w:val="22"/>
          <w:lang w:eastAsia="en-US"/>
        </w:rPr>
        <w:t>. University of Bamberg: Chair of Population Studies.</w:t>
      </w:r>
    </w:p>
    <w:p w:rsidR="00F15EF5" w:rsidRDefault="008B7494" w:rsidP="00F15EF5">
      <w:pPr>
        <w:suppressAutoHyphens w:val="0"/>
        <w:autoSpaceDE w:val="0"/>
        <w:autoSpaceDN w:val="0"/>
        <w:adjustRightInd w:val="0"/>
        <w:ind w:left="397" w:hanging="397"/>
        <w:rPr>
          <w:rFonts w:eastAsiaTheme="minorHAnsi"/>
          <w:sz w:val="22"/>
          <w:szCs w:val="22"/>
          <w:lang w:eastAsia="en-US"/>
        </w:rPr>
      </w:pPr>
      <w:r w:rsidRPr="00E566BC">
        <w:rPr>
          <w:sz w:val="22"/>
          <w:szCs w:val="22"/>
        </w:rPr>
        <w:t xml:space="preserve">Engelhardt, Henriette and Stefanie Roppelt. </w:t>
      </w:r>
      <w:r w:rsidRPr="00F15EF5">
        <w:rPr>
          <w:sz w:val="22"/>
          <w:szCs w:val="22"/>
          <w:lang w:val="de-DE"/>
        </w:rPr>
        <w:t>2011.</w:t>
      </w:r>
      <w:r w:rsidR="00F15EF5" w:rsidRPr="00F15EF5">
        <w:rPr>
          <w:sz w:val="22"/>
          <w:szCs w:val="22"/>
          <w:lang w:val="de-DE"/>
        </w:rPr>
        <w:t xml:space="preserve"> Zur Validität des Vergleichs subjektiver Daten. Eine Vignetten-</w:t>
      </w:r>
      <w:proofErr w:type="spellStart"/>
      <w:r w:rsidR="00F15EF5" w:rsidRPr="00F15EF5">
        <w:rPr>
          <w:sz w:val="22"/>
          <w:szCs w:val="22"/>
          <w:lang w:val="de-DE"/>
        </w:rPr>
        <w:t>Hopit</w:t>
      </w:r>
      <w:proofErr w:type="spellEnd"/>
      <w:r w:rsidR="00F15EF5" w:rsidRPr="00F15EF5">
        <w:rPr>
          <w:sz w:val="22"/>
          <w:szCs w:val="22"/>
          <w:lang w:val="de-DE"/>
        </w:rPr>
        <w:t xml:space="preserve">-Analyse selbstberichteter Mobilität mit SHARE. </w:t>
      </w:r>
      <w:proofErr w:type="spellStart"/>
      <w:r w:rsidR="00F15EF5" w:rsidRPr="00310E3F">
        <w:rPr>
          <w:rFonts w:eastAsiaTheme="minorHAnsi"/>
          <w:sz w:val="22"/>
          <w:szCs w:val="22"/>
          <w:lang w:val="de-DE" w:eastAsia="en-US"/>
        </w:rPr>
        <w:t>Discussion</w:t>
      </w:r>
      <w:proofErr w:type="spellEnd"/>
      <w:r w:rsidR="00F15EF5" w:rsidRPr="00310E3F">
        <w:rPr>
          <w:rFonts w:eastAsiaTheme="minorHAnsi"/>
          <w:sz w:val="22"/>
          <w:szCs w:val="22"/>
          <w:lang w:val="de-DE" w:eastAsia="en-US"/>
        </w:rPr>
        <w:t xml:space="preserve"> Papers 8/2011. </w:t>
      </w:r>
      <w:r w:rsidR="00F15EF5" w:rsidRPr="00F15EF5">
        <w:rPr>
          <w:rFonts w:eastAsiaTheme="minorHAnsi"/>
          <w:sz w:val="22"/>
          <w:szCs w:val="22"/>
          <w:lang w:eastAsia="en-US"/>
        </w:rPr>
        <w:t>University of Bamberg: Chair of Population Studies.</w:t>
      </w:r>
    </w:p>
    <w:p w:rsidR="001C7DFF" w:rsidRPr="00F15EF5" w:rsidRDefault="001C7DFF" w:rsidP="00F15EF5">
      <w:pPr>
        <w:suppressAutoHyphens w:val="0"/>
        <w:autoSpaceDE w:val="0"/>
        <w:autoSpaceDN w:val="0"/>
        <w:adjustRightInd w:val="0"/>
        <w:ind w:left="397" w:hanging="397"/>
        <w:rPr>
          <w:sz w:val="22"/>
          <w:szCs w:val="22"/>
        </w:rPr>
      </w:pPr>
      <w:r w:rsidRPr="00F15EF5">
        <w:rPr>
          <w:rFonts w:eastAsia="MS Mincho"/>
          <w:sz w:val="22"/>
          <w:szCs w:val="22"/>
        </w:rPr>
        <w:t xml:space="preserve">Engelhardt, Henriette. 2005. </w:t>
      </w:r>
      <w:r w:rsidRPr="00F15EF5">
        <w:rPr>
          <w:rFonts w:eastAsia="MS Mincho"/>
          <w:iCs/>
          <w:sz w:val="22"/>
          <w:szCs w:val="22"/>
        </w:rPr>
        <w:t>Recent trends and components of change in fertility in Egypt.</w:t>
      </w:r>
      <w:r w:rsidRPr="00F15EF5">
        <w:rPr>
          <w:rFonts w:eastAsia="MS Mincho"/>
          <w:sz w:val="22"/>
          <w:szCs w:val="22"/>
        </w:rPr>
        <w:t xml:space="preserve"> IIASA Interim Report IR-05.</w:t>
      </w:r>
    </w:p>
    <w:p w:rsidR="00680ECF" w:rsidRPr="00680ECF" w:rsidRDefault="00680ECF" w:rsidP="00F15EF5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</w:rPr>
        <w:t xml:space="preserve">Engelhardt, Henriette. 2005. </w:t>
      </w:r>
      <w:r w:rsidRPr="00264326">
        <w:rPr>
          <w:rFonts w:ascii="Times New Roman" w:eastAsia="MS Mincho" w:hAnsi="Times New Roman"/>
          <w:i/>
          <w:sz w:val="22"/>
          <w:szCs w:val="22"/>
        </w:rPr>
        <w:t>Causal Analysis in Population Studies: Theoretical Considerations and Empirical Applications to Fertility</w:t>
      </w:r>
      <w:r w:rsidRPr="00264326">
        <w:rPr>
          <w:rFonts w:ascii="Times New Roman" w:eastAsia="MS Mincho" w:hAnsi="Times New Roman"/>
          <w:iCs/>
          <w:sz w:val="22"/>
          <w:szCs w:val="22"/>
        </w:rPr>
        <w:t>.</w:t>
      </w:r>
      <w:r w:rsidRPr="00264326">
        <w:rPr>
          <w:rFonts w:ascii="Times New Roman" w:eastAsia="MS Mincho" w:hAnsi="Times New Roman"/>
          <w:i/>
          <w:sz w:val="22"/>
          <w:szCs w:val="22"/>
        </w:rPr>
        <w:t xml:space="preserve"> </w:t>
      </w:r>
      <w:r w:rsidRPr="00264326">
        <w:rPr>
          <w:rFonts w:ascii="Times New Roman" w:eastAsia="MS Mincho" w:hAnsi="Times New Roman"/>
          <w:sz w:val="22"/>
          <w:szCs w:val="22"/>
        </w:rPr>
        <w:t xml:space="preserve"> </w:t>
      </w:r>
      <w:r w:rsidRPr="00680ECF">
        <w:rPr>
          <w:rFonts w:ascii="Times New Roman" w:eastAsia="MS Mincho" w:hAnsi="Times New Roman"/>
          <w:sz w:val="22"/>
          <w:szCs w:val="22"/>
          <w:lang w:val="de-DE"/>
        </w:rPr>
        <w:t>Habilitationsschrift.</w:t>
      </w: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Jann, Ben </w:t>
      </w:r>
      <w:proofErr w:type="spellStart"/>
      <w:r w:rsidR="00FD519F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Henriette Engelhardt. </w:t>
      </w:r>
      <w:r w:rsidRPr="00680ECF">
        <w:rPr>
          <w:rFonts w:ascii="Times New Roman" w:eastAsia="MS Mincho" w:hAnsi="Times New Roman"/>
          <w:sz w:val="22"/>
          <w:szCs w:val="22"/>
          <w:lang w:val="de-DE"/>
        </w:rPr>
        <w:t xml:space="preserve">2005. Wage Dispersion, Segregation </w:t>
      </w:r>
      <w:proofErr w:type="spellStart"/>
      <w:r w:rsidRPr="00680ECF">
        <w:rPr>
          <w:rFonts w:ascii="Times New Roman" w:eastAsia="MS Mincho" w:hAnsi="Times New Roman"/>
          <w:sz w:val="22"/>
          <w:szCs w:val="22"/>
          <w:lang w:val="de-DE"/>
        </w:rPr>
        <w:t>and</w:t>
      </w:r>
      <w:proofErr w:type="spellEnd"/>
      <w:r w:rsidRPr="00680ECF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proofErr w:type="spellStart"/>
      <w:r w:rsidRPr="00680ECF">
        <w:rPr>
          <w:rFonts w:ascii="Times New Roman" w:eastAsia="MS Mincho" w:hAnsi="Times New Roman"/>
          <w:sz w:val="22"/>
          <w:szCs w:val="22"/>
          <w:lang w:val="de-DE"/>
        </w:rPr>
        <w:t>the</w:t>
      </w:r>
      <w:proofErr w:type="spellEnd"/>
      <w:r w:rsidRPr="00680ECF">
        <w:rPr>
          <w:rFonts w:ascii="Times New Roman" w:eastAsia="MS Mincho" w:hAnsi="Times New Roman"/>
          <w:sz w:val="22"/>
          <w:szCs w:val="22"/>
          <w:lang w:val="de-DE"/>
        </w:rPr>
        <w:t xml:space="preserve"> Swiss Gender Wage Gap, 1991-2003. 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Zürich: Eidgenössisch Technische Hochschule.</w:t>
      </w:r>
    </w:p>
    <w:p w:rsidR="001C7DFF" w:rsidRPr="0075306B" w:rsidRDefault="001C7DFF" w:rsidP="001C7DFF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</w:rPr>
      </w:pPr>
      <w:r w:rsidRPr="0075306B">
        <w:rPr>
          <w:rFonts w:ascii="Times New Roman" w:hAnsi="Times New Roman"/>
          <w:sz w:val="22"/>
          <w:szCs w:val="22"/>
        </w:rPr>
        <w:t>Engelhardt, Henriette. 2004. Fertility intentions and preferences: Effects of structural and financial incentives and constraints in Austria. VID Working Papers 02/2004. Vienna: Vienna Institute of Demography.</w:t>
      </w:r>
    </w:p>
    <w:p w:rsidR="00680ECF" w:rsidRPr="00264326" w:rsidRDefault="00680ECF" w:rsidP="0010789B">
      <w:pPr>
        <w:ind w:left="397" w:hanging="397"/>
        <w:rPr>
          <w:rFonts w:eastAsia="MS Mincho"/>
          <w:sz w:val="22"/>
          <w:szCs w:val="22"/>
          <w:lang w:val="de-DE"/>
        </w:rPr>
      </w:pPr>
      <w:proofErr w:type="spellStart"/>
      <w:proofErr w:type="gramStart"/>
      <w:r w:rsidRPr="00264326">
        <w:rPr>
          <w:sz w:val="22"/>
          <w:szCs w:val="22"/>
        </w:rPr>
        <w:t>Diekmann</w:t>
      </w:r>
      <w:proofErr w:type="spellEnd"/>
      <w:r w:rsidRPr="00264326">
        <w:rPr>
          <w:sz w:val="22"/>
          <w:szCs w:val="22"/>
        </w:rPr>
        <w:t xml:space="preserve">, Andreas, Henriette Engelhardt </w:t>
      </w:r>
      <w:r w:rsidR="00105369">
        <w:rPr>
          <w:sz w:val="22"/>
          <w:szCs w:val="22"/>
        </w:rPr>
        <w:t>a</w:t>
      </w:r>
      <w:r w:rsidRPr="00264326">
        <w:rPr>
          <w:sz w:val="22"/>
          <w:szCs w:val="22"/>
        </w:rPr>
        <w:t>nd Ben Jann.</w:t>
      </w:r>
      <w:proofErr w:type="gramEnd"/>
      <w:r w:rsidRPr="00264326">
        <w:rPr>
          <w:sz w:val="22"/>
          <w:szCs w:val="22"/>
        </w:rPr>
        <w:t xml:space="preserve"> 2000: </w:t>
      </w:r>
      <w:r w:rsidRPr="00264326">
        <w:rPr>
          <w:i/>
          <w:sz w:val="22"/>
          <w:szCs w:val="22"/>
        </w:rPr>
        <w:t xml:space="preserve">Expansion of the Service Sector. </w:t>
      </w:r>
      <w:proofErr w:type="gramStart"/>
      <w:r w:rsidRPr="00264326">
        <w:rPr>
          <w:i/>
          <w:sz w:val="22"/>
          <w:szCs w:val="22"/>
        </w:rPr>
        <w:t>A Comparison of the Labor Markets in the USA, West Germany and Switzerland.</w:t>
      </w:r>
      <w:proofErr w:type="gramEnd"/>
      <w:r w:rsidRPr="00264326">
        <w:rPr>
          <w:i/>
          <w:sz w:val="22"/>
          <w:szCs w:val="22"/>
        </w:rPr>
        <w:t xml:space="preserve"> </w:t>
      </w:r>
      <w:r w:rsidRPr="00264326">
        <w:rPr>
          <w:rFonts w:eastAsia="MS Mincho"/>
          <w:sz w:val="22"/>
          <w:szCs w:val="22"/>
          <w:lang w:val="de-DE"/>
        </w:rPr>
        <w:t>Universität Bern: Institut für Soziologie.</w:t>
      </w: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lastRenderedPageBreak/>
        <w:t>Diekmann,</w:t>
      </w:r>
      <w:r w:rsidR="00105369">
        <w:rPr>
          <w:rFonts w:ascii="Times New Roman" w:eastAsia="MS Mincho" w:hAnsi="Times New Roman"/>
          <w:sz w:val="22"/>
          <w:szCs w:val="22"/>
          <w:lang w:val="de-DE"/>
        </w:rPr>
        <w:t xml:space="preserve"> Andreas, Henriette Engelhardt </w:t>
      </w:r>
      <w:proofErr w:type="spellStart"/>
      <w:r w:rsidR="00105369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Ben Jann. 1999.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Arbeitsverhältnisse in der Schweiz. Ergebnisse aus dem Schweizer Arbeitsmarktsurvey.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Bern: Institut für Soziologie.</w:t>
      </w:r>
    </w:p>
    <w:p w:rsidR="00680ECF" w:rsidRPr="00264326" w:rsidRDefault="00680ECF" w:rsidP="0075306B">
      <w:pPr>
        <w:pStyle w:val="WW-PlainText"/>
        <w:rPr>
          <w:rFonts w:ascii="Times New Roman" w:eastAsia="MS Mincho" w:hAnsi="Times New Roman"/>
          <w:sz w:val="22"/>
          <w:szCs w:val="22"/>
          <w:lang w:val="de-DE"/>
        </w:rPr>
      </w:pPr>
    </w:p>
    <w:p w:rsidR="0075306B" w:rsidRDefault="0075306B" w:rsidP="0075306B">
      <w:pPr>
        <w:pStyle w:val="WW-PlainText"/>
        <w:rPr>
          <w:rFonts w:ascii="Times New Roman" w:eastAsia="MS Mincho" w:hAnsi="Times New Roman"/>
          <w:b/>
          <w:smallCaps/>
          <w:sz w:val="22"/>
          <w:szCs w:val="22"/>
          <w:lang w:val="de-DE"/>
        </w:rPr>
      </w:pPr>
    </w:p>
    <w:p w:rsidR="004A00BD" w:rsidRPr="0075306B" w:rsidRDefault="004A00BD" w:rsidP="0075306B">
      <w:pPr>
        <w:pStyle w:val="WW-PlainText"/>
        <w:rPr>
          <w:rFonts w:ascii="Times New Roman" w:eastAsia="MS Mincho" w:hAnsi="Times New Roman"/>
          <w:b/>
          <w:smallCaps/>
          <w:sz w:val="22"/>
          <w:szCs w:val="22"/>
          <w:lang w:val="de-DE"/>
        </w:rPr>
      </w:pPr>
      <w:proofErr w:type="spellStart"/>
      <w:r w:rsidRPr="0075306B">
        <w:rPr>
          <w:rFonts w:ascii="Times New Roman" w:eastAsia="MS Mincho" w:hAnsi="Times New Roman"/>
          <w:b/>
          <w:smallCaps/>
          <w:sz w:val="22"/>
          <w:szCs w:val="22"/>
          <w:lang w:val="de-DE"/>
        </w:rPr>
        <w:t>Documentations</w:t>
      </w:r>
      <w:proofErr w:type="spellEnd"/>
    </w:p>
    <w:p w:rsidR="00680ECF" w:rsidRPr="00264326" w:rsidRDefault="00680ECF" w:rsidP="0075306B">
      <w:pPr>
        <w:pStyle w:val="WW-PlainText"/>
        <w:rPr>
          <w:rFonts w:ascii="Times New Roman" w:eastAsia="MS Mincho" w:hAnsi="Times New Roman"/>
          <w:sz w:val="22"/>
          <w:szCs w:val="22"/>
          <w:lang w:val="de-DE"/>
        </w:rPr>
      </w:pPr>
    </w:p>
    <w:p w:rsidR="0010789B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Buber, Isabella, Henriette Engelhardt </w:t>
      </w:r>
      <w:proofErr w:type="spellStart"/>
      <w:r w:rsidR="00FD519F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Alexia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Prskawetz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. </w:t>
      </w:r>
      <w:r w:rsidRPr="00680ECF">
        <w:rPr>
          <w:rFonts w:ascii="Times New Roman" w:eastAsia="MS Mincho" w:hAnsi="Times New Roman"/>
          <w:sz w:val="22"/>
          <w:szCs w:val="22"/>
          <w:lang w:val="de-DE"/>
        </w:rPr>
        <w:t xml:space="preserve">2006. 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SHARE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Codebook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>. Wien: Institut für Demographie.</w:t>
      </w: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proofErr w:type="gramStart"/>
      <w:r w:rsidRPr="00FD519F">
        <w:rPr>
          <w:rFonts w:ascii="Times New Roman" w:eastAsia="MS Mincho" w:hAnsi="Times New Roman"/>
          <w:sz w:val="22"/>
          <w:szCs w:val="22"/>
        </w:rPr>
        <w:t xml:space="preserve">Engelhardt, Henriette, Richard </w:t>
      </w:r>
      <w:proofErr w:type="spellStart"/>
      <w:r w:rsidRPr="00FD519F">
        <w:rPr>
          <w:rFonts w:ascii="Times New Roman" w:eastAsia="MS Mincho" w:hAnsi="Times New Roman"/>
          <w:sz w:val="22"/>
          <w:szCs w:val="22"/>
        </w:rPr>
        <w:t>Gisser</w:t>
      </w:r>
      <w:proofErr w:type="spellEnd"/>
      <w:r w:rsidRPr="00FD519F">
        <w:rPr>
          <w:rFonts w:ascii="Times New Roman" w:eastAsia="MS Mincho" w:hAnsi="Times New Roman"/>
          <w:sz w:val="22"/>
          <w:szCs w:val="22"/>
        </w:rPr>
        <w:t xml:space="preserve">, </w:t>
      </w:r>
      <w:proofErr w:type="spellStart"/>
      <w:r w:rsidRPr="00FD519F">
        <w:rPr>
          <w:rFonts w:ascii="Times New Roman" w:eastAsia="MS Mincho" w:hAnsi="Times New Roman"/>
          <w:sz w:val="22"/>
          <w:szCs w:val="22"/>
        </w:rPr>
        <w:t>Dimiter</w:t>
      </w:r>
      <w:proofErr w:type="spellEnd"/>
      <w:r w:rsidRPr="00FD519F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FD519F">
        <w:rPr>
          <w:rFonts w:ascii="Times New Roman" w:eastAsia="MS Mincho" w:hAnsi="Times New Roman"/>
          <w:sz w:val="22"/>
          <w:szCs w:val="22"/>
        </w:rPr>
        <w:t>Philipov</w:t>
      </w:r>
      <w:proofErr w:type="spellEnd"/>
      <w:r w:rsidRPr="00FD519F">
        <w:rPr>
          <w:rFonts w:ascii="Times New Roman" w:eastAsia="MS Mincho" w:hAnsi="Times New Roman"/>
          <w:sz w:val="22"/>
          <w:szCs w:val="22"/>
        </w:rPr>
        <w:t xml:space="preserve">, </w:t>
      </w:r>
      <w:proofErr w:type="spellStart"/>
      <w:r w:rsidRPr="00FD519F">
        <w:rPr>
          <w:rFonts w:ascii="Times New Roman" w:eastAsia="MS Mincho" w:hAnsi="Times New Roman"/>
          <w:sz w:val="22"/>
          <w:szCs w:val="22"/>
        </w:rPr>
        <w:t>Tomáš</w:t>
      </w:r>
      <w:proofErr w:type="spellEnd"/>
      <w:r w:rsidRPr="00FD519F">
        <w:rPr>
          <w:rFonts w:ascii="Times New Roman" w:eastAsia="MS Mincho" w:hAnsi="Times New Roman"/>
          <w:sz w:val="22"/>
          <w:szCs w:val="22"/>
        </w:rPr>
        <w:t xml:space="preserve"> </w:t>
      </w:r>
      <w:proofErr w:type="spellStart"/>
      <w:r w:rsidRPr="00FD519F">
        <w:rPr>
          <w:rFonts w:ascii="Times New Roman" w:eastAsia="MS Mincho" w:hAnsi="Times New Roman"/>
          <w:sz w:val="22"/>
          <w:szCs w:val="22"/>
        </w:rPr>
        <w:t>Sobotka</w:t>
      </w:r>
      <w:proofErr w:type="spellEnd"/>
      <w:r w:rsidRPr="00FD519F">
        <w:rPr>
          <w:rFonts w:ascii="Times New Roman" w:eastAsia="MS Mincho" w:hAnsi="Times New Roman"/>
          <w:sz w:val="22"/>
          <w:szCs w:val="22"/>
        </w:rPr>
        <w:t xml:space="preserve">, Maria Rita </w:t>
      </w:r>
      <w:proofErr w:type="spellStart"/>
      <w:r w:rsidRPr="00FD519F">
        <w:rPr>
          <w:rFonts w:ascii="Times New Roman" w:eastAsia="MS Mincho" w:hAnsi="Times New Roman"/>
          <w:sz w:val="22"/>
          <w:szCs w:val="22"/>
        </w:rPr>
        <w:t>Testa</w:t>
      </w:r>
      <w:proofErr w:type="spellEnd"/>
      <w:r w:rsidRPr="00FD519F">
        <w:rPr>
          <w:rFonts w:ascii="Times New Roman" w:eastAsia="MS Mincho" w:hAnsi="Times New Roman"/>
          <w:sz w:val="22"/>
          <w:szCs w:val="22"/>
        </w:rPr>
        <w:t xml:space="preserve">, </w:t>
      </w:r>
      <w:r w:rsidR="00FD519F" w:rsidRPr="00FD519F">
        <w:rPr>
          <w:rFonts w:ascii="Times New Roman" w:eastAsia="MS Mincho" w:hAnsi="Times New Roman"/>
          <w:sz w:val="22"/>
          <w:szCs w:val="22"/>
        </w:rPr>
        <w:t xml:space="preserve">and </w:t>
      </w:r>
      <w:r w:rsidRPr="00FD519F">
        <w:rPr>
          <w:rFonts w:ascii="Times New Roman" w:eastAsia="MS Mincho" w:hAnsi="Times New Roman"/>
          <w:sz w:val="22"/>
          <w:szCs w:val="22"/>
        </w:rPr>
        <w:t>Maria Winkler-</w:t>
      </w:r>
      <w:proofErr w:type="spellStart"/>
      <w:r w:rsidRPr="00FD519F">
        <w:rPr>
          <w:rFonts w:ascii="Times New Roman" w:eastAsia="MS Mincho" w:hAnsi="Times New Roman"/>
          <w:sz w:val="22"/>
          <w:szCs w:val="22"/>
        </w:rPr>
        <w:t>Dworak</w:t>
      </w:r>
      <w:proofErr w:type="spellEnd"/>
      <w:r w:rsidRPr="00FD519F">
        <w:rPr>
          <w:rFonts w:ascii="Times New Roman" w:eastAsia="MS Mincho" w:hAnsi="Times New Roman"/>
          <w:sz w:val="22"/>
          <w:szCs w:val="22"/>
        </w:rPr>
        <w:t>.</w:t>
      </w:r>
      <w:proofErr w:type="gramEnd"/>
      <w:r w:rsidRPr="00FD519F">
        <w:rPr>
          <w:rFonts w:ascii="Times New Roman" w:eastAsia="MS Mincho" w:hAnsi="Times New Roman"/>
          <w:sz w:val="22"/>
          <w:szCs w:val="22"/>
        </w:rPr>
        <w:t xml:space="preserve"> 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2005. </w:t>
      </w:r>
      <w:r w:rsidRPr="00264326">
        <w:rPr>
          <w:rFonts w:ascii="Times New Roman" w:eastAsia="MS Mincho" w:hAnsi="Times New Roman"/>
          <w:i/>
          <w:iCs/>
          <w:sz w:val="22"/>
          <w:szCs w:val="22"/>
          <w:lang w:val="de-DE"/>
        </w:rPr>
        <w:t xml:space="preserve">Geburtenbarometer. Bericht über ein Forschungsvorhaben zur monatlichen Schätzung des tempobereinigten Geburtenniveaus. 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Wien: Institut für Demographie.</w:t>
      </w: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Engelhardt, Henriette. </w:t>
      </w:r>
      <w:r w:rsidRPr="00680ECF">
        <w:rPr>
          <w:rFonts w:ascii="Times New Roman" w:eastAsia="MS Mincho" w:hAnsi="Times New Roman"/>
          <w:sz w:val="22"/>
          <w:szCs w:val="22"/>
          <w:lang w:val="de-DE"/>
        </w:rPr>
        <w:t xml:space="preserve">2003. </w:t>
      </w:r>
      <w:r w:rsidRPr="00680ECF">
        <w:rPr>
          <w:rFonts w:ascii="Times New Roman" w:eastAsia="MS Mincho" w:hAnsi="Times New Roman"/>
          <w:i/>
          <w:sz w:val="22"/>
          <w:szCs w:val="22"/>
          <w:lang w:val="de-DE"/>
        </w:rPr>
        <w:t xml:space="preserve">Population </w:t>
      </w:r>
      <w:proofErr w:type="spellStart"/>
      <w:r w:rsidRPr="00680ECF">
        <w:rPr>
          <w:rFonts w:ascii="Times New Roman" w:eastAsia="MS Mincho" w:hAnsi="Times New Roman"/>
          <w:i/>
          <w:sz w:val="22"/>
          <w:szCs w:val="22"/>
          <w:lang w:val="de-DE"/>
        </w:rPr>
        <w:t>Policy</w:t>
      </w:r>
      <w:proofErr w:type="spellEnd"/>
      <w:r w:rsidRPr="00680ECF">
        <w:rPr>
          <w:rFonts w:ascii="Times New Roman" w:eastAsia="MS Mincho" w:hAnsi="Times New Roman"/>
          <w:i/>
          <w:sz w:val="22"/>
          <w:szCs w:val="22"/>
          <w:lang w:val="de-DE"/>
        </w:rPr>
        <w:t xml:space="preserve"> </w:t>
      </w:r>
      <w:proofErr w:type="spellStart"/>
      <w:r w:rsidRPr="00680ECF">
        <w:rPr>
          <w:rFonts w:ascii="Times New Roman" w:eastAsia="MS Mincho" w:hAnsi="Times New Roman"/>
          <w:i/>
          <w:sz w:val="22"/>
          <w:szCs w:val="22"/>
          <w:lang w:val="de-DE"/>
        </w:rPr>
        <w:t>Acceptance</w:t>
      </w:r>
      <w:proofErr w:type="spellEnd"/>
      <w:r w:rsidRPr="00680ECF">
        <w:rPr>
          <w:rFonts w:ascii="Times New Roman" w:eastAsia="MS Mincho" w:hAnsi="Times New Roman"/>
          <w:i/>
          <w:sz w:val="22"/>
          <w:szCs w:val="22"/>
          <w:lang w:val="de-DE"/>
        </w:rPr>
        <w:t xml:space="preserve"> Survey 2001: </w:t>
      </w:r>
      <w:proofErr w:type="spellStart"/>
      <w:r w:rsidRPr="00680ECF">
        <w:rPr>
          <w:rFonts w:ascii="Times New Roman" w:eastAsia="MS Mincho" w:hAnsi="Times New Roman"/>
          <w:i/>
          <w:sz w:val="22"/>
          <w:szCs w:val="22"/>
          <w:lang w:val="de-DE"/>
        </w:rPr>
        <w:t>Codebuch</w:t>
      </w:r>
      <w:proofErr w:type="spellEnd"/>
      <w:r w:rsidRPr="00680ECF">
        <w:rPr>
          <w:rFonts w:ascii="Times New Roman" w:eastAsia="MS Mincho" w:hAnsi="Times New Roman"/>
          <w:i/>
          <w:sz w:val="22"/>
          <w:szCs w:val="22"/>
          <w:lang w:val="de-DE"/>
        </w:rPr>
        <w:t>.</w:t>
      </w:r>
      <w:r w:rsidRPr="00680ECF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Wien: Institut für Demographie.</w:t>
      </w: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Engelhardt, Henriette. 2003. </w:t>
      </w:r>
      <w:r w:rsidRPr="00264326">
        <w:rPr>
          <w:rFonts w:ascii="Times New Roman" w:hAnsi="Times New Roman"/>
          <w:sz w:val="22"/>
          <w:szCs w:val="22"/>
          <w:lang w:val="de-DE"/>
        </w:rPr>
        <w:t xml:space="preserve">Linearauszählung nach Alter und Geschlecht. </w:t>
      </w:r>
      <w:r w:rsidRPr="00264326">
        <w:rPr>
          <w:rFonts w:ascii="Times New Roman" w:hAnsi="Times New Roman"/>
          <w:sz w:val="22"/>
          <w:szCs w:val="22"/>
        </w:rPr>
        <w:t>I</w:t>
      </w:r>
      <w:r w:rsidRPr="00264326">
        <w:rPr>
          <w:rFonts w:ascii="Times New Roman" w:eastAsia="MS Mincho" w:hAnsi="Times New Roman"/>
          <w:sz w:val="22"/>
          <w:szCs w:val="22"/>
        </w:rPr>
        <w:t xml:space="preserve">n: Richard </w:t>
      </w:r>
      <w:proofErr w:type="spellStart"/>
      <w:r w:rsidRPr="00264326">
        <w:rPr>
          <w:rFonts w:ascii="Times New Roman" w:eastAsia="MS Mincho" w:hAnsi="Times New Roman"/>
          <w:sz w:val="22"/>
          <w:szCs w:val="22"/>
        </w:rPr>
        <w:t>Gisser</w:t>
      </w:r>
      <w:proofErr w:type="spellEnd"/>
      <w:r w:rsidRPr="00264326">
        <w:rPr>
          <w:rFonts w:ascii="Times New Roman" w:eastAsia="MS Mincho" w:hAnsi="Times New Roman"/>
          <w:sz w:val="22"/>
          <w:szCs w:val="22"/>
        </w:rPr>
        <w:t xml:space="preserve"> (</w:t>
      </w:r>
      <w:r w:rsidR="00FE5FDE">
        <w:rPr>
          <w:rFonts w:ascii="Times New Roman" w:eastAsia="MS Mincho" w:hAnsi="Times New Roman"/>
          <w:sz w:val="22"/>
          <w:szCs w:val="22"/>
        </w:rPr>
        <w:t>ed</w:t>
      </w:r>
      <w:r w:rsidRPr="00264326">
        <w:rPr>
          <w:rFonts w:ascii="Times New Roman" w:eastAsia="MS Mincho" w:hAnsi="Times New Roman"/>
          <w:sz w:val="22"/>
          <w:szCs w:val="22"/>
        </w:rPr>
        <w:t xml:space="preserve">.), </w:t>
      </w:r>
      <w:r w:rsidRPr="00264326">
        <w:rPr>
          <w:rFonts w:ascii="Times New Roman" w:eastAsia="MS Mincho" w:hAnsi="Times New Roman"/>
          <w:i/>
          <w:sz w:val="22"/>
          <w:szCs w:val="22"/>
        </w:rPr>
        <w:t xml:space="preserve">Population Policy Acceptance Survey 2001 (PPA II).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Familie, Geschlechterverhältnis, Migration und Alter: Wissen, Einstellung und Wünsche der Österreicherinnen und Österreicher.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Wien: Institut für Demographie.</w:t>
      </w:r>
    </w:p>
    <w:p w:rsidR="00680ECF" w:rsidRPr="00264326" w:rsidRDefault="00680ECF" w:rsidP="0010789B">
      <w:pPr>
        <w:pStyle w:val="WW-PlainText"/>
        <w:ind w:left="397" w:hanging="397"/>
        <w:rPr>
          <w:rFonts w:ascii="Times New Roman" w:eastAsia="MS Mincho" w:hAnsi="Times New Roman"/>
          <w:sz w:val="22"/>
          <w:szCs w:val="22"/>
          <w:lang w:val="de-DE"/>
        </w:rPr>
      </w:pP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Engelhardt, Henriette, Antje Mertens, Petra </w:t>
      </w:r>
      <w:proofErr w:type="spellStart"/>
      <w:r w:rsidRPr="00264326">
        <w:rPr>
          <w:rFonts w:ascii="Times New Roman" w:eastAsia="MS Mincho" w:hAnsi="Times New Roman"/>
          <w:sz w:val="22"/>
          <w:szCs w:val="22"/>
          <w:lang w:val="de-DE"/>
        </w:rPr>
        <w:t>Spengemann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</w:t>
      </w:r>
      <w:proofErr w:type="spellStart"/>
      <w:r w:rsidR="00FD519F">
        <w:rPr>
          <w:rFonts w:ascii="Times New Roman" w:eastAsia="MS Mincho" w:hAnsi="Times New Roman"/>
          <w:sz w:val="22"/>
          <w:szCs w:val="22"/>
          <w:lang w:val="de-DE"/>
        </w:rPr>
        <w:t>a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nd</w:t>
      </w:r>
      <w:proofErr w:type="spellEnd"/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Heike Trappe. 1999. 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Editionshandbuch zur IAB/MPI-</w:t>
      </w:r>
      <w:proofErr w:type="spellStart"/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>Studie“Ausbildungs</w:t>
      </w:r>
      <w:proofErr w:type="spellEnd"/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 xml:space="preserve">- und Berufsverläufe der Geburtskohorten 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1964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 xml:space="preserve"> und 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>1971</w:t>
      </w:r>
      <w:r w:rsidRPr="00264326">
        <w:rPr>
          <w:rFonts w:ascii="Times New Roman" w:eastAsia="MS Mincho" w:hAnsi="Times New Roman"/>
          <w:i/>
          <w:sz w:val="22"/>
          <w:szCs w:val="22"/>
          <w:lang w:val="de-DE"/>
        </w:rPr>
        <w:t xml:space="preserve"> in Westdeutschland”.</w:t>
      </w:r>
      <w:r w:rsidRPr="00264326">
        <w:rPr>
          <w:rFonts w:ascii="Times New Roman" w:eastAsia="MS Mincho" w:hAnsi="Times New Roman"/>
          <w:sz w:val="22"/>
          <w:szCs w:val="22"/>
          <w:lang w:val="de-DE"/>
        </w:rPr>
        <w:t xml:space="preserve"> Berlin: Max-Planck-Institut für Bildungsforschung.</w:t>
      </w:r>
    </w:p>
    <w:p w:rsidR="00680ECF" w:rsidRPr="00264326" w:rsidRDefault="00680ECF" w:rsidP="0010789B">
      <w:pPr>
        <w:ind w:left="397" w:hanging="397"/>
        <w:rPr>
          <w:rFonts w:eastAsia="MS Mincho"/>
          <w:sz w:val="22"/>
          <w:szCs w:val="22"/>
          <w:lang w:val="de-DE"/>
        </w:rPr>
      </w:pPr>
      <w:r w:rsidRPr="00264326">
        <w:rPr>
          <w:rFonts w:eastAsia="MS Mincho"/>
          <w:sz w:val="22"/>
          <w:szCs w:val="22"/>
          <w:lang w:val="de-DE"/>
        </w:rPr>
        <w:t xml:space="preserve">Diekmann, Andreas, Henriette Engelhardt, Ben Jann, Klaus </w:t>
      </w:r>
      <w:proofErr w:type="spellStart"/>
      <w:r w:rsidRPr="00264326">
        <w:rPr>
          <w:rFonts w:eastAsia="MS Mincho"/>
          <w:sz w:val="22"/>
          <w:szCs w:val="22"/>
          <w:lang w:val="de-DE"/>
        </w:rPr>
        <w:t>Armingeon</w:t>
      </w:r>
      <w:proofErr w:type="spellEnd"/>
      <w:r w:rsidRPr="00264326">
        <w:rPr>
          <w:rFonts w:eastAsia="MS Mincho"/>
          <w:sz w:val="22"/>
          <w:szCs w:val="22"/>
          <w:lang w:val="de-DE"/>
        </w:rPr>
        <w:t xml:space="preserve"> </w:t>
      </w:r>
      <w:proofErr w:type="spellStart"/>
      <w:r w:rsidR="00FD519F">
        <w:rPr>
          <w:rFonts w:eastAsia="MS Mincho"/>
          <w:sz w:val="22"/>
          <w:szCs w:val="22"/>
          <w:lang w:val="de-DE"/>
        </w:rPr>
        <w:t>a</w:t>
      </w:r>
      <w:r w:rsidRPr="00264326">
        <w:rPr>
          <w:rFonts w:eastAsia="MS Mincho"/>
          <w:sz w:val="22"/>
          <w:szCs w:val="22"/>
          <w:lang w:val="de-DE"/>
        </w:rPr>
        <w:t>nd</w:t>
      </w:r>
      <w:proofErr w:type="spellEnd"/>
      <w:r w:rsidRPr="00264326">
        <w:rPr>
          <w:rFonts w:eastAsia="MS Mincho"/>
          <w:sz w:val="22"/>
          <w:szCs w:val="22"/>
          <w:lang w:val="de-DE"/>
        </w:rPr>
        <w:t xml:space="preserve"> Simon </w:t>
      </w:r>
      <w:proofErr w:type="spellStart"/>
      <w:r w:rsidRPr="00264326">
        <w:rPr>
          <w:rFonts w:eastAsia="MS Mincho"/>
          <w:sz w:val="22"/>
          <w:szCs w:val="22"/>
          <w:lang w:val="de-DE"/>
        </w:rPr>
        <w:t>Geissbuehler</w:t>
      </w:r>
      <w:proofErr w:type="spellEnd"/>
      <w:r w:rsidRPr="00264326">
        <w:rPr>
          <w:rFonts w:eastAsia="MS Mincho"/>
          <w:sz w:val="22"/>
          <w:szCs w:val="22"/>
          <w:lang w:val="de-DE"/>
        </w:rPr>
        <w:t xml:space="preserve">. 1999. </w:t>
      </w:r>
      <w:r w:rsidRPr="00264326">
        <w:rPr>
          <w:rFonts w:eastAsia="MS Mincho"/>
          <w:i/>
          <w:sz w:val="22"/>
          <w:szCs w:val="22"/>
          <w:lang w:val="de-DE"/>
        </w:rPr>
        <w:t xml:space="preserve">Der Schweizer Arbeitsmarktsurvey 1998. </w:t>
      </w:r>
      <w:proofErr w:type="spellStart"/>
      <w:r w:rsidRPr="00264326">
        <w:rPr>
          <w:rFonts w:eastAsia="MS Mincho"/>
          <w:i/>
          <w:sz w:val="22"/>
          <w:szCs w:val="22"/>
          <w:lang w:val="de-DE"/>
        </w:rPr>
        <w:t>Codebuch</w:t>
      </w:r>
      <w:proofErr w:type="spellEnd"/>
      <w:r w:rsidRPr="00264326">
        <w:rPr>
          <w:rFonts w:eastAsia="MS Mincho"/>
          <w:i/>
          <w:sz w:val="22"/>
          <w:szCs w:val="22"/>
          <w:lang w:val="de-DE"/>
        </w:rPr>
        <w:t>.</w:t>
      </w:r>
      <w:r w:rsidRPr="00264326">
        <w:rPr>
          <w:rFonts w:eastAsia="MS Mincho"/>
          <w:sz w:val="22"/>
          <w:szCs w:val="22"/>
          <w:lang w:val="de-DE"/>
        </w:rPr>
        <w:t xml:space="preserve"> Universität Bern: Institut für Soziologie.</w:t>
      </w:r>
    </w:p>
    <w:p w:rsidR="00680ECF" w:rsidRPr="00264326" w:rsidRDefault="00680ECF" w:rsidP="0010789B">
      <w:pPr>
        <w:ind w:left="397" w:hanging="397"/>
        <w:rPr>
          <w:sz w:val="22"/>
          <w:szCs w:val="22"/>
          <w:lang w:val="de-DE"/>
        </w:rPr>
      </w:pPr>
      <w:proofErr w:type="spellStart"/>
      <w:r w:rsidRPr="00264326">
        <w:rPr>
          <w:sz w:val="22"/>
          <w:szCs w:val="22"/>
          <w:lang w:val="de-DE"/>
        </w:rPr>
        <w:t>Armingeon</w:t>
      </w:r>
      <w:proofErr w:type="spellEnd"/>
      <w:r w:rsidRPr="00264326">
        <w:rPr>
          <w:sz w:val="22"/>
          <w:szCs w:val="22"/>
          <w:lang w:val="de-DE"/>
        </w:rPr>
        <w:t xml:space="preserve">, Klaus, Simon </w:t>
      </w:r>
      <w:proofErr w:type="spellStart"/>
      <w:r w:rsidRPr="00264326">
        <w:rPr>
          <w:sz w:val="22"/>
          <w:szCs w:val="22"/>
          <w:lang w:val="de-DE"/>
        </w:rPr>
        <w:t>Geissbühler</w:t>
      </w:r>
      <w:proofErr w:type="spellEnd"/>
      <w:r w:rsidRPr="00264326">
        <w:rPr>
          <w:sz w:val="22"/>
          <w:szCs w:val="22"/>
          <w:lang w:val="de-DE"/>
        </w:rPr>
        <w:t xml:space="preserve">, Andreas Diekmann, Henriette Engelhardt </w:t>
      </w:r>
      <w:proofErr w:type="spellStart"/>
      <w:r w:rsidR="00FD519F">
        <w:rPr>
          <w:sz w:val="22"/>
          <w:szCs w:val="22"/>
          <w:lang w:val="de-DE"/>
        </w:rPr>
        <w:t>a</w:t>
      </w:r>
      <w:r w:rsidRPr="00264326">
        <w:rPr>
          <w:sz w:val="22"/>
          <w:szCs w:val="22"/>
          <w:lang w:val="de-DE"/>
        </w:rPr>
        <w:t>nd</w:t>
      </w:r>
      <w:proofErr w:type="spellEnd"/>
      <w:r w:rsidRPr="00264326">
        <w:rPr>
          <w:sz w:val="22"/>
          <w:szCs w:val="22"/>
          <w:lang w:val="de-DE"/>
        </w:rPr>
        <w:t xml:space="preserve"> Ben Jann. 1999. </w:t>
      </w:r>
      <w:r w:rsidRPr="00264326">
        <w:rPr>
          <w:i/>
          <w:sz w:val="22"/>
          <w:szCs w:val="22"/>
        </w:rPr>
        <w:t xml:space="preserve">Swiss 1996 ISSP Module on “Role of Government”, Codebook and Documentation. </w:t>
      </w:r>
      <w:r w:rsidRPr="00264326">
        <w:rPr>
          <w:rFonts w:eastAsia="MS Mincho"/>
          <w:sz w:val="22"/>
          <w:szCs w:val="22"/>
          <w:lang w:val="de-DE"/>
        </w:rPr>
        <w:t>Universität Bern: Institut für Soziologie.</w:t>
      </w:r>
    </w:p>
    <w:p w:rsidR="00404FB9" w:rsidRPr="002C17A6" w:rsidRDefault="00680ECF" w:rsidP="00404FB9">
      <w:pPr>
        <w:ind w:left="397" w:hanging="397"/>
        <w:rPr>
          <w:rFonts w:eastAsia="MS Mincho"/>
          <w:sz w:val="22"/>
          <w:szCs w:val="22"/>
          <w:lang w:val="de-DE"/>
        </w:rPr>
      </w:pPr>
      <w:r w:rsidRPr="00264326">
        <w:rPr>
          <w:rFonts w:eastAsia="MS Mincho"/>
          <w:sz w:val="22"/>
          <w:szCs w:val="22"/>
          <w:lang w:val="de-DE"/>
        </w:rPr>
        <w:t xml:space="preserve">Diekmann, Andreas, Henriette Engelhardt, Ben Jann, Ben, Klaus </w:t>
      </w:r>
      <w:proofErr w:type="spellStart"/>
      <w:r w:rsidRPr="00264326">
        <w:rPr>
          <w:rFonts w:eastAsia="MS Mincho"/>
          <w:sz w:val="22"/>
          <w:szCs w:val="22"/>
          <w:lang w:val="de-DE"/>
        </w:rPr>
        <w:t>Armingeon</w:t>
      </w:r>
      <w:proofErr w:type="spellEnd"/>
      <w:r w:rsidRPr="00264326">
        <w:rPr>
          <w:rFonts w:eastAsia="MS Mincho"/>
          <w:sz w:val="22"/>
          <w:szCs w:val="22"/>
          <w:lang w:val="de-DE"/>
        </w:rPr>
        <w:t xml:space="preserve"> </w:t>
      </w:r>
      <w:proofErr w:type="spellStart"/>
      <w:r w:rsidR="00FD519F">
        <w:rPr>
          <w:rFonts w:eastAsia="MS Mincho"/>
          <w:sz w:val="22"/>
          <w:szCs w:val="22"/>
          <w:lang w:val="de-DE"/>
        </w:rPr>
        <w:t>a</w:t>
      </w:r>
      <w:r w:rsidRPr="00264326">
        <w:rPr>
          <w:rFonts w:eastAsia="MS Mincho"/>
          <w:sz w:val="22"/>
          <w:szCs w:val="22"/>
          <w:lang w:val="de-DE"/>
        </w:rPr>
        <w:t>nd</w:t>
      </w:r>
      <w:proofErr w:type="spellEnd"/>
      <w:r w:rsidRPr="00264326">
        <w:rPr>
          <w:rFonts w:eastAsia="MS Mincho"/>
          <w:sz w:val="22"/>
          <w:szCs w:val="22"/>
          <w:lang w:val="de-DE"/>
        </w:rPr>
        <w:t xml:space="preserve"> Simon </w:t>
      </w:r>
      <w:proofErr w:type="spellStart"/>
      <w:r w:rsidRPr="00264326">
        <w:rPr>
          <w:rFonts w:eastAsia="MS Mincho"/>
          <w:sz w:val="22"/>
          <w:szCs w:val="22"/>
          <w:lang w:val="de-DE"/>
        </w:rPr>
        <w:t>Geissbuehler</w:t>
      </w:r>
      <w:proofErr w:type="spellEnd"/>
      <w:r w:rsidRPr="00264326">
        <w:rPr>
          <w:rFonts w:eastAsia="MS Mincho"/>
          <w:sz w:val="22"/>
          <w:szCs w:val="22"/>
          <w:lang w:val="de-DE"/>
        </w:rPr>
        <w:t xml:space="preserve">. </w:t>
      </w:r>
      <w:r w:rsidRPr="0010789B">
        <w:rPr>
          <w:rFonts w:eastAsia="MS Mincho"/>
          <w:sz w:val="22"/>
          <w:szCs w:val="22"/>
          <w:lang w:val="de-DE"/>
        </w:rPr>
        <w:t xml:space="preserve">1999. </w:t>
      </w:r>
      <w:r w:rsidRPr="0010789B">
        <w:rPr>
          <w:rFonts w:eastAsia="MS Mincho"/>
          <w:i/>
          <w:sz w:val="22"/>
          <w:szCs w:val="22"/>
          <w:lang w:val="de-DE"/>
        </w:rPr>
        <w:t xml:space="preserve">Swiss </w:t>
      </w:r>
      <w:r w:rsidRPr="0010789B">
        <w:rPr>
          <w:rFonts w:eastAsia="MS Mincho"/>
          <w:sz w:val="22"/>
          <w:szCs w:val="22"/>
          <w:lang w:val="de-DE"/>
        </w:rPr>
        <w:t xml:space="preserve">1997 </w:t>
      </w:r>
      <w:r w:rsidRPr="0010789B">
        <w:rPr>
          <w:rFonts w:eastAsia="MS Mincho"/>
          <w:i/>
          <w:sz w:val="22"/>
          <w:szCs w:val="22"/>
          <w:lang w:val="de-DE"/>
        </w:rPr>
        <w:t xml:space="preserve">ISSP Module on “Work </w:t>
      </w:r>
      <w:proofErr w:type="spellStart"/>
      <w:r w:rsidRPr="0010789B">
        <w:rPr>
          <w:rFonts w:eastAsia="MS Mincho"/>
          <w:i/>
          <w:sz w:val="22"/>
          <w:szCs w:val="22"/>
          <w:lang w:val="de-DE"/>
        </w:rPr>
        <w:t>Orientations</w:t>
      </w:r>
      <w:proofErr w:type="spellEnd"/>
      <w:r w:rsidRPr="0010789B">
        <w:rPr>
          <w:rFonts w:eastAsia="MS Mincho"/>
          <w:i/>
          <w:sz w:val="22"/>
          <w:szCs w:val="22"/>
          <w:lang w:val="de-DE"/>
        </w:rPr>
        <w:t xml:space="preserve">”. </w:t>
      </w:r>
      <w:proofErr w:type="spellStart"/>
      <w:r w:rsidRPr="0010789B">
        <w:rPr>
          <w:rFonts w:eastAsia="MS Mincho"/>
          <w:i/>
          <w:sz w:val="22"/>
          <w:szCs w:val="22"/>
          <w:lang w:val="de-DE"/>
        </w:rPr>
        <w:t>Codebook</w:t>
      </w:r>
      <w:proofErr w:type="spellEnd"/>
      <w:r w:rsidRPr="0010789B">
        <w:rPr>
          <w:rFonts w:eastAsia="MS Mincho"/>
          <w:i/>
          <w:sz w:val="22"/>
          <w:szCs w:val="22"/>
          <w:lang w:val="de-DE"/>
        </w:rPr>
        <w:t xml:space="preserve"> </w:t>
      </w:r>
      <w:proofErr w:type="spellStart"/>
      <w:r w:rsidRPr="0010789B">
        <w:rPr>
          <w:rFonts w:eastAsia="MS Mincho"/>
          <w:i/>
          <w:sz w:val="22"/>
          <w:szCs w:val="22"/>
          <w:lang w:val="de-DE"/>
        </w:rPr>
        <w:t>and</w:t>
      </w:r>
      <w:proofErr w:type="spellEnd"/>
      <w:r w:rsidRPr="0010789B">
        <w:rPr>
          <w:rFonts w:eastAsia="MS Mincho"/>
          <w:i/>
          <w:sz w:val="22"/>
          <w:szCs w:val="22"/>
          <w:lang w:val="de-DE"/>
        </w:rPr>
        <w:t xml:space="preserve"> </w:t>
      </w:r>
      <w:proofErr w:type="spellStart"/>
      <w:r w:rsidRPr="0010789B">
        <w:rPr>
          <w:rFonts w:eastAsia="MS Mincho"/>
          <w:i/>
          <w:sz w:val="22"/>
          <w:szCs w:val="22"/>
          <w:lang w:val="de-DE"/>
        </w:rPr>
        <w:t>Documentation</w:t>
      </w:r>
      <w:proofErr w:type="spellEnd"/>
      <w:r w:rsidRPr="0010789B">
        <w:rPr>
          <w:rFonts w:eastAsia="MS Mincho"/>
          <w:i/>
          <w:sz w:val="22"/>
          <w:szCs w:val="22"/>
          <w:lang w:val="de-DE"/>
        </w:rPr>
        <w:t xml:space="preserve">. </w:t>
      </w:r>
      <w:r w:rsidRPr="00264326">
        <w:rPr>
          <w:rFonts w:eastAsia="MS Mincho"/>
          <w:sz w:val="22"/>
          <w:szCs w:val="22"/>
          <w:lang w:val="de-DE"/>
        </w:rPr>
        <w:t>Universität Bern: Institut für Soziologie.</w:t>
      </w:r>
    </w:p>
    <w:sectPr w:rsidR="00404FB9" w:rsidRPr="002C17A6" w:rsidSect="0075306B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CF"/>
    <w:rsid w:val="00014F51"/>
    <w:rsid w:val="000404C2"/>
    <w:rsid w:val="000759FE"/>
    <w:rsid w:val="00080273"/>
    <w:rsid w:val="00080F31"/>
    <w:rsid w:val="00091445"/>
    <w:rsid w:val="000C3AA1"/>
    <w:rsid w:val="00105369"/>
    <w:rsid w:val="0010789B"/>
    <w:rsid w:val="00141855"/>
    <w:rsid w:val="0019307E"/>
    <w:rsid w:val="001C7DFF"/>
    <w:rsid w:val="001D3197"/>
    <w:rsid w:val="001F4136"/>
    <w:rsid w:val="00247527"/>
    <w:rsid w:val="00271F43"/>
    <w:rsid w:val="002C17A6"/>
    <w:rsid w:val="002D568C"/>
    <w:rsid w:val="00310E3F"/>
    <w:rsid w:val="00344CC1"/>
    <w:rsid w:val="003B20DB"/>
    <w:rsid w:val="003C3C11"/>
    <w:rsid w:val="00404FB9"/>
    <w:rsid w:val="00425BBA"/>
    <w:rsid w:val="00494ECA"/>
    <w:rsid w:val="004A00BD"/>
    <w:rsid w:val="00522EDD"/>
    <w:rsid w:val="005A2A38"/>
    <w:rsid w:val="005B2F4D"/>
    <w:rsid w:val="005E731D"/>
    <w:rsid w:val="00661FDF"/>
    <w:rsid w:val="00680ECF"/>
    <w:rsid w:val="0075306B"/>
    <w:rsid w:val="007777CB"/>
    <w:rsid w:val="007844FD"/>
    <w:rsid w:val="007D118B"/>
    <w:rsid w:val="008842A5"/>
    <w:rsid w:val="008B7494"/>
    <w:rsid w:val="008E0555"/>
    <w:rsid w:val="008E71AF"/>
    <w:rsid w:val="00907F23"/>
    <w:rsid w:val="00927204"/>
    <w:rsid w:val="009540D2"/>
    <w:rsid w:val="00962451"/>
    <w:rsid w:val="00985BC0"/>
    <w:rsid w:val="009E2E3F"/>
    <w:rsid w:val="00A9541E"/>
    <w:rsid w:val="00AE3159"/>
    <w:rsid w:val="00AF21A7"/>
    <w:rsid w:val="00AF3B01"/>
    <w:rsid w:val="00B67188"/>
    <w:rsid w:val="00B86EA7"/>
    <w:rsid w:val="00BB180A"/>
    <w:rsid w:val="00BE0D10"/>
    <w:rsid w:val="00D22735"/>
    <w:rsid w:val="00D47FF4"/>
    <w:rsid w:val="00E05893"/>
    <w:rsid w:val="00E44E91"/>
    <w:rsid w:val="00E51236"/>
    <w:rsid w:val="00E566BC"/>
    <w:rsid w:val="00E70621"/>
    <w:rsid w:val="00E7653D"/>
    <w:rsid w:val="00F15EF5"/>
    <w:rsid w:val="00F60773"/>
    <w:rsid w:val="00FA6290"/>
    <w:rsid w:val="00FD519F"/>
    <w:rsid w:val="00FE27E5"/>
    <w:rsid w:val="00FE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styleId="berschrift1">
    <w:name w:val="heading 1"/>
    <w:basedOn w:val="Standard"/>
    <w:link w:val="berschrift1Zchn"/>
    <w:uiPriority w:val="9"/>
    <w:qFormat/>
    <w:rsid w:val="00BE0D1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680ECF"/>
    <w:rPr>
      <w:color w:val="0000FF"/>
      <w:u w:val="single"/>
    </w:rPr>
  </w:style>
  <w:style w:type="paragraph" w:customStyle="1" w:styleId="WW-PlainText">
    <w:name w:val="WW-Plain Text"/>
    <w:basedOn w:val="Standard"/>
    <w:rsid w:val="00680ECF"/>
    <w:rPr>
      <w:rFonts w:ascii="Courier New" w:hAnsi="Courier New"/>
      <w:sz w:val="20"/>
    </w:rPr>
  </w:style>
  <w:style w:type="paragraph" w:styleId="Fuzeile">
    <w:name w:val="footer"/>
    <w:basedOn w:val="Standard"/>
    <w:link w:val="FuzeileZchn"/>
    <w:semiHidden/>
    <w:rsid w:val="00680EC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semiHidden/>
    <w:rsid w:val="00680ECF"/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styleId="Textkrper">
    <w:name w:val="Body Text"/>
    <w:basedOn w:val="Standard"/>
    <w:link w:val="TextkrperZchn"/>
    <w:semiHidden/>
    <w:rsid w:val="00680ECF"/>
    <w:pPr>
      <w:tabs>
        <w:tab w:val="left" w:pos="0"/>
        <w:tab w:val="left" w:pos="240"/>
        <w:tab w:val="left" w:pos="480"/>
        <w:tab w:val="left" w:pos="720"/>
        <w:tab w:val="left" w:pos="960"/>
        <w:tab w:val="left" w:pos="1200"/>
        <w:tab w:val="left" w:pos="2528"/>
        <w:tab w:val="left" w:pos="281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12" w:lineRule="auto"/>
      <w:jc w:val="both"/>
    </w:pPr>
    <w:rPr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680EC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ervorhebung">
    <w:name w:val="Emphasis"/>
    <w:uiPriority w:val="20"/>
    <w:qFormat/>
    <w:rsid w:val="00680ECF"/>
    <w:rPr>
      <w:i/>
      <w:iCs/>
    </w:rPr>
  </w:style>
  <w:style w:type="paragraph" w:styleId="StandardWeb">
    <w:name w:val="Normal (Web)"/>
    <w:basedOn w:val="Standard"/>
    <w:uiPriority w:val="99"/>
    <w:unhideWhenUsed/>
    <w:rsid w:val="00680ECF"/>
    <w:pPr>
      <w:suppressAutoHyphens w:val="0"/>
      <w:spacing w:before="100" w:beforeAutospacing="1" w:after="100" w:afterAutospacing="1"/>
    </w:pPr>
    <w:rPr>
      <w:szCs w:val="24"/>
      <w:lang w:val="de-DE"/>
    </w:rPr>
  </w:style>
  <w:style w:type="character" w:customStyle="1" w:styleId="st">
    <w:name w:val="st"/>
    <w:rsid w:val="00680E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7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735"/>
    <w:rPr>
      <w:rFonts w:ascii="Tahoma" w:eastAsia="Times New Roman" w:hAnsi="Tahoma" w:cs="Tahoma"/>
      <w:sz w:val="16"/>
      <w:szCs w:val="16"/>
      <w:lang w:val="en-US" w:eastAsia="de-DE"/>
    </w:rPr>
  </w:style>
  <w:style w:type="character" w:customStyle="1" w:styleId="WW8Num1z0">
    <w:name w:val="WW8Num1z0"/>
    <w:rsid w:val="008B7494"/>
    <w:rPr>
      <w:rFonts w:ascii="Symbol" w:hAnsi="Symbol"/>
    </w:rPr>
  </w:style>
  <w:style w:type="character" w:styleId="Fett">
    <w:name w:val="Strong"/>
    <w:basedOn w:val="Absatz-Standardschriftart"/>
    <w:uiPriority w:val="22"/>
    <w:qFormat/>
    <w:rsid w:val="00AE3159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0D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maintitle">
    <w:name w:val="maintitle"/>
    <w:basedOn w:val="Absatz-Standardschriftart"/>
    <w:rsid w:val="00FE2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styleId="berschrift1">
    <w:name w:val="heading 1"/>
    <w:basedOn w:val="Standard"/>
    <w:link w:val="berschrift1Zchn"/>
    <w:uiPriority w:val="9"/>
    <w:qFormat/>
    <w:rsid w:val="00BE0D1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680ECF"/>
    <w:rPr>
      <w:color w:val="0000FF"/>
      <w:u w:val="single"/>
    </w:rPr>
  </w:style>
  <w:style w:type="paragraph" w:customStyle="1" w:styleId="WW-PlainText">
    <w:name w:val="WW-Plain Text"/>
    <w:basedOn w:val="Standard"/>
    <w:rsid w:val="00680ECF"/>
    <w:rPr>
      <w:rFonts w:ascii="Courier New" w:hAnsi="Courier New"/>
      <w:sz w:val="20"/>
    </w:rPr>
  </w:style>
  <w:style w:type="paragraph" w:styleId="Fuzeile">
    <w:name w:val="footer"/>
    <w:basedOn w:val="Standard"/>
    <w:link w:val="FuzeileZchn"/>
    <w:semiHidden/>
    <w:rsid w:val="00680ECF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semiHidden/>
    <w:rsid w:val="00680ECF"/>
    <w:rPr>
      <w:rFonts w:ascii="Times New Roman" w:eastAsia="Times New Roman" w:hAnsi="Times New Roman" w:cs="Times New Roman"/>
      <w:sz w:val="24"/>
      <w:szCs w:val="20"/>
      <w:lang w:val="en-US" w:eastAsia="de-DE"/>
    </w:rPr>
  </w:style>
  <w:style w:type="paragraph" w:styleId="Textkrper">
    <w:name w:val="Body Text"/>
    <w:basedOn w:val="Standard"/>
    <w:link w:val="TextkrperZchn"/>
    <w:semiHidden/>
    <w:rsid w:val="00680ECF"/>
    <w:pPr>
      <w:tabs>
        <w:tab w:val="left" w:pos="0"/>
        <w:tab w:val="left" w:pos="240"/>
        <w:tab w:val="left" w:pos="480"/>
        <w:tab w:val="left" w:pos="720"/>
        <w:tab w:val="left" w:pos="960"/>
        <w:tab w:val="left" w:pos="1200"/>
        <w:tab w:val="left" w:pos="2528"/>
        <w:tab w:val="left" w:pos="281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12" w:lineRule="auto"/>
      <w:jc w:val="both"/>
    </w:pPr>
    <w:rPr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680ECF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ervorhebung">
    <w:name w:val="Emphasis"/>
    <w:uiPriority w:val="20"/>
    <w:qFormat/>
    <w:rsid w:val="00680ECF"/>
    <w:rPr>
      <w:i/>
      <w:iCs/>
    </w:rPr>
  </w:style>
  <w:style w:type="paragraph" w:styleId="StandardWeb">
    <w:name w:val="Normal (Web)"/>
    <w:basedOn w:val="Standard"/>
    <w:uiPriority w:val="99"/>
    <w:unhideWhenUsed/>
    <w:rsid w:val="00680ECF"/>
    <w:pPr>
      <w:suppressAutoHyphens w:val="0"/>
      <w:spacing w:before="100" w:beforeAutospacing="1" w:after="100" w:afterAutospacing="1"/>
    </w:pPr>
    <w:rPr>
      <w:szCs w:val="24"/>
      <w:lang w:val="de-DE"/>
    </w:rPr>
  </w:style>
  <w:style w:type="character" w:customStyle="1" w:styleId="st">
    <w:name w:val="st"/>
    <w:rsid w:val="00680E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7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735"/>
    <w:rPr>
      <w:rFonts w:ascii="Tahoma" w:eastAsia="Times New Roman" w:hAnsi="Tahoma" w:cs="Tahoma"/>
      <w:sz w:val="16"/>
      <w:szCs w:val="16"/>
      <w:lang w:val="en-US" w:eastAsia="de-DE"/>
    </w:rPr>
  </w:style>
  <w:style w:type="character" w:customStyle="1" w:styleId="WW8Num1z0">
    <w:name w:val="WW8Num1z0"/>
    <w:rsid w:val="008B7494"/>
    <w:rPr>
      <w:rFonts w:ascii="Symbol" w:hAnsi="Symbol"/>
    </w:rPr>
  </w:style>
  <w:style w:type="character" w:styleId="Fett">
    <w:name w:val="Strong"/>
    <w:basedOn w:val="Absatz-Standardschriftart"/>
    <w:uiPriority w:val="22"/>
    <w:qFormat/>
    <w:rsid w:val="00AE3159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0D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maintitle">
    <w:name w:val="maintitle"/>
    <w:basedOn w:val="Absatz-Standardschriftart"/>
    <w:rsid w:val="00FE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3116</Words>
  <Characters>19631</Characters>
  <Application>Microsoft Office Word</Application>
  <DocSecurity>0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22702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Bamberg</dc:creator>
  <cp:lastModifiedBy>Universität Bamberg</cp:lastModifiedBy>
  <cp:revision>61</cp:revision>
  <cp:lastPrinted>2015-09-30T08:39:00Z</cp:lastPrinted>
  <dcterms:created xsi:type="dcterms:W3CDTF">2012-11-05T11:57:00Z</dcterms:created>
  <dcterms:modified xsi:type="dcterms:W3CDTF">2016-05-25T12:54:00Z</dcterms:modified>
</cp:coreProperties>
</file>