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BE1A" w14:textId="77777777" w:rsidR="002E546F" w:rsidRPr="00CB684C" w:rsidRDefault="00CB684C">
      <w:pPr>
        <w:pStyle w:val="berschrift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Zubehör Bestellung </w:t>
      </w:r>
      <w:r w:rsidR="007D5DB5">
        <w:rPr>
          <w:rFonts w:ascii="Calibri" w:hAnsi="Calibri"/>
          <w:sz w:val="28"/>
        </w:rPr>
        <w:t xml:space="preserve">an den IT, PC- Service </w:t>
      </w:r>
      <w:r w:rsidR="007D5DB5" w:rsidRPr="007D5DB5">
        <w:rPr>
          <w:rFonts w:ascii="Calibri" w:hAnsi="Calibri"/>
          <w:b w:val="0"/>
          <w:sz w:val="28"/>
        </w:rPr>
        <w:t>(vormals</w:t>
      </w:r>
      <w:r w:rsidR="002E546F" w:rsidRPr="007D5DB5">
        <w:rPr>
          <w:rFonts w:ascii="Calibri" w:hAnsi="Calibri"/>
          <w:b w:val="0"/>
          <w:sz w:val="28"/>
        </w:rPr>
        <w:t xml:space="preserve"> Rechenzentrum</w:t>
      </w:r>
      <w:r w:rsidR="007D5DB5" w:rsidRPr="007D5DB5">
        <w:rPr>
          <w:rFonts w:ascii="Calibri" w:hAnsi="Calibri"/>
          <w:b w:val="0"/>
          <w:sz w:val="28"/>
        </w:rPr>
        <w:t>)</w:t>
      </w:r>
      <w:r w:rsidR="002E546F" w:rsidRPr="007D5DB5">
        <w:rPr>
          <w:rFonts w:ascii="Calibri" w:hAnsi="Calibri"/>
          <w:b w:val="0"/>
          <w:sz w:val="28"/>
        </w:rPr>
        <w:t>:</w:t>
      </w:r>
    </w:p>
    <w:p w14:paraId="0F6CACA3" w14:textId="77777777" w:rsidR="002E546F" w:rsidRPr="00344120" w:rsidRDefault="002E546F">
      <w:pPr>
        <w:tabs>
          <w:tab w:val="clear" w:pos="567"/>
          <w:tab w:val="clear" w:pos="9072"/>
          <w:tab w:val="left" w:pos="5103"/>
          <w:tab w:val="left" w:pos="9639"/>
        </w:tabs>
        <w:spacing w:before="120"/>
        <w:rPr>
          <w:rFonts w:ascii="Calibri" w:hAnsi="Calibri"/>
        </w:rPr>
      </w:pPr>
      <w:r w:rsidRPr="00344120">
        <w:rPr>
          <w:rFonts w:ascii="Calibri" w:hAnsi="Calibri"/>
          <w:b/>
        </w:rPr>
        <w:t>Lehrstuhlbez.</w:t>
      </w:r>
      <w:r w:rsidRPr="00344120">
        <w:rPr>
          <w:rFonts w:ascii="Calibri" w:hAnsi="Calibri"/>
        </w:rPr>
        <w:t xml:space="preserve"> </w:t>
      </w:r>
      <w:r w:rsidR="00307FB8">
        <w:rPr>
          <w:rFonts w:ascii="Calibri" w:hAnsi="Calibri"/>
          <w:u w:val="single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0" w:name="Text4"/>
      <w:r w:rsidR="00307FB8">
        <w:rPr>
          <w:rFonts w:ascii="Calibri" w:hAnsi="Calibri"/>
          <w:u w:val="single"/>
        </w:rPr>
        <w:instrText xml:space="preserve"> FORMTEXT </w:instrText>
      </w:r>
      <w:r w:rsidR="00307FB8">
        <w:rPr>
          <w:rFonts w:ascii="Calibri" w:hAnsi="Calibri"/>
          <w:u w:val="single"/>
        </w:rPr>
      </w:r>
      <w:r w:rsidR="00307FB8">
        <w:rPr>
          <w:rFonts w:ascii="Calibri" w:hAnsi="Calibri"/>
          <w:u w:val="single"/>
        </w:rPr>
        <w:fldChar w:fldCharType="separate"/>
      </w:r>
      <w:r w:rsidR="00307FB8">
        <w:rPr>
          <w:rFonts w:ascii="Calibri" w:hAnsi="Calibri"/>
          <w:noProof/>
          <w:u w:val="single"/>
        </w:rPr>
        <w:t> </w:t>
      </w:r>
      <w:r w:rsidR="00307FB8">
        <w:rPr>
          <w:rFonts w:ascii="Calibri" w:hAnsi="Calibri"/>
          <w:noProof/>
          <w:u w:val="single"/>
        </w:rPr>
        <w:t> </w:t>
      </w:r>
      <w:r w:rsidR="00307FB8">
        <w:rPr>
          <w:rFonts w:ascii="Calibri" w:hAnsi="Calibri"/>
          <w:noProof/>
          <w:u w:val="single"/>
        </w:rPr>
        <w:t> </w:t>
      </w:r>
      <w:r w:rsidR="00307FB8">
        <w:rPr>
          <w:rFonts w:ascii="Calibri" w:hAnsi="Calibri"/>
          <w:noProof/>
          <w:u w:val="single"/>
        </w:rPr>
        <w:t> </w:t>
      </w:r>
      <w:r w:rsidR="00307FB8">
        <w:rPr>
          <w:rFonts w:ascii="Calibri" w:hAnsi="Calibri"/>
          <w:noProof/>
          <w:u w:val="single"/>
        </w:rPr>
        <w:t> </w:t>
      </w:r>
      <w:r w:rsidR="00307FB8">
        <w:rPr>
          <w:rFonts w:ascii="Calibri" w:hAnsi="Calibri"/>
          <w:u w:val="single"/>
        </w:rPr>
        <w:fldChar w:fldCharType="end"/>
      </w:r>
      <w:bookmarkEnd w:id="0"/>
      <w:r w:rsidRPr="00344120">
        <w:rPr>
          <w:rFonts w:ascii="Calibri" w:hAnsi="Calibri"/>
          <w:u w:val="single"/>
        </w:rPr>
        <w:tab/>
      </w:r>
      <w:r w:rsidRPr="00344120">
        <w:rPr>
          <w:rFonts w:ascii="Calibri" w:hAnsi="Calibri"/>
        </w:rPr>
        <w:t xml:space="preserve">  </w:t>
      </w:r>
      <w:r w:rsidRPr="00344120">
        <w:rPr>
          <w:rFonts w:ascii="Calibri" w:hAnsi="Calibri"/>
          <w:b/>
        </w:rPr>
        <w:t>Prof.:</w:t>
      </w:r>
      <w:r w:rsidRPr="00344120">
        <w:rPr>
          <w:rFonts w:ascii="Calibri" w:hAnsi="Calibri"/>
        </w:rPr>
        <w:t xml:space="preserve"> </w:t>
      </w:r>
      <w:r w:rsidRPr="0034412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r w:rsidRPr="00344120">
        <w:rPr>
          <w:rFonts w:ascii="Calibri" w:hAnsi="Calibri"/>
          <w:u w:val="single"/>
        </w:rPr>
        <w:tab/>
      </w:r>
    </w:p>
    <w:p w14:paraId="57279DBD" w14:textId="77777777" w:rsidR="00F15758" w:rsidRPr="00344120" w:rsidRDefault="002E546F">
      <w:pPr>
        <w:tabs>
          <w:tab w:val="clear" w:pos="567"/>
          <w:tab w:val="clear" w:pos="9072"/>
          <w:tab w:val="clear" w:pos="9639"/>
          <w:tab w:val="left" w:pos="4253"/>
        </w:tabs>
        <w:spacing w:before="120"/>
        <w:rPr>
          <w:rFonts w:ascii="Calibri" w:hAnsi="Calibri"/>
          <w:u w:val="single"/>
        </w:rPr>
      </w:pPr>
      <w:r w:rsidRPr="00344120">
        <w:rPr>
          <w:rFonts w:ascii="Calibri" w:hAnsi="Calibri"/>
          <w:b/>
        </w:rPr>
        <w:t>Finanzierung:</w:t>
      </w:r>
      <w:r w:rsidR="003151EF">
        <w:rPr>
          <w:rFonts w:ascii="Calibri" w:hAnsi="Calibri"/>
          <w:b/>
        </w:rPr>
        <w:t xml:space="preserve"> </w:t>
      </w:r>
      <w:r w:rsidR="003151EF" w:rsidRPr="00344120">
        <w:rPr>
          <w:rFonts w:ascii="Calibri" w:hAnsi="Calibri"/>
          <w:u w:val="single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r w:rsidR="003151EF" w:rsidRPr="00344120">
        <w:rPr>
          <w:rFonts w:ascii="Calibri" w:hAnsi="Calibri"/>
          <w:u w:val="single"/>
        </w:rPr>
        <w:instrText xml:space="preserve"> FORMTEXT </w:instrText>
      </w:r>
      <w:r w:rsidR="003151EF" w:rsidRPr="00344120">
        <w:rPr>
          <w:rFonts w:ascii="Calibri" w:hAnsi="Calibri"/>
          <w:u w:val="single"/>
        </w:rPr>
      </w:r>
      <w:r w:rsidR="003151EF" w:rsidRPr="00344120">
        <w:rPr>
          <w:rFonts w:ascii="Calibri" w:hAnsi="Calibri"/>
          <w:u w:val="single"/>
        </w:rPr>
        <w:fldChar w:fldCharType="separate"/>
      </w:r>
      <w:r w:rsidR="003151EF" w:rsidRPr="00344120">
        <w:rPr>
          <w:rFonts w:ascii="Calibri" w:hAnsi="Calibri"/>
          <w:u w:val="single"/>
        </w:rPr>
        <w:t xml:space="preserve">     </w:t>
      </w:r>
      <w:r w:rsidR="003151EF" w:rsidRPr="00344120">
        <w:rPr>
          <w:rFonts w:ascii="Calibri" w:hAnsi="Calibri"/>
          <w:u w:val="single"/>
        </w:rPr>
        <w:fldChar w:fldCharType="end"/>
      </w:r>
      <w:r w:rsidR="003151EF" w:rsidRPr="00344120">
        <w:rPr>
          <w:rFonts w:ascii="Calibri" w:hAnsi="Calibri"/>
          <w:u w:val="single"/>
        </w:rPr>
        <w:tab/>
      </w:r>
    </w:p>
    <w:p w14:paraId="25DB422A" w14:textId="0E2D593D" w:rsidR="00597DD4" w:rsidRPr="00344120" w:rsidRDefault="002E546F" w:rsidP="00597DD4">
      <w:pPr>
        <w:tabs>
          <w:tab w:val="clear" w:pos="567"/>
          <w:tab w:val="clear" w:pos="9072"/>
          <w:tab w:val="clear" w:pos="9639"/>
          <w:tab w:val="left" w:pos="4253"/>
        </w:tabs>
        <w:spacing w:before="120"/>
        <w:rPr>
          <w:rFonts w:ascii="Calibri" w:hAnsi="Calibri"/>
          <w:u w:val="single"/>
        </w:rPr>
      </w:pPr>
      <w:proofErr w:type="gramStart"/>
      <w:r w:rsidRPr="00344120">
        <w:rPr>
          <w:rFonts w:ascii="Calibri" w:hAnsi="Calibri"/>
          <w:b/>
        </w:rPr>
        <w:t>Nutzername:</w:t>
      </w:r>
      <w:r w:rsidRPr="00344120">
        <w:rPr>
          <w:rFonts w:ascii="Calibri" w:hAnsi="Calibri"/>
        </w:rPr>
        <w:t>.</w:t>
      </w:r>
      <w:proofErr w:type="gramEnd"/>
      <w:r w:rsidRPr="00344120">
        <w:rPr>
          <w:rFonts w:ascii="Calibri" w:hAnsi="Calibri"/>
        </w:rPr>
        <w:t xml:space="preserve"> </w:t>
      </w:r>
      <w:r w:rsidRPr="0034412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r w:rsidRPr="00344120">
        <w:rPr>
          <w:rFonts w:ascii="Calibri" w:hAnsi="Calibri"/>
          <w:u w:val="single"/>
        </w:rPr>
        <w:tab/>
      </w:r>
      <w:r w:rsidRPr="00344120">
        <w:rPr>
          <w:rFonts w:ascii="Calibri" w:hAnsi="Calibri"/>
        </w:rPr>
        <w:t xml:space="preserve"> </w:t>
      </w:r>
      <w:r w:rsidR="00597DD4">
        <w:rPr>
          <w:rFonts w:ascii="Calibri" w:hAnsi="Calibri"/>
        </w:rPr>
        <w:tab/>
      </w:r>
      <w:r w:rsidR="00597DD4">
        <w:rPr>
          <w:rFonts w:ascii="Calibri" w:hAnsi="Calibri"/>
        </w:rPr>
        <w:tab/>
      </w:r>
      <w:r w:rsidR="00597DD4">
        <w:rPr>
          <w:rFonts w:ascii="Calibri" w:hAnsi="Calibri"/>
        </w:rPr>
        <w:tab/>
      </w:r>
      <w:r w:rsidR="00CB684C">
        <w:rPr>
          <w:rFonts w:ascii="Calibri" w:hAnsi="Calibri"/>
        </w:rPr>
        <w:tab/>
      </w:r>
      <w:r w:rsidR="00CB684C">
        <w:rPr>
          <w:rFonts w:ascii="Calibri" w:hAnsi="Calibri"/>
        </w:rPr>
        <w:tab/>
      </w:r>
      <w:r w:rsidR="00CB684C">
        <w:rPr>
          <w:rFonts w:ascii="Calibri" w:hAnsi="Calibri"/>
        </w:rPr>
        <w:tab/>
      </w:r>
      <w:r w:rsidR="00CB684C">
        <w:rPr>
          <w:rFonts w:ascii="Calibri" w:hAnsi="Calibri"/>
        </w:rPr>
        <w:tab/>
      </w:r>
      <w:r w:rsidR="00E02AD8">
        <w:rPr>
          <w:rFonts w:ascii="Calibri" w:hAnsi="Calibri"/>
        </w:rPr>
        <w:t>Stand</w:t>
      </w:r>
      <w:r w:rsidR="00597DD4" w:rsidRPr="00344120">
        <w:rPr>
          <w:rFonts w:ascii="Calibri" w:hAnsi="Calibri"/>
          <w:b/>
        </w:rPr>
        <w:t>:</w:t>
      </w:r>
      <w:r w:rsidR="004D4E78">
        <w:rPr>
          <w:rFonts w:ascii="Calibri" w:hAnsi="Calibri"/>
          <w:b/>
        </w:rPr>
        <w:t xml:space="preserve"> </w:t>
      </w:r>
      <w:r w:rsidR="00E152E9">
        <w:rPr>
          <w:rFonts w:ascii="Calibri" w:hAnsi="Calibri"/>
          <w:b/>
        </w:rPr>
        <w:t>13</w:t>
      </w:r>
      <w:r w:rsidR="004D4E78">
        <w:rPr>
          <w:rFonts w:ascii="Calibri" w:hAnsi="Calibri"/>
          <w:b/>
        </w:rPr>
        <w:t>.03.2024</w:t>
      </w:r>
    </w:p>
    <w:p w14:paraId="67860B50" w14:textId="77777777" w:rsidR="002E546F" w:rsidRPr="00344120" w:rsidRDefault="002E546F">
      <w:pPr>
        <w:tabs>
          <w:tab w:val="clear" w:pos="567"/>
          <w:tab w:val="clear" w:pos="9072"/>
          <w:tab w:val="left" w:pos="1276"/>
          <w:tab w:val="left" w:pos="4962"/>
          <w:tab w:val="left" w:pos="5812"/>
          <w:tab w:val="left" w:pos="6521"/>
          <w:tab w:val="left" w:pos="9639"/>
        </w:tabs>
        <w:spacing w:before="120"/>
        <w:rPr>
          <w:rFonts w:ascii="Calibri" w:hAnsi="Calibri"/>
          <w:u w:val="single"/>
        </w:rPr>
      </w:pPr>
      <w:r w:rsidRPr="00344120">
        <w:rPr>
          <w:rFonts w:ascii="Calibri" w:hAnsi="Calibri"/>
          <w:b/>
        </w:rPr>
        <w:t xml:space="preserve">Standort </w:t>
      </w:r>
      <w:r w:rsidR="00D9292C" w:rsidRPr="00344120">
        <w:rPr>
          <w:rFonts w:ascii="Calibri" w:hAnsi="Calibri"/>
          <w:u w:val="single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="00D9292C" w:rsidRPr="00344120">
        <w:rPr>
          <w:rFonts w:ascii="Calibri" w:hAnsi="Calibri"/>
          <w:u w:val="single"/>
        </w:rPr>
        <w:instrText xml:space="preserve"> FORMTEXT </w:instrText>
      </w:r>
      <w:r w:rsidR="00D9292C" w:rsidRPr="00344120">
        <w:rPr>
          <w:rFonts w:ascii="Calibri" w:hAnsi="Calibri"/>
          <w:u w:val="single"/>
        </w:rPr>
      </w:r>
      <w:r w:rsidR="00D9292C" w:rsidRPr="00344120">
        <w:rPr>
          <w:rFonts w:ascii="Calibri" w:hAnsi="Calibri"/>
          <w:u w:val="single"/>
        </w:rPr>
        <w:fldChar w:fldCharType="separate"/>
      </w:r>
      <w:r w:rsidR="00D9292C" w:rsidRPr="00344120">
        <w:rPr>
          <w:rFonts w:ascii="Calibri" w:hAnsi="Calibri"/>
          <w:u w:val="single"/>
        </w:rPr>
        <w:t xml:space="preserve">    </w:t>
      </w:r>
      <w:r w:rsidR="00D9292C" w:rsidRPr="00344120">
        <w:rPr>
          <w:rFonts w:ascii="Calibri" w:hAnsi="Calibri"/>
          <w:u w:val="single"/>
        </w:rPr>
        <w:fldChar w:fldCharType="end"/>
      </w:r>
      <w:r w:rsidR="00D9292C" w:rsidRPr="00344120">
        <w:rPr>
          <w:rFonts w:ascii="Calibri" w:hAnsi="Calibri"/>
          <w:u w:val="single"/>
        </w:rPr>
        <w:tab/>
      </w:r>
      <w:r w:rsidR="003D4B0D">
        <w:rPr>
          <w:rFonts w:ascii="Calibri" w:hAnsi="Calibri"/>
          <w:u w:val="single"/>
        </w:rPr>
        <w:t>__</w:t>
      </w:r>
      <w:r w:rsidR="00D9292C">
        <w:rPr>
          <w:rFonts w:ascii="Calibri" w:hAnsi="Calibri"/>
          <w:u w:val="single"/>
        </w:rPr>
        <w:t xml:space="preserve">___ </w:t>
      </w:r>
      <w:r w:rsidRPr="00344120">
        <w:rPr>
          <w:rFonts w:ascii="Calibri" w:hAnsi="Calibri"/>
          <w:b/>
        </w:rPr>
        <w:t>Raum:</w:t>
      </w:r>
      <w:r w:rsidRPr="00344120">
        <w:rPr>
          <w:rFonts w:ascii="Calibri" w:hAnsi="Calibri"/>
        </w:rPr>
        <w:t xml:space="preserve"> </w:t>
      </w:r>
      <w:bookmarkStart w:id="1" w:name="Standort"/>
      <w:r w:rsidRPr="00344120">
        <w:rPr>
          <w:rFonts w:ascii="Calibri" w:hAnsi="Calibri"/>
          <w:u w:val="single"/>
        </w:rPr>
        <w:fldChar w:fldCharType="begin">
          <w:ffData>
            <w:name w:val="Standort"/>
            <w:enabled/>
            <w:calcOnExit w:val="0"/>
            <w:textInput>
              <w:maxLength w:val="3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bookmarkEnd w:id="1"/>
      <w:r w:rsidR="00240B34">
        <w:rPr>
          <w:rFonts w:ascii="Calibri" w:hAnsi="Calibri"/>
          <w:u w:val="single"/>
        </w:rPr>
        <w:t>___</w:t>
      </w:r>
      <w:r w:rsidRPr="00344120">
        <w:rPr>
          <w:rFonts w:ascii="Calibri" w:hAnsi="Calibri"/>
        </w:rPr>
        <w:t xml:space="preserve"> </w:t>
      </w:r>
      <w:r w:rsidRPr="00344120">
        <w:rPr>
          <w:rFonts w:ascii="Calibri" w:hAnsi="Calibri"/>
          <w:b/>
        </w:rPr>
        <w:t>Tel.:</w:t>
      </w:r>
      <w:r w:rsidR="008E38C4">
        <w:rPr>
          <w:rFonts w:ascii="Calibri" w:hAnsi="Calibri"/>
        </w:rPr>
        <w:t xml:space="preserve"> </w:t>
      </w:r>
      <w:r w:rsidRPr="0034412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r w:rsidR="00240B34">
        <w:rPr>
          <w:rFonts w:ascii="Calibri" w:hAnsi="Calibri"/>
          <w:u w:val="single"/>
        </w:rPr>
        <w:t>__</w:t>
      </w:r>
    </w:p>
    <w:p w14:paraId="1C6CF5E6" w14:textId="77777777" w:rsidR="00E23B4F" w:rsidRPr="00344120" w:rsidRDefault="00E02AD8">
      <w:pPr>
        <w:tabs>
          <w:tab w:val="clear" w:pos="567"/>
          <w:tab w:val="clear" w:pos="9072"/>
          <w:tab w:val="clear" w:pos="9639"/>
          <w:tab w:val="left" w:pos="426"/>
          <w:tab w:val="left" w:pos="1418"/>
          <w:tab w:val="left" w:pos="1985"/>
          <w:tab w:val="left" w:pos="5812"/>
          <w:tab w:val="left" w:pos="6946"/>
        </w:tabs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 w:rsidR="00D02D52">
        <w:rPr>
          <w:rFonts w:ascii="Calibri" w:hAnsi="Calibri"/>
          <w:lang w:val="it-IT"/>
        </w:rPr>
        <w:tab/>
      </w:r>
      <w:r w:rsidR="002E546F" w:rsidRPr="00344120">
        <w:rPr>
          <w:rFonts w:ascii="Calibri" w:hAnsi="Calibri"/>
          <w:lang w:val="it-IT"/>
        </w:rPr>
        <w:t>Interner Vermerk</w:t>
      </w:r>
      <w:r w:rsidR="00D9292C">
        <w:rPr>
          <w:rFonts w:ascii="Calibri" w:hAnsi="Calibri"/>
          <w:lang w:val="it-IT"/>
        </w:rPr>
        <w:t xml:space="preserve"> Auftrag-Nr.: _______________</w:t>
      </w:r>
      <w:r w:rsidR="002E546F" w:rsidRPr="00344120">
        <w:rPr>
          <w:rFonts w:ascii="Calibri" w:hAnsi="Calibri"/>
          <w:lang w:val="it-IT"/>
        </w:rPr>
        <w:br/>
      </w:r>
    </w:p>
    <w:p w14:paraId="1B22395F" w14:textId="77777777" w:rsidR="009B2085" w:rsidRDefault="00995C4D" w:rsidP="000B022D">
      <w:pPr>
        <w:pStyle w:val="Auswahl"/>
        <w:shd w:val="clear" w:color="auto" w:fill="BDD6EE"/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="00C46F93">
        <w:rPr>
          <w:rFonts w:ascii="Calibri" w:hAnsi="Calibri"/>
          <w:b/>
        </w:rPr>
        <w:t>ubehör für PCs und Notebooks</w:t>
      </w:r>
      <w:r w:rsidR="009B2085">
        <w:rPr>
          <w:rFonts w:ascii="Calibri" w:hAnsi="Calibri"/>
          <w:b/>
        </w:rPr>
        <w:t xml:space="preserve"> (nicht aus zentralen Mitteln finanzierbar</w:t>
      </w:r>
      <w:r w:rsidR="00CF4FAD">
        <w:rPr>
          <w:rFonts w:ascii="Calibri" w:hAnsi="Calibri"/>
          <w:b/>
        </w:rPr>
        <w:t>)</w:t>
      </w:r>
      <w:r w:rsidR="00736C01">
        <w:rPr>
          <w:rFonts w:ascii="Calibri" w:hAnsi="Calibri"/>
          <w:b/>
        </w:rPr>
        <w:t>, Preise siehe Hardwarepreisliste</w:t>
      </w:r>
    </w:p>
    <w:p w14:paraId="0AFFA990" w14:textId="77777777" w:rsidR="00482F2A" w:rsidRDefault="00482F2A" w:rsidP="00792C6C">
      <w:pPr>
        <w:pStyle w:val="Auswahl"/>
        <w:ind w:left="0" w:firstLine="0"/>
        <w:jc w:val="both"/>
        <w:rPr>
          <w:rFonts w:ascii="Calibri" w:hAnsi="Calibri"/>
          <w:b/>
        </w:rPr>
      </w:pPr>
    </w:p>
    <w:p w14:paraId="0D18A7B2" w14:textId="77777777" w:rsidR="009B2085" w:rsidRPr="009B2085" w:rsidRDefault="009B2085" w:rsidP="00792C6C">
      <w:pPr>
        <w:pStyle w:val="Auswahl"/>
        <w:ind w:left="0" w:firstLine="0"/>
        <w:jc w:val="both"/>
        <w:rPr>
          <w:rFonts w:ascii="Calibri" w:hAnsi="Calibri"/>
          <w:b/>
        </w:rPr>
      </w:pPr>
      <w:r w:rsidRPr="009B2085">
        <w:rPr>
          <w:rFonts w:ascii="Calibri" w:hAnsi="Calibri"/>
          <w:b/>
        </w:rPr>
        <w:t>Externe Festplatten</w:t>
      </w:r>
      <w:r w:rsidR="00A723DC">
        <w:rPr>
          <w:rFonts w:ascii="Calibri" w:hAnsi="Calibri"/>
          <w:b/>
        </w:rPr>
        <w:t xml:space="preserve"> </w:t>
      </w:r>
      <w:r w:rsidR="00A723DC" w:rsidRPr="00436E4E">
        <w:rPr>
          <w:rFonts w:ascii="Calibri" w:hAnsi="Calibri"/>
        </w:rPr>
        <w:t xml:space="preserve">(Es </w:t>
      </w:r>
      <w:r w:rsidR="00A723DC">
        <w:rPr>
          <w:rFonts w:ascii="Calibri" w:hAnsi="Calibri"/>
        </w:rPr>
        <w:t>besteht auch die Möglichkeit Daten auf Ihrem RZ-</w:t>
      </w:r>
      <w:r w:rsidR="00A723DC" w:rsidRPr="00436E4E">
        <w:rPr>
          <w:rFonts w:ascii="Calibri" w:hAnsi="Calibri"/>
        </w:rPr>
        <w:t>Netzlaufwerk zu speichern!)</w:t>
      </w:r>
      <w:r w:rsidR="00E02AD8">
        <w:rPr>
          <w:rFonts w:ascii="Calibri" w:hAnsi="Calibri"/>
          <w:b/>
        </w:rPr>
        <w:t>:</w:t>
      </w:r>
    </w:p>
    <w:p w14:paraId="05E61BDA" w14:textId="77777777" w:rsidR="00F31392" w:rsidRDefault="009B2085" w:rsidP="00792C6C">
      <w:pPr>
        <w:pStyle w:val="Auswahl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2E546F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E546F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2E546F"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Externe Festplatte </w:t>
      </w:r>
      <w:r w:rsidR="00001E42">
        <w:rPr>
          <w:rFonts w:ascii="Calibri" w:hAnsi="Calibri"/>
        </w:rPr>
        <w:t>2</w:t>
      </w:r>
      <w:r w:rsidR="006C1304">
        <w:rPr>
          <w:rFonts w:ascii="Calibri" w:hAnsi="Calibri"/>
        </w:rPr>
        <w:t xml:space="preserve"> TB; 2,5“</w:t>
      </w:r>
      <w:r w:rsidR="00F31392">
        <w:rPr>
          <w:rFonts w:ascii="Calibri" w:hAnsi="Calibri"/>
        </w:rPr>
        <w:t xml:space="preserve"> USB 3.0</w:t>
      </w:r>
      <w:r w:rsidR="00E02AD8">
        <w:rPr>
          <w:rFonts w:ascii="Calibri" w:hAnsi="Calibri"/>
        </w:rPr>
        <w:t xml:space="preserve"> (ca. 200g)</w:t>
      </w:r>
      <w:r w:rsidR="005D7B68" w:rsidRPr="005D7B68">
        <w:rPr>
          <w:rFonts w:ascii="Calibri" w:hAnsi="Calibri"/>
        </w:rPr>
        <w:t xml:space="preserve"> </w:t>
      </w:r>
      <w:r w:rsidR="005D7B68">
        <w:rPr>
          <w:rFonts w:ascii="Calibri" w:hAnsi="Calibri"/>
        </w:rPr>
        <w:t xml:space="preserve">   </w:t>
      </w:r>
      <w:r w:rsidR="005D7B68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7B68" w:rsidRPr="009B2085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5D7B68" w:rsidRPr="00344120">
        <w:rPr>
          <w:rFonts w:ascii="Calibri" w:hAnsi="Calibri"/>
        </w:rPr>
        <w:fldChar w:fldCharType="end"/>
      </w:r>
      <w:r w:rsidR="005D7B68">
        <w:rPr>
          <w:rFonts w:ascii="Calibri" w:hAnsi="Calibri"/>
        </w:rPr>
        <w:t xml:space="preserve"> Samsung, </w:t>
      </w:r>
      <w:r w:rsidR="00001E42">
        <w:rPr>
          <w:rFonts w:ascii="Calibri" w:hAnsi="Calibri"/>
        </w:rPr>
        <w:t>1TB</w:t>
      </w:r>
      <w:r w:rsidR="00334900">
        <w:rPr>
          <w:rFonts w:ascii="Calibri" w:hAnsi="Calibri"/>
        </w:rPr>
        <w:t xml:space="preserve">, Portable SSD, 2,5“ USB-C   </w:t>
      </w:r>
      <w:r w:rsidR="00B244F5">
        <w:rPr>
          <w:rFonts w:ascii="Calibri" w:hAnsi="Calibri"/>
        </w:rPr>
        <w:t xml:space="preserve"> (empfohlen)</w:t>
      </w:r>
    </w:p>
    <w:p w14:paraId="67C738E8" w14:textId="77777777" w:rsidR="00455383" w:rsidRPr="00436E4E" w:rsidRDefault="00F31392" w:rsidP="009B2085">
      <w:pPr>
        <w:pStyle w:val="Auswahl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="009B2085">
        <w:rPr>
          <w:rFonts w:ascii="Calibri" w:hAnsi="Calibri"/>
        </w:rPr>
        <w:t xml:space="preserve"> Externe Festplatte </w:t>
      </w:r>
      <w:r w:rsidR="00001E42">
        <w:rPr>
          <w:rFonts w:ascii="Calibri" w:hAnsi="Calibri"/>
        </w:rPr>
        <w:t>4</w:t>
      </w:r>
      <w:r>
        <w:rPr>
          <w:rFonts w:ascii="Calibri" w:hAnsi="Calibri"/>
        </w:rPr>
        <w:t xml:space="preserve"> TB; 2,5“ USB 3.0</w:t>
      </w:r>
      <w:r w:rsidR="00334900">
        <w:rPr>
          <w:rFonts w:ascii="Calibri" w:hAnsi="Calibri"/>
        </w:rPr>
        <w:t xml:space="preserve">                </w:t>
      </w:r>
      <w:r w:rsidR="008661EF">
        <w:rPr>
          <w:rFonts w:ascii="Calibri" w:hAnsi="Calibri"/>
        </w:rPr>
        <w:t xml:space="preserve"> </w:t>
      </w:r>
      <w:r w:rsidR="00334900">
        <w:rPr>
          <w:rFonts w:ascii="Calibri" w:hAnsi="Calibri"/>
        </w:rPr>
        <w:t xml:space="preserve">      </w:t>
      </w:r>
    </w:p>
    <w:p w14:paraId="60DF1DC1" w14:textId="77777777" w:rsidR="002E546F" w:rsidRPr="00344120" w:rsidRDefault="00F31392" w:rsidP="009B2085">
      <w:pPr>
        <w:pStyle w:val="berschrift2"/>
        <w:tabs>
          <w:tab w:val="clear" w:pos="567"/>
          <w:tab w:val="left" w:pos="0"/>
        </w:tabs>
        <w:spacing w:after="0"/>
        <w:rPr>
          <w:rFonts w:ascii="Calibri" w:hAnsi="Calibri"/>
        </w:rPr>
      </w:pPr>
      <w:r>
        <w:rPr>
          <w:rFonts w:ascii="Calibri" w:hAnsi="Calibri"/>
        </w:rPr>
        <w:t>Externe Laufwerke:</w:t>
      </w:r>
    </w:p>
    <w:p w14:paraId="6A857085" w14:textId="77777777" w:rsidR="00482F2A" w:rsidRPr="00212517" w:rsidRDefault="00404EEB" w:rsidP="00212517">
      <w:pPr>
        <w:pStyle w:val="Auswahl"/>
        <w:spacing w:after="120"/>
        <w:rPr>
          <w:rFonts w:ascii="Calibri" w:hAnsi="Calibri"/>
        </w:rPr>
      </w:pP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="009B2085">
        <w:rPr>
          <w:rFonts w:ascii="Calibri" w:hAnsi="Calibri"/>
        </w:rPr>
        <w:t xml:space="preserve"> </w:t>
      </w:r>
      <w:r w:rsidR="00001E42">
        <w:rPr>
          <w:rFonts w:ascii="Calibri" w:hAnsi="Calibri"/>
        </w:rPr>
        <w:t>Lenovo</w:t>
      </w:r>
      <w:r w:rsidR="00F31392">
        <w:rPr>
          <w:rFonts w:ascii="Calibri" w:hAnsi="Calibri"/>
        </w:rPr>
        <w:t xml:space="preserve"> externes</w:t>
      </w:r>
      <w:r w:rsidR="004033C8">
        <w:rPr>
          <w:rFonts w:ascii="Calibri" w:hAnsi="Calibri"/>
        </w:rPr>
        <w:t xml:space="preserve"> USB DVD +/- RW Laufwerk (ca. 38</w:t>
      </w:r>
      <w:r w:rsidR="00F31392">
        <w:rPr>
          <w:rFonts w:ascii="Calibri" w:hAnsi="Calibri"/>
        </w:rPr>
        <w:t>0 Gramm)</w:t>
      </w:r>
    </w:p>
    <w:p w14:paraId="1C3A7E61" w14:textId="77777777" w:rsidR="00230136" w:rsidRDefault="00CF4FAD" w:rsidP="00230136">
      <w:pPr>
        <w:pStyle w:val="Auswahl"/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Eingabegeräte</w:t>
      </w:r>
      <w:r w:rsidR="00230136">
        <w:rPr>
          <w:rFonts w:ascii="Calibri" w:hAnsi="Calibri"/>
          <w:b/>
        </w:rPr>
        <w:t>:</w:t>
      </w:r>
    </w:p>
    <w:p w14:paraId="0B0EFD79" w14:textId="359D6E5A" w:rsidR="00DF7D42" w:rsidRPr="00A90ECF" w:rsidRDefault="000E7057" w:rsidP="000E4602">
      <w:pPr>
        <w:pStyle w:val="Auswahl"/>
        <w:rPr>
          <w:rFonts w:ascii="Calibri" w:hAnsi="Calibri"/>
        </w:rPr>
      </w:pPr>
      <w:r w:rsidRPr="00A90ECF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0ECF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A90ECF">
        <w:rPr>
          <w:rFonts w:ascii="Calibri" w:hAnsi="Calibri"/>
        </w:rPr>
        <w:fldChar w:fldCharType="end"/>
      </w:r>
      <w:r w:rsidR="001415FA">
        <w:rPr>
          <w:rFonts w:ascii="Calibri" w:hAnsi="Calibri"/>
        </w:rPr>
        <w:t xml:space="preserve"> </w:t>
      </w:r>
      <w:r w:rsidR="008E38B5">
        <w:rPr>
          <w:rFonts w:ascii="Calibri" w:hAnsi="Calibri"/>
        </w:rPr>
        <w:t>Lenovo Tastatur schwarz</w:t>
      </w:r>
      <w:r w:rsidR="00D97396" w:rsidRPr="00D97396">
        <w:rPr>
          <w:rFonts w:ascii="Calibri" w:hAnsi="Calibri"/>
        </w:rPr>
        <w:t>, deutsch, USB</w:t>
      </w:r>
      <w:r w:rsidR="00FB215D">
        <w:rPr>
          <w:rFonts w:ascii="Calibri" w:hAnsi="Calibri"/>
        </w:rPr>
        <w:t xml:space="preserve">, </w:t>
      </w:r>
      <w:r w:rsidR="008E38B5">
        <w:rPr>
          <w:rFonts w:ascii="Calibri" w:hAnsi="Calibri"/>
        </w:rPr>
        <w:t xml:space="preserve">Maus Set          </w:t>
      </w:r>
      <w:r w:rsidR="00DF7D42">
        <w:rPr>
          <w:rFonts w:ascii="Calibri" w:hAnsi="Calibri"/>
        </w:rPr>
        <w:t xml:space="preserve">          </w:t>
      </w:r>
      <w:r w:rsidR="00DF7D42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F7D42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DF7D42" w:rsidRPr="00344120">
        <w:rPr>
          <w:rFonts w:ascii="Calibri" w:hAnsi="Calibri"/>
        </w:rPr>
        <w:fldChar w:fldCharType="end"/>
      </w:r>
      <w:r w:rsidR="008E38B5">
        <w:rPr>
          <w:rFonts w:ascii="Calibri" w:hAnsi="Calibri"/>
        </w:rPr>
        <w:t xml:space="preserve"> Maus</w:t>
      </w:r>
      <w:r w:rsidR="00DF7D42">
        <w:rPr>
          <w:rFonts w:ascii="Calibri" w:hAnsi="Calibri"/>
        </w:rPr>
        <w:t>, optisch, 1000 dpi, USB</w:t>
      </w:r>
    </w:p>
    <w:p w14:paraId="591EC134" w14:textId="77777777" w:rsidR="00E80ECB" w:rsidRDefault="00E80ECB" w:rsidP="000E7057">
      <w:pPr>
        <w:pStyle w:val="Auswahl"/>
        <w:rPr>
          <w:rFonts w:ascii="Calibri" w:hAnsi="Calibri"/>
        </w:rPr>
      </w:pPr>
      <w:r>
        <w:rPr>
          <w:rFonts w:ascii="Calibri" w:hAnsi="Calibri"/>
        </w:rPr>
        <w:t xml:space="preserve">       Kein Standard:</w:t>
      </w:r>
    </w:p>
    <w:p w14:paraId="0BE6D537" w14:textId="77777777" w:rsidR="00B542B7" w:rsidRDefault="0098188C" w:rsidP="00E80ECB">
      <w:pPr>
        <w:pStyle w:val="Auswahl"/>
        <w:jc w:val="both"/>
        <w:rPr>
          <w:rFonts w:ascii="Calibri" w:hAnsi="Calibri"/>
        </w:rPr>
      </w:pPr>
      <w:r w:rsidRPr="00A90ECF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6E4E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A90ECF">
        <w:rPr>
          <w:rFonts w:ascii="Calibri" w:hAnsi="Calibri"/>
        </w:rPr>
        <w:fldChar w:fldCharType="end"/>
      </w:r>
      <w:r w:rsidRPr="00436E4E">
        <w:rPr>
          <w:rFonts w:ascii="Calibri" w:hAnsi="Calibri"/>
        </w:rPr>
        <w:t xml:space="preserve"> Lenovo Wireless Professional, Tastatur und Maus (Set), schwarz</w:t>
      </w:r>
      <w:r w:rsidR="00E80ECB">
        <w:rPr>
          <w:rFonts w:ascii="Calibri" w:hAnsi="Calibri"/>
        </w:rPr>
        <w:t xml:space="preserve"> (Batterien erforderlich, diese sind Sondermüll)</w:t>
      </w:r>
    </w:p>
    <w:p w14:paraId="3C124345" w14:textId="21A3AE40" w:rsidR="00470826" w:rsidRPr="00A90ECF" w:rsidRDefault="00C06036" w:rsidP="00470826">
      <w:pPr>
        <w:pStyle w:val="Auswahl"/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Lenovo Eingabestift </w:t>
      </w:r>
      <w:r w:rsidR="006A4DCB">
        <w:rPr>
          <w:rFonts w:ascii="Calibri" w:hAnsi="Calibri"/>
        </w:rPr>
        <w:t>nur mit dem Lenovo Zubehör Bestellformular bestellbar (siehe separates Bestellformular).</w:t>
      </w:r>
    </w:p>
    <w:p w14:paraId="23AB90F9" w14:textId="77777777" w:rsidR="00EA09AD" w:rsidRDefault="00EA09AD" w:rsidP="00CF4FAD">
      <w:pPr>
        <w:pStyle w:val="Auswahl"/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Ergonomische Eingabegeräte:</w:t>
      </w:r>
    </w:p>
    <w:p w14:paraId="07E5714F" w14:textId="77777777" w:rsidR="00EA09AD" w:rsidRPr="00EA09AD" w:rsidRDefault="00EA09AD" w:rsidP="00CF4FAD">
      <w:pPr>
        <w:pStyle w:val="Auswahl"/>
        <w:ind w:left="0" w:firstLine="0"/>
        <w:rPr>
          <w:rFonts w:ascii="Calibri" w:hAnsi="Calibri"/>
        </w:rPr>
      </w:pPr>
      <w:r w:rsidRPr="00EA09AD">
        <w:rPr>
          <w:rFonts w:ascii="Calibri" w:hAnsi="Calibri"/>
        </w:rPr>
        <w:t xml:space="preserve">Details siehe: </w:t>
      </w:r>
      <w:hyperlink r:id="rId6" w:history="1">
        <w:r w:rsidRPr="00747C1E">
          <w:rPr>
            <w:rStyle w:val="Hyperlink"/>
            <w:rFonts w:ascii="Calibri" w:hAnsi="Calibri"/>
          </w:rPr>
          <w:t>https://www.uni-bamberg.de/rz/dienstleistungen/pc/einkauf-hard-software/hardware/peripherie/</w:t>
        </w:r>
      </w:hyperlink>
    </w:p>
    <w:p w14:paraId="083896CE" w14:textId="77777777" w:rsidR="00B244F5" w:rsidRDefault="00CF4FAD" w:rsidP="00CF4FAD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="00872EB2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72EB2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872EB2" w:rsidRPr="00344120">
        <w:rPr>
          <w:rFonts w:ascii="Calibri" w:hAnsi="Calibri"/>
        </w:rPr>
        <w:fldChar w:fldCharType="end"/>
      </w:r>
      <w:r w:rsidR="00872EB2">
        <w:rPr>
          <w:rFonts w:ascii="Calibri" w:hAnsi="Calibri"/>
        </w:rPr>
        <w:t xml:space="preserve"> Logitech MX Ergo Maus, Trackball, Funk</w:t>
      </w:r>
    </w:p>
    <w:p w14:paraId="7DFE0BAA" w14:textId="77777777" w:rsidR="00CF4FAD" w:rsidRDefault="005D7B68" w:rsidP="00CF4FAD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Microsoft Tastatur, Natural </w:t>
      </w:r>
      <w:r w:rsidRPr="005D7B68">
        <w:rPr>
          <w:rFonts w:ascii="Calibri" w:hAnsi="Calibri"/>
        </w:rPr>
        <w:t>Ergonomic</w:t>
      </w:r>
      <w:r>
        <w:rPr>
          <w:rFonts w:ascii="Calibri" w:hAnsi="Calibri"/>
        </w:rPr>
        <w:t>, schwarz, USB</w:t>
      </w:r>
    </w:p>
    <w:p w14:paraId="161266C1" w14:textId="77777777" w:rsidR="00CF4FAD" w:rsidRDefault="00CF4FAD" w:rsidP="000B022D">
      <w:pPr>
        <w:pStyle w:val="Auswahl"/>
        <w:spacing w:after="120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="005D7B68">
        <w:rPr>
          <w:rFonts w:ascii="Calibri" w:hAnsi="Calibri"/>
        </w:rPr>
        <w:t xml:space="preserve"> Evoluent</w:t>
      </w:r>
      <w:r>
        <w:rPr>
          <w:rFonts w:ascii="Calibri" w:hAnsi="Calibri"/>
        </w:rPr>
        <w:t xml:space="preserve"> Funk Maus, Ver</w:t>
      </w:r>
      <w:r w:rsidR="00CB684C">
        <w:rPr>
          <w:rFonts w:ascii="Calibri" w:hAnsi="Calibri"/>
        </w:rPr>
        <w:t>t</w:t>
      </w:r>
      <w:r w:rsidR="00B244F5">
        <w:rPr>
          <w:rFonts w:ascii="Calibri" w:hAnsi="Calibri"/>
        </w:rPr>
        <w:t>ical Mouse 4, schwarz silber</w:t>
      </w:r>
      <w:r w:rsidR="00951F4E">
        <w:rPr>
          <w:rFonts w:ascii="Calibri" w:hAnsi="Calibri"/>
        </w:rPr>
        <w:t xml:space="preserve">  oder </w:t>
      </w:r>
      <w:r w:rsidR="001734B9">
        <w:rPr>
          <w:rFonts w:ascii="Calibri" w:hAnsi="Calibri"/>
        </w:rPr>
        <w:t xml:space="preserve">  </w:t>
      </w:r>
      <w:r w:rsidR="001734B9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734B9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1734B9" w:rsidRPr="00344120">
        <w:rPr>
          <w:rFonts w:ascii="Calibri" w:hAnsi="Calibri"/>
        </w:rPr>
        <w:fldChar w:fldCharType="end"/>
      </w:r>
      <w:r w:rsidR="001734B9">
        <w:rPr>
          <w:rFonts w:ascii="Calibri" w:hAnsi="Calibri"/>
        </w:rPr>
        <w:t xml:space="preserve"> V7 MW500 Vertical Mouse, schwarz (wirelees)</w:t>
      </w:r>
      <w:r w:rsidR="00B244F5">
        <w:rPr>
          <w:rFonts w:ascii="Calibri" w:hAnsi="Calibri"/>
        </w:rPr>
        <w:t xml:space="preserve">   </w:t>
      </w:r>
    </w:p>
    <w:p w14:paraId="5AFCC677" w14:textId="77777777" w:rsidR="008D404F" w:rsidRPr="005D7B68" w:rsidRDefault="008D404F" w:rsidP="00CF4FAD">
      <w:pPr>
        <w:pStyle w:val="Auswahl"/>
        <w:ind w:left="0" w:firstLine="0"/>
        <w:rPr>
          <w:rFonts w:ascii="Calibri" w:hAnsi="Calibri"/>
          <w:b/>
        </w:rPr>
      </w:pPr>
      <w:r w:rsidRPr="005D7B68">
        <w:rPr>
          <w:rFonts w:ascii="Calibri" w:hAnsi="Calibri"/>
          <w:b/>
        </w:rPr>
        <w:t>Headset</w:t>
      </w:r>
      <w:r w:rsidR="007D5DB5">
        <w:rPr>
          <w:rFonts w:ascii="Calibri" w:hAnsi="Calibri"/>
          <w:b/>
        </w:rPr>
        <w:t xml:space="preserve"> (für UCC- Client </w:t>
      </w:r>
      <w:r w:rsidR="00EA09AD" w:rsidRPr="005D7B68">
        <w:rPr>
          <w:rFonts w:ascii="Calibri" w:hAnsi="Calibri"/>
          <w:b/>
        </w:rPr>
        <w:t>geeignet)</w:t>
      </w:r>
      <w:r w:rsidRPr="005D7B68">
        <w:rPr>
          <w:rFonts w:ascii="Calibri" w:hAnsi="Calibri"/>
          <w:b/>
        </w:rPr>
        <w:t>:</w:t>
      </w:r>
    </w:p>
    <w:p w14:paraId="2E56A098" w14:textId="77777777" w:rsidR="00CF4FAD" w:rsidRDefault="008D404F" w:rsidP="000B022D">
      <w:pPr>
        <w:pStyle w:val="Auswahl"/>
        <w:spacing w:after="120"/>
        <w:ind w:left="0" w:firstLine="0"/>
        <w:rPr>
          <w:rFonts w:ascii="Calibri" w:hAnsi="Calibri"/>
        </w:rPr>
      </w:pPr>
      <w:r w:rsidRPr="005D7B68">
        <w:rPr>
          <w:rFonts w:ascii="Calibri" w:hAnsi="Calibri"/>
          <w:b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B68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5D7B68">
        <w:rPr>
          <w:rFonts w:ascii="Calibri" w:hAnsi="Calibri"/>
        </w:rPr>
        <w:t xml:space="preserve"> </w:t>
      </w:r>
      <w:r w:rsidR="007D5DB5">
        <w:rPr>
          <w:rFonts w:ascii="Calibri" w:hAnsi="Calibri"/>
        </w:rPr>
        <w:t>Jabra Evolve 65 Professional wireless headset</w:t>
      </w:r>
      <w:r w:rsidR="000E4602">
        <w:rPr>
          <w:rFonts w:ascii="Calibri" w:hAnsi="Calibri"/>
        </w:rPr>
        <w:t xml:space="preserve"> (Bluetooth)</w:t>
      </w:r>
      <w:r w:rsidR="007D5DB5">
        <w:rPr>
          <w:rFonts w:ascii="Calibri" w:hAnsi="Calibri"/>
        </w:rPr>
        <w:t>, dual connectivity</w:t>
      </w:r>
    </w:p>
    <w:p w14:paraId="4C5BA722" w14:textId="77777777" w:rsidR="000E4602" w:rsidRPr="000B022D" w:rsidRDefault="000E4602" w:rsidP="000B022D">
      <w:pPr>
        <w:pStyle w:val="Auswahl"/>
        <w:spacing w:after="120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B68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5D7B6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Poly Blackwire Headset headset, USB Type A, schnurgebunden   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B68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5D7B6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Digitus USB Telefonhörer (nicht für MAC)   </w:t>
      </w:r>
    </w:p>
    <w:p w14:paraId="73279ADD" w14:textId="77777777" w:rsidR="002F649F" w:rsidRPr="002F649F" w:rsidRDefault="000770BB" w:rsidP="008D404F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  <w:b/>
        </w:rPr>
        <w:t>Sonstiges</w:t>
      </w:r>
      <w:r w:rsidR="002F649F">
        <w:rPr>
          <w:rFonts w:ascii="Calibri" w:hAnsi="Calibri"/>
          <w:b/>
        </w:rPr>
        <w:t>:</w:t>
      </w:r>
    </w:p>
    <w:p w14:paraId="516D167B" w14:textId="471CC1AD" w:rsidR="00212517" w:rsidRDefault="00212517" w:rsidP="008D404F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="00E82B19">
        <w:rPr>
          <w:rFonts w:ascii="Calibri" w:hAnsi="Calibri"/>
        </w:rPr>
        <w:t xml:space="preserve"> Lenovo </w:t>
      </w:r>
      <w:r>
        <w:rPr>
          <w:rFonts w:ascii="Calibri" w:hAnsi="Calibri"/>
        </w:rPr>
        <w:t xml:space="preserve">Webcam, </w:t>
      </w:r>
      <w:r w:rsidR="00D479F7">
        <w:rPr>
          <w:rFonts w:ascii="Calibri" w:hAnsi="Calibri"/>
        </w:rPr>
        <w:t xml:space="preserve">FHD, </w:t>
      </w:r>
      <w:r>
        <w:rPr>
          <w:rFonts w:ascii="Calibri" w:hAnsi="Calibri"/>
        </w:rPr>
        <w:t>USB</w:t>
      </w:r>
      <w:r w:rsidR="00307FB8">
        <w:rPr>
          <w:rFonts w:ascii="Calibri" w:hAnsi="Calibri"/>
        </w:rPr>
        <w:t xml:space="preserve"> (</w:t>
      </w:r>
      <w:proofErr w:type="gramStart"/>
      <w:r w:rsidR="00307FB8">
        <w:rPr>
          <w:rFonts w:ascii="Calibri" w:hAnsi="Calibri"/>
        </w:rPr>
        <w:t xml:space="preserve">lieferbar)   </w:t>
      </w:r>
      <w:proofErr w:type="gramEnd"/>
      <w:r w:rsidR="002F649F">
        <w:rPr>
          <w:rFonts w:ascii="Calibri" w:hAnsi="Calibri"/>
        </w:rPr>
        <w:t xml:space="preserve">       </w:t>
      </w:r>
      <w:r w:rsidR="002F649F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F649F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2F649F" w:rsidRPr="00344120">
        <w:rPr>
          <w:rFonts w:ascii="Calibri" w:hAnsi="Calibri"/>
        </w:rPr>
        <w:fldChar w:fldCharType="end"/>
      </w:r>
      <w:r w:rsidR="002F649F">
        <w:rPr>
          <w:rFonts w:ascii="Calibri" w:hAnsi="Calibri"/>
        </w:rPr>
        <w:t xml:space="preserve"> </w:t>
      </w:r>
      <w:r w:rsidR="00FB215D">
        <w:rPr>
          <w:rFonts w:ascii="Calibri" w:hAnsi="Calibri"/>
        </w:rPr>
        <w:t>Hama, kleine Lautsprecher, 2 x 3W, USB</w:t>
      </w:r>
    </w:p>
    <w:p w14:paraId="610452CF" w14:textId="77777777" w:rsidR="002F649F" w:rsidRPr="005D7B68" w:rsidRDefault="002F649F" w:rsidP="008D404F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690E94">
        <w:rPr>
          <w:rFonts w:ascii="Calibri" w:hAnsi="Calibri"/>
        </w:rPr>
        <w:t>Logitech C920S Pro Webcam, USB, mit Gewind</w:t>
      </w:r>
      <w:r w:rsidR="00E230EC">
        <w:rPr>
          <w:rFonts w:ascii="Calibri" w:hAnsi="Calibri"/>
        </w:rPr>
        <w:t>e für Stativ (lieferbar</w:t>
      </w:r>
      <w:r w:rsidR="00690E94">
        <w:rPr>
          <w:rFonts w:ascii="Calibri" w:hAnsi="Calibri"/>
        </w:rPr>
        <w:t>)</w:t>
      </w:r>
    </w:p>
    <w:p w14:paraId="7DE9BF23" w14:textId="77777777" w:rsidR="005D7B68" w:rsidRPr="005D7B68" w:rsidRDefault="008D404F" w:rsidP="000B022D">
      <w:pPr>
        <w:pStyle w:val="Auswahl"/>
        <w:spacing w:after="120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="000E7057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E7057" w:rsidRPr="005D7B68">
        <w:rPr>
          <w:rFonts w:ascii="Calibri" w:hAnsi="Calibri"/>
        </w:rPr>
        <w:instrText xml:space="preserve"> FORMCHECK</w:instrText>
      </w:r>
      <w:r w:rsidR="000E7057" w:rsidRPr="00436E4E">
        <w:rPr>
          <w:rFonts w:ascii="Calibri" w:hAnsi="Calibri"/>
          <w:lang w:val="en-US"/>
        </w:rPr>
        <w:instrText xml:space="preserve">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0E7057" w:rsidRPr="00344120">
        <w:rPr>
          <w:rFonts w:ascii="Calibri" w:hAnsi="Calibri"/>
        </w:rPr>
        <w:fldChar w:fldCharType="end"/>
      </w:r>
      <w:r w:rsidR="000E7057" w:rsidRPr="00436E4E">
        <w:rPr>
          <w:rFonts w:ascii="Calibri" w:hAnsi="Calibri"/>
          <w:lang w:val="en-US"/>
        </w:rPr>
        <w:t xml:space="preserve"> Logitech </w:t>
      </w:r>
      <w:r w:rsidR="00B542B7">
        <w:rPr>
          <w:rFonts w:ascii="Calibri" w:hAnsi="Calibri"/>
          <w:lang w:val="en-US"/>
        </w:rPr>
        <w:t xml:space="preserve">R400 </w:t>
      </w:r>
      <w:r w:rsidR="000E7057" w:rsidRPr="00436E4E">
        <w:rPr>
          <w:rFonts w:ascii="Calibri" w:hAnsi="Calibri"/>
          <w:lang w:val="en-US"/>
        </w:rPr>
        <w:t>Presenter</w:t>
      </w:r>
      <w:r w:rsidR="005D7B68">
        <w:rPr>
          <w:rFonts w:ascii="Calibri" w:hAnsi="Calibri"/>
          <w:lang w:val="en-US"/>
        </w:rPr>
        <w:tab/>
      </w:r>
      <w:r w:rsidR="005D7B68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D7B68" w:rsidRPr="00436E4E">
        <w:rPr>
          <w:rFonts w:ascii="Calibri" w:hAnsi="Calibri"/>
          <w:lang w:val="en-US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5D7B68" w:rsidRPr="00344120">
        <w:rPr>
          <w:rFonts w:ascii="Calibri" w:hAnsi="Calibri"/>
        </w:rPr>
        <w:fldChar w:fldCharType="end"/>
      </w:r>
      <w:r w:rsidR="00352BFC">
        <w:rPr>
          <w:rFonts w:ascii="Calibri" w:hAnsi="Calibri"/>
          <w:lang w:val="en-US"/>
        </w:rPr>
        <w:t xml:space="preserve"> Logitech Z313, PC- Lautsprecher, Eingang: Klinkenstecker 3,5 mm</w:t>
      </w:r>
    </w:p>
    <w:p w14:paraId="0B56B028" w14:textId="77777777" w:rsidR="00E16F61" w:rsidRDefault="00E16F61" w:rsidP="00E16F61">
      <w:pPr>
        <w:pStyle w:val="Auswahl"/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Kabel:</w:t>
      </w:r>
    </w:p>
    <w:p w14:paraId="17B0AD8C" w14:textId="77777777" w:rsidR="00E16F61" w:rsidRDefault="00E16F61" w:rsidP="00E16F61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  <w:b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USB Kabel 2 Meter</w:t>
      </w:r>
      <w:r w:rsidR="00B244F5">
        <w:rPr>
          <w:rFonts w:ascii="Calibri" w:hAnsi="Calibri"/>
        </w:rPr>
        <w:tab/>
      </w:r>
      <w:r w:rsidR="00B244F5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244F5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B244F5" w:rsidRPr="00344120">
        <w:rPr>
          <w:rFonts w:ascii="Calibri" w:hAnsi="Calibri"/>
        </w:rPr>
        <w:fldChar w:fldCharType="end"/>
      </w:r>
      <w:r w:rsidR="00B244F5">
        <w:rPr>
          <w:rFonts w:ascii="Calibri" w:hAnsi="Calibri"/>
        </w:rPr>
        <w:t xml:space="preserve"> DisplayPort &gt; DVI Kabel, 2 Meter </w:t>
      </w:r>
    </w:p>
    <w:p w14:paraId="6FFEA47B" w14:textId="77777777" w:rsidR="00E16F61" w:rsidRDefault="00E16F61" w:rsidP="00E16F61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="00CB684C">
        <w:rPr>
          <w:rFonts w:ascii="Calibri" w:hAnsi="Calibri"/>
        </w:rPr>
        <w:t xml:space="preserve"> DisplayP</w:t>
      </w:r>
      <w:r>
        <w:rPr>
          <w:rFonts w:ascii="Calibri" w:hAnsi="Calibri"/>
        </w:rPr>
        <w:t>ort Kabel</w:t>
      </w:r>
      <w:r w:rsidR="00436E4E"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2 Meter    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3 Meter</w:t>
      </w:r>
    </w:p>
    <w:p w14:paraId="16F8ED9C" w14:textId="77777777" w:rsidR="00E16F61" w:rsidRDefault="00E16F61" w:rsidP="00E16F61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HDMI Kabel </w:t>
      </w: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2 Meter    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3 Meter</w:t>
      </w:r>
    </w:p>
    <w:p w14:paraId="66C034F0" w14:textId="429AF93E" w:rsidR="00872EB2" w:rsidRDefault="00872EB2" w:rsidP="00E16F61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USB- C </w:t>
      </w:r>
      <w:r w:rsidR="004D4E78">
        <w:rPr>
          <w:rFonts w:ascii="Calibri" w:hAnsi="Calibri"/>
        </w:rPr>
        <w:t xml:space="preserve">Thunderbolt 3 </w:t>
      </w:r>
      <w:r>
        <w:rPr>
          <w:rFonts w:ascii="Calibri" w:hAnsi="Calibri"/>
        </w:rPr>
        <w:t>Kabel, 1 Meter</w:t>
      </w:r>
      <w:r w:rsidR="00CA32C7">
        <w:rPr>
          <w:rFonts w:ascii="Calibri" w:hAnsi="Calibri"/>
        </w:rPr>
        <w:tab/>
      </w:r>
      <w:r w:rsidR="00CA32C7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A32C7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CA32C7" w:rsidRPr="00344120">
        <w:rPr>
          <w:rFonts w:ascii="Calibri" w:hAnsi="Calibri"/>
        </w:rPr>
        <w:fldChar w:fldCharType="end"/>
      </w:r>
      <w:r w:rsidR="004D4E78">
        <w:rPr>
          <w:rFonts w:ascii="Calibri" w:hAnsi="Calibri"/>
        </w:rPr>
        <w:t xml:space="preserve"> </w:t>
      </w:r>
      <w:r w:rsidR="00CA32C7">
        <w:rPr>
          <w:rFonts w:ascii="Calibri" w:hAnsi="Calibri"/>
        </w:rPr>
        <w:t>USB- C, Thund</w:t>
      </w:r>
      <w:r w:rsidR="004D4E78">
        <w:rPr>
          <w:rFonts w:ascii="Calibri" w:hAnsi="Calibri"/>
        </w:rPr>
        <w:t>erbolt 3 Kabel, 40 Gbit/Sek, 0,5</w:t>
      </w:r>
      <w:r w:rsidR="00CA32C7">
        <w:rPr>
          <w:rFonts w:ascii="Calibri" w:hAnsi="Calibri"/>
        </w:rPr>
        <w:t xml:space="preserve"> m </w:t>
      </w:r>
    </w:p>
    <w:p w14:paraId="76BBCF06" w14:textId="77777777" w:rsidR="00E16F61" w:rsidRDefault="00E16F61" w:rsidP="000B022D">
      <w:pPr>
        <w:pStyle w:val="Auswahl"/>
        <w:spacing w:after="120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  <w:t xml:space="preserve">      Hinweis: Netzwerkkabel (LAN- Kabel) bestellen Sie bitte bei</w:t>
      </w:r>
      <w:r w:rsidR="002A6B33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</w:t>
      </w:r>
      <w:hyperlink r:id="rId7" w:history="1">
        <w:r w:rsidR="002A6B33">
          <w:rPr>
            <w:rStyle w:val="Hyperlink"/>
          </w:rPr>
          <w:t>netz-service(at)uni-bamberg.de</w:t>
        </w:r>
      </w:hyperlink>
    </w:p>
    <w:p w14:paraId="1E021257" w14:textId="77777777" w:rsidR="000B022D" w:rsidRDefault="00720FAA" w:rsidP="008D404F">
      <w:pPr>
        <w:pStyle w:val="Auswahl"/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Lenovo Zubehör</w:t>
      </w:r>
      <w:r w:rsidR="000B022D">
        <w:rPr>
          <w:rFonts w:ascii="Calibri" w:hAnsi="Calibri"/>
          <w:b/>
        </w:rPr>
        <w:t>:</w:t>
      </w:r>
    </w:p>
    <w:p w14:paraId="50866281" w14:textId="77777777" w:rsidR="000B022D" w:rsidRDefault="000B022D" w:rsidP="008D404F">
      <w:pPr>
        <w:pStyle w:val="Auswahl"/>
        <w:ind w:left="0" w:firstLine="0"/>
        <w:rPr>
          <w:rFonts w:ascii="Calibri" w:hAnsi="Calibri" w:cs="Calibri"/>
        </w:rPr>
      </w:pP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022D">
        <w:rPr>
          <w:rFonts w:ascii="Calibri" w:hAnsi="Calibri"/>
          <w:lang w:val="en-US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0B022D">
        <w:rPr>
          <w:rFonts w:ascii="Calibri" w:hAnsi="Calibri"/>
          <w:lang w:val="en-US"/>
        </w:rPr>
        <w:t xml:space="preserve"> Docking Station</w:t>
      </w:r>
      <w:r w:rsidR="00720FAA">
        <w:rPr>
          <w:rFonts w:ascii="Calibri" w:hAnsi="Calibri"/>
          <w:lang w:val="en-US"/>
        </w:rPr>
        <w:t xml:space="preserve"> für Notebook </w:t>
      </w:r>
      <w:r w:rsidR="00A723DC">
        <w:rPr>
          <w:rFonts w:ascii="Calibri" w:hAnsi="Calibri"/>
          <w:lang w:val="en-US"/>
        </w:rPr>
        <w:t>(2016/</w:t>
      </w:r>
      <w:r w:rsidR="00720FAA">
        <w:rPr>
          <w:rFonts w:ascii="Calibri" w:hAnsi="Calibri"/>
          <w:lang w:val="en-US"/>
        </w:rPr>
        <w:t>2017/2018</w:t>
      </w:r>
      <w:r w:rsidR="00A723DC">
        <w:rPr>
          <w:rFonts w:ascii="Calibri" w:hAnsi="Calibri"/>
          <w:lang w:val="en-US"/>
        </w:rPr>
        <w:t>)</w:t>
      </w:r>
      <w:r w:rsidR="00720FAA">
        <w:rPr>
          <w:rFonts w:ascii="Calibri" w:hAnsi="Calibri"/>
          <w:lang w:val="en-US"/>
        </w:rPr>
        <w:t>, Ultra Dock</w:t>
      </w:r>
      <w:r w:rsidR="00A723DC">
        <w:rPr>
          <w:rFonts w:ascii="Calibri" w:hAnsi="Calibri"/>
          <w:lang w:val="en-US"/>
        </w:rPr>
        <w:t xml:space="preserve">      </w:t>
      </w:r>
      <w:r w:rsidR="00307FB8">
        <w:rPr>
          <w:rFonts w:ascii="Calibri" w:hAnsi="Calibri"/>
          <w:lang w:val="en-US"/>
        </w:rPr>
        <w:t xml:space="preserve"> </w:t>
      </w:r>
      <w:r w:rsidR="00A723DC">
        <w:rPr>
          <w:rFonts w:ascii="Calibri" w:hAnsi="Calibri"/>
          <w:lang w:val="en-US"/>
        </w:rPr>
        <w:t xml:space="preserve">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022D">
        <w:rPr>
          <w:rFonts w:ascii="Calibri" w:hAnsi="Calibri"/>
          <w:lang w:val="en-US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0B022D">
        <w:rPr>
          <w:rFonts w:ascii="Calibri" w:hAnsi="Calibri"/>
          <w:lang w:val="en-US"/>
        </w:rPr>
        <w:t xml:space="preserve"> </w:t>
      </w:r>
      <w:proofErr w:type="gramStart"/>
      <w:r w:rsidR="00CB0254">
        <w:rPr>
          <w:rFonts w:ascii="Calibri" w:hAnsi="Calibri" w:cs="Calibri"/>
        </w:rPr>
        <w:t xml:space="preserve">Lenovo  </w:t>
      </w:r>
      <w:r w:rsidR="00720FAA" w:rsidRPr="003D1CC3">
        <w:rPr>
          <w:rFonts w:ascii="Calibri" w:hAnsi="Calibri" w:cs="Calibri"/>
        </w:rPr>
        <w:t>HDMI</w:t>
      </w:r>
      <w:proofErr w:type="gramEnd"/>
      <w:r w:rsidR="00CB0254">
        <w:rPr>
          <w:rFonts w:ascii="Calibri" w:hAnsi="Calibri" w:cs="Calibri"/>
        </w:rPr>
        <w:t>-VGA</w:t>
      </w:r>
      <w:r w:rsidR="00720FAA" w:rsidRPr="003D1CC3">
        <w:rPr>
          <w:rFonts w:ascii="Calibri" w:hAnsi="Calibri" w:cs="Calibri"/>
        </w:rPr>
        <w:t xml:space="preserve"> Adapter</w:t>
      </w:r>
    </w:p>
    <w:p w14:paraId="4E7DD2F8" w14:textId="77777777" w:rsidR="00DF7D42" w:rsidRPr="000B022D" w:rsidRDefault="00DF7D42" w:rsidP="008D404F">
      <w:pPr>
        <w:pStyle w:val="Auswahl"/>
        <w:ind w:left="0" w:firstLine="0"/>
        <w:rPr>
          <w:rFonts w:ascii="Calibri" w:hAnsi="Calibri"/>
          <w:lang w:val="en-US"/>
        </w:rPr>
      </w:pPr>
      <w:r>
        <w:rPr>
          <w:rFonts w:ascii="Calibri" w:hAnsi="Calibri"/>
        </w:rPr>
        <w:t xml:space="preserve">            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022D">
        <w:rPr>
          <w:rFonts w:ascii="Calibri" w:hAnsi="Calibri"/>
          <w:lang w:val="en-US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  <w:lang w:val="en-US"/>
        </w:rPr>
        <w:t xml:space="preserve"> Lenovo Netzteil USB- C, 65 Watt                                                         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022D">
        <w:rPr>
          <w:rFonts w:ascii="Calibri" w:hAnsi="Calibri"/>
          <w:lang w:val="en-US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0B022D">
        <w:rPr>
          <w:rFonts w:ascii="Calibri" w:hAnsi="Calibri"/>
          <w:lang w:val="en-US"/>
        </w:rPr>
        <w:t xml:space="preserve"> </w:t>
      </w:r>
      <w:r>
        <w:rPr>
          <w:rFonts w:ascii="Calibri" w:hAnsi="Calibri" w:cs="Calibri"/>
        </w:rPr>
        <w:t xml:space="preserve">Lenovo USB-C auf </w:t>
      </w:r>
      <w:r w:rsidRPr="003D1CC3">
        <w:rPr>
          <w:rFonts w:ascii="Calibri" w:hAnsi="Calibri" w:cs="Calibri"/>
        </w:rPr>
        <w:t>HDMI Adapter</w:t>
      </w:r>
    </w:p>
    <w:p w14:paraId="4C134158" w14:textId="77777777" w:rsidR="005D7B68" w:rsidRDefault="000B022D" w:rsidP="008D404F">
      <w:pPr>
        <w:pStyle w:val="Auswahl"/>
        <w:ind w:left="0" w:firstLine="0"/>
        <w:rPr>
          <w:rFonts w:ascii="Calibri" w:hAnsi="Calibri"/>
        </w:rPr>
      </w:pPr>
      <w:r w:rsidRPr="000B022D">
        <w:rPr>
          <w:rFonts w:ascii="Calibri" w:hAnsi="Calibri"/>
          <w:lang w:val="en-US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720FAA">
        <w:rPr>
          <w:rFonts w:ascii="Calibri" w:hAnsi="Calibri"/>
        </w:rPr>
        <w:t xml:space="preserve">Dockingstation für Notebook </w:t>
      </w:r>
      <w:r w:rsidR="00A723DC">
        <w:rPr>
          <w:rFonts w:ascii="Calibri" w:hAnsi="Calibri"/>
        </w:rPr>
        <w:t>(</w:t>
      </w:r>
      <w:r w:rsidR="00720FAA">
        <w:rPr>
          <w:rFonts w:ascii="Calibri" w:hAnsi="Calibri"/>
        </w:rPr>
        <w:t>2019-2020</w:t>
      </w:r>
      <w:r w:rsidR="00A723DC">
        <w:rPr>
          <w:rFonts w:ascii="Calibri" w:hAnsi="Calibri"/>
        </w:rPr>
        <w:t>)</w:t>
      </w:r>
      <w:r w:rsidR="00001E42">
        <w:rPr>
          <w:rFonts w:ascii="Calibri" w:hAnsi="Calibri"/>
        </w:rPr>
        <w:t>, CS 18 Dock</w:t>
      </w:r>
      <w:r w:rsidR="00A723DC">
        <w:rPr>
          <w:rFonts w:ascii="Calibri" w:hAnsi="Calibri"/>
        </w:rPr>
        <w:t xml:space="preserve">             </w:t>
      </w:r>
      <w:r w:rsidR="0003506D">
        <w:rPr>
          <w:rFonts w:ascii="Calibri" w:hAnsi="Calibri"/>
        </w:rPr>
        <w:t xml:space="preserve"> </w:t>
      </w:r>
      <w:r w:rsidR="00A723DC">
        <w:rPr>
          <w:rFonts w:ascii="Calibri" w:hAnsi="Calibri"/>
        </w:rPr>
        <w:t xml:space="preserve">    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="00A723DC">
        <w:rPr>
          <w:rFonts w:ascii="Calibri" w:hAnsi="Calibri"/>
        </w:rPr>
        <w:t xml:space="preserve"> </w:t>
      </w:r>
      <w:r w:rsidR="00001E42">
        <w:rPr>
          <w:rFonts w:ascii="Calibri" w:hAnsi="Calibri"/>
        </w:rPr>
        <w:t xml:space="preserve">Adapter </w:t>
      </w:r>
      <w:r w:rsidR="00001E42">
        <w:rPr>
          <w:rFonts w:ascii="Calibri" w:hAnsi="Calibri" w:cs="Calibri"/>
        </w:rPr>
        <w:t>USB-C auf Ethernet (RJ45)</w:t>
      </w:r>
    </w:p>
    <w:p w14:paraId="19BEB13A" w14:textId="77777777" w:rsidR="00A723DC" w:rsidRDefault="000B022D" w:rsidP="008D404F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="00A723DC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723DC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A723DC" w:rsidRPr="00344120">
        <w:rPr>
          <w:rFonts w:ascii="Calibri" w:hAnsi="Calibri"/>
        </w:rPr>
        <w:fldChar w:fldCharType="end"/>
      </w:r>
      <w:r w:rsidR="005D4245">
        <w:rPr>
          <w:rFonts w:ascii="Calibri" w:hAnsi="Calibri"/>
        </w:rPr>
        <w:t xml:space="preserve"> Thunderbolt 4 Dock (NB 2021, T14Gen.2)</w:t>
      </w:r>
      <w:r w:rsidR="007F456A">
        <w:rPr>
          <w:rFonts w:ascii="Calibri" w:hAnsi="Calibri"/>
        </w:rPr>
        <w:t xml:space="preserve"> </w:t>
      </w:r>
      <w:r w:rsidR="005D4245">
        <w:rPr>
          <w:rFonts w:ascii="Calibri" w:hAnsi="Calibri"/>
        </w:rPr>
        <w:t xml:space="preserve">                                      </w:t>
      </w:r>
      <w:r w:rsidR="00255A22">
        <w:rPr>
          <w:rFonts w:ascii="Calibri" w:hAnsi="Calibri"/>
        </w:rPr>
        <w:t xml:space="preserve">  </w:t>
      </w:r>
      <w:r w:rsidR="00A723DC">
        <w:rPr>
          <w:rFonts w:ascii="Calibri" w:hAnsi="Calibri"/>
        </w:rPr>
        <w:t xml:space="preserve"> </w:t>
      </w:r>
      <w:r w:rsidR="00A723DC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723DC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A723DC" w:rsidRPr="00344120">
        <w:rPr>
          <w:rFonts w:ascii="Calibri" w:hAnsi="Calibri"/>
        </w:rPr>
        <w:fldChar w:fldCharType="end"/>
      </w:r>
      <w:r w:rsidR="00A723DC">
        <w:rPr>
          <w:rFonts w:ascii="Calibri" w:hAnsi="Calibri"/>
        </w:rPr>
        <w:t xml:space="preserve"> </w:t>
      </w:r>
      <w:r w:rsidR="00255A22">
        <w:rPr>
          <w:rFonts w:ascii="Calibri" w:hAnsi="Calibri"/>
        </w:rPr>
        <w:t xml:space="preserve">Thunderbolt </w:t>
      </w:r>
      <w:r w:rsidR="004B5173">
        <w:rPr>
          <w:rFonts w:ascii="Calibri" w:hAnsi="Calibri"/>
        </w:rPr>
        <w:t xml:space="preserve">4 </w:t>
      </w:r>
      <w:r w:rsidR="005D4245">
        <w:rPr>
          <w:rFonts w:ascii="Calibri" w:hAnsi="Calibri"/>
        </w:rPr>
        <w:t xml:space="preserve">Workstation </w:t>
      </w:r>
      <w:r w:rsidR="00255A22">
        <w:rPr>
          <w:rFonts w:ascii="Calibri" w:hAnsi="Calibri"/>
        </w:rPr>
        <w:t>Dock (</w:t>
      </w:r>
      <w:r w:rsidR="008B3617">
        <w:rPr>
          <w:rFonts w:ascii="Calibri" w:hAnsi="Calibri"/>
        </w:rPr>
        <w:t>P16s/P16)</w:t>
      </w:r>
    </w:p>
    <w:p w14:paraId="43A1B2E5" w14:textId="77777777" w:rsidR="00635E40" w:rsidRDefault="00A723DC" w:rsidP="00307FB8">
      <w:pPr>
        <w:pStyle w:val="Auswahl"/>
        <w:tabs>
          <w:tab w:val="left" w:pos="5964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0B022D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022D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0B022D" w:rsidRPr="00344120">
        <w:rPr>
          <w:rFonts w:ascii="Calibri" w:hAnsi="Calibri"/>
        </w:rPr>
        <w:fldChar w:fldCharType="end"/>
      </w:r>
      <w:r w:rsidR="00874F65">
        <w:rPr>
          <w:rFonts w:ascii="Calibri" w:hAnsi="Calibri"/>
        </w:rPr>
        <w:t xml:space="preserve"> </w:t>
      </w:r>
      <w:r w:rsidR="00874F65" w:rsidRPr="00874F65">
        <w:rPr>
          <w:rFonts w:ascii="Calibri" w:hAnsi="Calibri" w:cs="Calibri"/>
        </w:rPr>
        <w:t>Ethernet Extension Adapter Gen 2 (für X1 Ca</w:t>
      </w:r>
      <w:r w:rsidR="00874F65">
        <w:rPr>
          <w:rFonts w:ascii="Calibri" w:hAnsi="Calibri" w:cs="Calibri"/>
        </w:rPr>
        <w:t>r</w:t>
      </w:r>
      <w:r w:rsidR="00874F65" w:rsidRPr="00874F65">
        <w:rPr>
          <w:rFonts w:ascii="Calibri" w:hAnsi="Calibri" w:cs="Calibri"/>
        </w:rPr>
        <w:t>bon/X13 Yoga)</w:t>
      </w:r>
      <w:r w:rsidR="00307FB8">
        <w:rPr>
          <w:rFonts w:ascii="Calibri" w:hAnsi="Calibri"/>
        </w:rPr>
        <w:t xml:space="preserve">   </w:t>
      </w:r>
      <w:r w:rsidR="00307FB8">
        <w:rPr>
          <w:rFonts w:ascii="Calibri" w:hAnsi="Calibri"/>
        </w:rPr>
        <w:tab/>
        <w:t xml:space="preserve">   </w:t>
      </w:r>
      <w:r w:rsidR="000B022D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022D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0B022D" w:rsidRPr="00344120">
        <w:rPr>
          <w:rFonts w:ascii="Calibri" w:hAnsi="Calibri"/>
        </w:rPr>
        <w:fldChar w:fldCharType="end"/>
      </w:r>
      <w:r w:rsidR="000B022D">
        <w:rPr>
          <w:rFonts w:ascii="Calibri" w:hAnsi="Calibri"/>
        </w:rPr>
        <w:t xml:space="preserve"> Adapter USB</w:t>
      </w:r>
      <w:r w:rsidR="00001E42">
        <w:rPr>
          <w:rFonts w:ascii="Calibri" w:hAnsi="Calibri"/>
        </w:rPr>
        <w:t xml:space="preserve"> 3.0</w:t>
      </w:r>
      <w:r w:rsidR="000B022D">
        <w:rPr>
          <w:rFonts w:ascii="Calibri" w:hAnsi="Calibri"/>
        </w:rPr>
        <w:t xml:space="preserve"> auf Ethernet (RJ45)</w:t>
      </w:r>
    </w:p>
    <w:p w14:paraId="2D58D734" w14:textId="77777777" w:rsidR="000B022D" w:rsidRDefault="000B022D" w:rsidP="008D404F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720FAA">
        <w:rPr>
          <w:rFonts w:ascii="Calibri" w:hAnsi="Calibri"/>
        </w:rPr>
        <w:t>Rucksack, Nylon, schwarz</w:t>
      </w:r>
      <w:r w:rsidR="00A723DC">
        <w:rPr>
          <w:rFonts w:ascii="Calibri" w:hAnsi="Calibri"/>
        </w:rPr>
        <w:t xml:space="preserve"> (Standard)</w:t>
      </w:r>
      <w:r w:rsidR="00A723DC">
        <w:rPr>
          <w:rFonts w:ascii="Calibri" w:hAnsi="Calibri"/>
        </w:rPr>
        <w:tab/>
      </w:r>
      <w:r w:rsidR="00720FAA">
        <w:rPr>
          <w:rFonts w:ascii="Calibri" w:hAnsi="Calibri"/>
          <w:lang w:val="en-US"/>
        </w:rPr>
        <w:tab/>
      </w:r>
      <w:r w:rsidR="00720FAA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0FAA" w:rsidRPr="000B022D">
        <w:rPr>
          <w:rFonts w:ascii="Calibri" w:hAnsi="Calibri"/>
          <w:lang w:val="en-US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720FAA" w:rsidRPr="00344120">
        <w:rPr>
          <w:rFonts w:ascii="Calibri" w:hAnsi="Calibri"/>
        </w:rPr>
        <w:fldChar w:fldCharType="end"/>
      </w:r>
      <w:r w:rsidR="00720FAA" w:rsidRPr="000B022D">
        <w:rPr>
          <w:rFonts w:ascii="Calibri" w:hAnsi="Calibri"/>
          <w:lang w:val="en-US"/>
        </w:rPr>
        <w:t xml:space="preserve"> </w:t>
      </w:r>
      <w:r w:rsidR="00720FAA">
        <w:rPr>
          <w:rFonts w:ascii="Calibri" w:hAnsi="Calibri"/>
          <w:lang w:val="en-US"/>
        </w:rPr>
        <w:t xml:space="preserve">Notebook Tasche, Nylon schwarz  </w:t>
      </w:r>
      <w:r w:rsidR="00720FAA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0FAA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720FAA" w:rsidRPr="00344120">
        <w:rPr>
          <w:rFonts w:ascii="Calibri" w:hAnsi="Calibri"/>
        </w:rPr>
        <w:fldChar w:fldCharType="end"/>
      </w:r>
      <w:r w:rsidR="00720FAA">
        <w:rPr>
          <w:rFonts w:ascii="Calibri" w:hAnsi="Calibri"/>
        </w:rPr>
        <w:t xml:space="preserve"> 14“  oder </w:t>
      </w:r>
      <w:r w:rsidR="00720FAA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0FAA" w:rsidRPr="00344120">
        <w:rPr>
          <w:rFonts w:ascii="Calibri" w:hAnsi="Calibri"/>
        </w:rPr>
        <w:instrText xml:space="preserve"> FORMCHECKBOX </w:instrText>
      </w:r>
      <w:r w:rsidR="00E152E9">
        <w:rPr>
          <w:rFonts w:ascii="Calibri" w:hAnsi="Calibri"/>
        </w:rPr>
      </w:r>
      <w:r w:rsidR="00E152E9">
        <w:rPr>
          <w:rFonts w:ascii="Calibri" w:hAnsi="Calibri"/>
        </w:rPr>
        <w:fldChar w:fldCharType="separate"/>
      </w:r>
      <w:r w:rsidR="00720FAA" w:rsidRPr="00344120">
        <w:rPr>
          <w:rFonts w:ascii="Calibri" w:hAnsi="Calibri"/>
        </w:rPr>
        <w:fldChar w:fldCharType="end"/>
      </w:r>
      <w:r w:rsidR="00720FAA">
        <w:rPr>
          <w:rFonts w:ascii="Calibri" w:hAnsi="Calibri"/>
        </w:rPr>
        <w:t xml:space="preserve"> 16“</w:t>
      </w:r>
    </w:p>
    <w:p w14:paraId="4444C1D4" w14:textId="77777777" w:rsidR="005D7B68" w:rsidRDefault="005D7B68" w:rsidP="008D404F">
      <w:pPr>
        <w:pStyle w:val="Auswahl"/>
        <w:ind w:left="0" w:firstLine="0"/>
        <w:rPr>
          <w:rFonts w:ascii="Calibri" w:hAnsi="Calibri"/>
        </w:rPr>
      </w:pPr>
    </w:p>
    <w:p w14:paraId="1CCCB6FD" w14:textId="77777777" w:rsidR="002E546F" w:rsidRPr="00E23B23" w:rsidRDefault="00E23B23" w:rsidP="00E23B23">
      <w:pPr>
        <w:pStyle w:val="Auswahl"/>
        <w:tabs>
          <w:tab w:val="clear" w:pos="4395"/>
          <w:tab w:val="clear" w:pos="9072"/>
          <w:tab w:val="left" w:pos="2127"/>
          <w:tab w:val="left" w:pos="5103"/>
          <w:tab w:val="left" w:pos="5387"/>
          <w:tab w:val="left" w:pos="9639"/>
        </w:tabs>
        <w:ind w:left="426"/>
        <w:rPr>
          <w:rFonts w:ascii="Calibri" w:hAnsi="Calibri"/>
        </w:rPr>
      </w:pPr>
      <w:r w:rsidRPr="00344120">
        <w:rPr>
          <w:rFonts w:ascii="Calibri" w:hAnsi="Calibri"/>
        </w:rPr>
        <w:t xml:space="preserve">Bamberg, den </w:t>
      </w:r>
      <w:r w:rsidRPr="00344120">
        <w:rPr>
          <w:rFonts w:ascii="Calibri" w:hAnsi="Calibri"/>
          <w:u w:val="single"/>
        </w:rPr>
        <w:tab/>
      </w:r>
      <w:r w:rsidR="00EA09AD">
        <w:rPr>
          <w:rFonts w:ascii="Calibri" w:hAnsi="Calibri"/>
        </w:rPr>
        <w:t xml:space="preserve"> Unterschrift des Bestellenden</w:t>
      </w:r>
      <w:r w:rsidRPr="00344120">
        <w:rPr>
          <w:rFonts w:ascii="Calibri" w:hAnsi="Calibri"/>
        </w:rPr>
        <w:t>, b</w:t>
      </w:r>
      <w:r w:rsidR="00EA09AD">
        <w:rPr>
          <w:rFonts w:ascii="Calibri" w:hAnsi="Calibri"/>
        </w:rPr>
        <w:t>zw. Kostenstellverantwortliche/n</w:t>
      </w:r>
      <w:r w:rsidRPr="00344120">
        <w:rPr>
          <w:rFonts w:ascii="Calibri" w:hAnsi="Calibri"/>
        </w:rPr>
        <w:t xml:space="preserve">: </w:t>
      </w:r>
      <w:r w:rsidRPr="00344120">
        <w:rPr>
          <w:rFonts w:ascii="Calibri" w:hAnsi="Calibri"/>
          <w:u w:val="single"/>
        </w:rPr>
        <w:tab/>
      </w:r>
    </w:p>
    <w:sectPr w:rsidR="002E546F" w:rsidRPr="00E23B23">
      <w:pgSz w:w="11907" w:h="16840" w:code="9"/>
      <w:pgMar w:top="397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B56"/>
    <w:multiLevelType w:val="hybridMultilevel"/>
    <w:tmpl w:val="72021CE6"/>
    <w:lvl w:ilvl="0" w:tplc="87C8AB76">
      <w:numFmt w:val="bullet"/>
      <w:lvlText w:val="-"/>
      <w:lvlJc w:val="left"/>
      <w:pPr>
        <w:ind w:left="1359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05473003"/>
    <w:multiLevelType w:val="hybridMultilevel"/>
    <w:tmpl w:val="007017C6"/>
    <w:lvl w:ilvl="0" w:tplc="D2488F1E">
      <w:numFmt w:val="bullet"/>
      <w:lvlText w:val="-"/>
      <w:lvlJc w:val="left"/>
      <w:pPr>
        <w:ind w:left="133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282C60A5"/>
    <w:multiLevelType w:val="hybridMultilevel"/>
    <w:tmpl w:val="F1340076"/>
    <w:lvl w:ilvl="0" w:tplc="C3A633D6">
      <w:numFmt w:val="bullet"/>
      <w:lvlText w:val=""/>
      <w:lvlJc w:val="left"/>
      <w:pPr>
        <w:ind w:left="1359" w:hanging="360"/>
      </w:pPr>
      <w:rPr>
        <w:rFonts w:ascii="Wingdings" w:eastAsia="Arial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 w15:restartNumberingAfterBreak="0">
    <w:nsid w:val="373C3D04"/>
    <w:multiLevelType w:val="hybridMultilevel"/>
    <w:tmpl w:val="C9B22DCC"/>
    <w:lvl w:ilvl="0" w:tplc="513AB8A2">
      <w:numFmt w:val="bullet"/>
      <w:lvlText w:val=""/>
      <w:lvlJc w:val="left"/>
      <w:pPr>
        <w:ind w:left="1359" w:hanging="360"/>
      </w:pPr>
      <w:rPr>
        <w:rFonts w:ascii="Wingdings" w:eastAsia="Arial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" w15:restartNumberingAfterBreak="0">
    <w:nsid w:val="54631002"/>
    <w:multiLevelType w:val="hybridMultilevel"/>
    <w:tmpl w:val="F8FA5720"/>
    <w:lvl w:ilvl="0" w:tplc="837A44B4">
      <w:numFmt w:val="bullet"/>
      <w:lvlText w:val="-"/>
      <w:lvlJc w:val="left"/>
      <w:pPr>
        <w:ind w:left="1359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 w15:restartNumberingAfterBreak="0">
    <w:nsid w:val="73414338"/>
    <w:multiLevelType w:val="hybridMultilevel"/>
    <w:tmpl w:val="FAEE20EA"/>
    <w:lvl w:ilvl="0" w:tplc="3B00FEA8">
      <w:numFmt w:val="bullet"/>
      <w:lvlText w:val="-"/>
      <w:lvlJc w:val="left"/>
      <w:pPr>
        <w:ind w:left="1359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7B8318A8"/>
    <w:multiLevelType w:val="hybridMultilevel"/>
    <w:tmpl w:val="0F8008A8"/>
    <w:lvl w:ilvl="0" w:tplc="03F670E8">
      <w:numFmt w:val="bullet"/>
      <w:lvlText w:val="-"/>
      <w:lvlJc w:val="left"/>
      <w:pPr>
        <w:ind w:left="1359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 w16cid:durableId="598677953">
    <w:abstractNumId w:val="4"/>
  </w:num>
  <w:num w:numId="2" w16cid:durableId="1232082961">
    <w:abstractNumId w:val="5"/>
  </w:num>
  <w:num w:numId="3" w16cid:durableId="951018160">
    <w:abstractNumId w:val="0"/>
  </w:num>
  <w:num w:numId="4" w16cid:durableId="1383939736">
    <w:abstractNumId w:val="1"/>
  </w:num>
  <w:num w:numId="5" w16cid:durableId="75595354">
    <w:abstractNumId w:val="3"/>
  </w:num>
  <w:num w:numId="6" w16cid:durableId="486475853">
    <w:abstractNumId w:val="2"/>
  </w:num>
  <w:num w:numId="7" w16cid:durableId="1170019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x8HRMmRUCcFjqgAG9mPZp3yaFHk/D3QYHzu0mDKQllA4+G48L8eTCRuLXQjOLwwKtG6+4zeZ2tRUqtgKujNA==" w:salt="IndvAIQB+lnKGujrHeTD9w=="/>
  <w:defaultTabStop w:val="62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CC"/>
    <w:rsid w:val="00001E42"/>
    <w:rsid w:val="00024D61"/>
    <w:rsid w:val="00026623"/>
    <w:rsid w:val="00034447"/>
    <w:rsid w:val="0003506D"/>
    <w:rsid w:val="00036128"/>
    <w:rsid w:val="0004571F"/>
    <w:rsid w:val="0005221D"/>
    <w:rsid w:val="00065096"/>
    <w:rsid w:val="00074A05"/>
    <w:rsid w:val="000770BB"/>
    <w:rsid w:val="00085D69"/>
    <w:rsid w:val="000A4D93"/>
    <w:rsid w:val="000A6025"/>
    <w:rsid w:val="000B022D"/>
    <w:rsid w:val="000E4602"/>
    <w:rsid w:val="000E6F80"/>
    <w:rsid w:val="000E7057"/>
    <w:rsid w:val="000F15B7"/>
    <w:rsid w:val="000F1627"/>
    <w:rsid w:val="000F5D68"/>
    <w:rsid w:val="001003E8"/>
    <w:rsid w:val="00104EA3"/>
    <w:rsid w:val="00105A64"/>
    <w:rsid w:val="00105E88"/>
    <w:rsid w:val="00110583"/>
    <w:rsid w:val="00121CD2"/>
    <w:rsid w:val="00136630"/>
    <w:rsid w:val="00137906"/>
    <w:rsid w:val="001415FA"/>
    <w:rsid w:val="00147611"/>
    <w:rsid w:val="00150B35"/>
    <w:rsid w:val="00156F3E"/>
    <w:rsid w:val="00173146"/>
    <w:rsid w:val="001734B9"/>
    <w:rsid w:val="00182794"/>
    <w:rsid w:val="00183178"/>
    <w:rsid w:val="0018566B"/>
    <w:rsid w:val="00196E52"/>
    <w:rsid w:val="001A0147"/>
    <w:rsid w:val="001C6A59"/>
    <w:rsid w:val="001D0F38"/>
    <w:rsid w:val="001E101C"/>
    <w:rsid w:val="001E5777"/>
    <w:rsid w:val="001E7702"/>
    <w:rsid w:val="001F3F00"/>
    <w:rsid w:val="001F4B60"/>
    <w:rsid w:val="00212517"/>
    <w:rsid w:val="002144CE"/>
    <w:rsid w:val="00230136"/>
    <w:rsid w:val="00240B34"/>
    <w:rsid w:val="00255A22"/>
    <w:rsid w:val="00262662"/>
    <w:rsid w:val="00271BCA"/>
    <w:rsid w:val="00275016"/>
    <w:rsid w:val="00284108"/>
    <w:rsid w:val="002871B6"/>
    <w:rsid w:val="002A1B78"/>
    <w:rsid w:val="002A2A6E"/>
    <w:rsid w:val="002A4424"/>
    <w:rsid w:val="002A4F00"/>
    <w:rsid w:val="002A535A"/>
    <w:rsid w:val="002A6B33"/>
    <w:rsid w:val="002B756C"/>
    <w:rsid w:val="002D10E7"/>
    <w:rsid w:val="002E546F"/>
    <w:rsid w:val="002F649F"/>
    <w:rsid w:val="003004DC"/>
    <w:rsid w:val="00307FB8"/>
    <w:rsid w:val="00310C6E"/>
    <w:rsid w:val="00312A35"/>
    <w:rsid w:val="003151EF"/>
    <w:rsid w:val="00322C17"/>
    <w:rsid w:val="00334900"/>
    <w:rsid w:val="00335388"/>
    <w:rsid w:val="003414D9"/>
    <w:rsid w:val="00344120"/>
    <w:rsid w:val="00344640"/>
    <w:rsid w:val="00351FAD"/>
    <w:rsid w:val="00352BFC"/>
    <w:rsid w:val="00365D3E"/>
    <w:rsid w:val="00382393"/>
    <w:rsid w:val="003A1A2E"/>
    <w:rsid w:val="003A4B32"/>
    <w:rsid w:val="003A7D6B"/>
    <w:rsid w:val="003A7EAB"/>
    <w:rsid w:val="003B4D9B"/>
    <w:rsid w:val="003C005E"/>
    <w:rsid w:val="003C0D22"/>
    <w:rsid w:val="003C1A33"/>
    <w:rsid w:val="003C2BD5"/>
    <w:rsid w:val="003C7C18"/>
    <w:rsid w:val="003D1CC3"/>
    <w:rsid w:val="003D4B0D"/>
    <w:rsid w:val="003E7845"/>
    <w:rsid w:val="003F2FDF"/>
    <w:rsid w:val="0040172D"/>
    <w:rsid w:val="004033C8"/>
    <w:rsid w:val="00404EEB"/>
    <w:rsid w:val="004233F0"/>
    <w:rsid w:val="00427C36"/>
    <w:rsid w:val="00436E4E"/>
    <w:rsid w:val="00441218"/>
    <w:rsid w:val="00443792"/>
    <w:rsid w:val="00455383"/>
    <w:rsid w:val="00470826"/>
    <w:rsid w:val="00470B39"/>
    <w:rsid w:val="00472F73"/>
    <w:rsid w:val="00474445"/>
    <w:rsid w:val="00475DA6"/>
    <w:rsid w:val="00482F2A"/>
    <w:rsid w:val="00485A93"/>
    <w:rsid w:val="004A372A"/>
    <w:rsid w:val="004B1534"/>
    <w:rsid w:val="004B295A"/>
    <w:rsid w:val="004B5173"/>
    <w:rsid w:val="004D13AC"/>
    <w:rsid w:val="004D416A"/>
    <w:rsid w:val="004D4E78"/>
    <w:rsid w:val="004E3C73"/>
    <w:rsid w:val="004F464E"/>
    <w:rsid w:val="00506D2F"/>
    <w:rsid w:val="00520BB3"/>
    <w:rsid w:val="00523502"/>
    <w:rsid w:val="00531161"/>
    <w:rsid w:val="00536194"/>
    <w:rsid w:val="00556D64"/>
    <w:rsid w:val="005602F1"/>
    <w:rsid w:val="00567C6E"/>
    <w:rsid w:val="00583DAC"/>
    <w:rsid w:val="00585E1A"/>
    <w:rsid w:val="00597DD4"/>
    <w:rsid w:val="005A63E1"/>
    <w:rsid w:val="005B0DAF"/>
    <w:rsid w:val="005B39CF"/>
    <w:rsid w:val="005B45D9"/>
    <w:rsid w:val="005B73CD"/>
    <w:rsid w:val="005C01D8"/>
    <w:rsid w:val="005D4245"/>
    <w:rsid w:val="005D7B68"/>
    <w:rsid w:val="005F4CC9"/>
    <w:rsid w:val="00605CD8"/>
    <w:rsid w:val="006070C2"/>
    <w:rsid w:val="006262E3"/>
    <w:rsid w:val="006344AA"/>
    <w:rsid w:val="00634C06"/>
    <w:rsid w:val="0063559D"/>
    <w:rsid w:val="00635E40"/>
    <w:rsid w:val="00650C28"/>
    <w:rsid w:val="00653457"/>
    <w:rsid w:val="00664C99"/>
    <w:rsid w:val="0068146F"/>
    <w:rsid w:val="00690E94"/>
    <w:rsid w:val="00694681"/>
    <w:rsid w:val="006947DD"/>
    <w:rsid w:val="00695036"/>
    <w:rsid w:val="006A4DCB"/>
    <w:rsid w:val="006B0988"/>
    <w:rsid w:val="006C1304"/>
    <w:rsid w:val="006D2122"/>
    <w:rsid w:val="006D4C47"/>
    <w:rsid w:val="006D662F"/>
    <w:rsid w:val="006D6F07"/>
    <w:rsid w:val="006D7519"/>
    <w:rsid w:val="006E5610"/>
    <w:rsid w:val="006F23C1"/>
    <w:rsid w:val="006F5C3D"/>
    <w:rsid w:val="00720FAA"/>
    <w:rsid w:val="00736C01"/>
    <w:rsid w:val="0074550F"/>
    <w:rsid w:val="007476FF"/>
    <w:rsid w:val="0075293A"/>
    <w:rsid w:val="00766D73"/>
    <w:rsid w:val="0077165A"/>
    <w:rsid w:val="00781010"/>
    <w:rsid w:val="007826AF"/>
    <w:rsid w:val="007842B4"/>
    <w:rsid w:val="00787981"/>
    <w:rsid w:val="00792C6C"/>
    <w:rsid w:val="0079691D"/>
    <w:rsid w:val="007B3BD5"/>
    <w:rsid w:val="007B60E3"/>
    <w:rsid w:val="007B7C77"/>
    <w:rsid w:val="007C22BF"/>
    <w:rsid w:val="007C64AF"/>
    <w:rsid w:val="007D1065"/>
    <w:rsid w:val="007D496E"/>
    <w:rsid w:val="007D5DB5"/>
    <w:rsid w:val="007E4735"/>
    <w:rsid w:val="007F456A"/>
    <w:rsid w:val="008069D7"/>
    <w:rsid w:val="00806BEF"/>
    <w:rsid w:val="00807E77"/>
    <w:rsid w:val="008162CC"/>
    <w:rsid w:val="008366B3"/>
    <w:rsid w:val="008400AA"/>
    <w:rsid w:val="008436B4"/>
    <w:rsid w:val="00847943"/>
    <w:rsid w:val="00851056"/>
    <w:rsid w:val="008577E3"/>
    <w:rsid w:val="008661EF"/>
    <w:rsid w:val="008666AF"/>
    <w:rsid w:val="00866CF8"/>
    <w:rsid w:val="00872EB2"/>
    <w:rsid w:val="00874F65"/>
    <w:rsid w:val="00877D53"/>
    <w:rsid w:val="00881B58"/>
    <w:rsid w:val="00883EB2"/>
    <w:rsid w:val="0088457C"/>
    <w:rsid w:val="00894D2B"/>
    <w:rsid w:val="00895CD6"/>
    <w:rsid w:val="008B3617"/>
    <w:rsid w:val="008C0371"/>
    <w:rsid w:val="008C7E0F"/>
    <w:rsid w:val="008D404F"/>
    <w:rsid w:val="008E38B5"/>
    <w:rsid w:val="008E38C4"/>
    <w:rsid w:val="008E41CA"/>
    <w:rsid w:val="008E47FA"/>
    <w:rsid w:val="00905109"/>
    <w:rsid w:val="00910EE8"/>
    <w:rsid w:val="00912134"/>
    <w:rsid w:val="009165B7"/>
    <w:rsid w:val="00921BE6"/>
    <w:rsid w:val="00922DB2"/>
    <w:rsid w:val="00943905"/>
    <w:rsid w:val="00946ABD"/>
    <w:rsid w:val="00951F4E"/>
    <w:rsid w:val="00962D51"/>
    <w:rsid w:val="00965D03"/>
    <w:rsid w:val="00966E33"/>
    <w:rsid w:val="0098188C"/>
    <w:rsid w:val="00981DA8"/>
    <w:rsid w:val="00981EDD"/>
    <w:rsid w:val="00982AE4"/>
    <w:rsid w:val="0099067C"/>
    <w:rsid w:val="00995956"/>
    <w:rsid w:val="00995C4D"/>
    <w:rsid w:val="009973ED"/>
    <w:rsid w:val="009B2085"/>
    <w:rsid w:val="009D0BD4"/>
    <w:rsid w:val="009D0E7D"/>
    <w:rsid w:val="009F04B0"/>
    <w:rsid w:val="00A2400C"/>
    <w:rsid w:val="00A4191C"/>
    <w:rsid w:val="00A41E86"/>
    <w:rsid w:val="00A45D38"/>
    <w:rsid w:val="00A47201"/>
    <w:rsid w:val="00A472F9"/>
    <w:rsid w:val="00A5443D"/>
    <w:rsid w:val="00A64F70"/>
    <w:rsid w:val="00A723DC"/>
    <w:rsid w:val="00A74B4E"/>
    <w:rsid w:val="00A8068C"/>
    <w:rsid w:val="00A81E2F"/>
    <w:rsid w:val="00A845EA"/>
    <w:rsid w:val="00A90ECF"/>
    <w:rsid w:val="00AA0CA0"/>
    <w:rsid w:val="00AB667B"/>
    <w:rsid w:val="00AC0104"/>
    <w:rsid w:val="00AE01F8"/>
    <w:rsid w:val="00AE15B2"/>
    <w:rsid w:val="00AE37BB"/>
    <w:rsid w:val="00B13E60"/>
    <w:rsid w:val="00B244F5"/>
    <w:rsid w:val="00B24779"/>
    <w:rsid w:val="00B264E8"/>
    <w:rsid w:val="00B35A08"/>
    <w:rsid w:val="00B368F7"/>
    <w:rsid w:val="00B452A3"/>
    <w:rsid w:val="00B51A2B"/>
    <w:rsid w:val="00B542B7"/>
    <w:rsid w:val="00B55C24"/>
    <w:rsid w:val="00B56F88"/>
    <w:rsid w:val="00B66EE0"/>
    <w:rsid w:val="00B80246"/>
    <w:rsid w:val="00B907D6"/>
    <w:rsid w:val="00BB3498"/>
    <w:rsid w:val="00BB3C02"/>
    <w:rsid w:val="00BC20B4"/>
    <w:rsid w:val="00BD6FCA"/>
    <w:rsid w:val="00BE6EDE"/>
    <w:rsid w:val="00BF78D4"/>
    <w:rsid w:val="00C02941"/>
    <w:rsid w:val="00C06036"/>
    <w:rsid w:val="00C068C8"/>
    <w:rsid w:val="00C17012"/>
    <w:rsid w:val="00C17506"/>
    <w:rsid w:val="00C25EC5"/>
    <w:rsid w:val="00C26CAC"/>
    <w:rsid w:val="00C46F93"/>
    <w:rsid w:val="00C47B98"/>
    <w:rsid w:val="00C72C89"/>
    <w:rsid w:val="00C745C8"/>
    <w:rsid w:val="00C767D8"/>
    <w:rsid w:val="00C824B9"/>
    <w:rsid w:val="00C970D9"/>
    <w:rsid w:val="00CA32C7"/>
    <w:rsid w:val="00CB0254"/>
    <w:rsid w:val="00CB215E"/>
    <w:rsid w:val="00CB36B0"/>
    <w:rsid w:val="00CB684C"/>
    <w:rsid w:val="00CC57FA"/>
    <w:rsid w:val="00CD2EA0"/>
    <w:rsid w:val="00CD555E"/>
    <w:rsid w:val="00CE0977"/>
    <w:rsid w:val="00CE74BB"/>
    <w:rsid w:val="00CE7F3D"/>
    <w:rsid w:val="00CF4FAD"/>
    <w:rsid w:val="00D02D52"/>
    <w:rsid w:val="00D03342"/>
    <w:rsid w:val="00D1041C"/>
    <w:rsid w:val="00D17090"/>
    <w:rsid w:val="00D2416E"/>
    <w:rsid w:val="00D32AF9"/>
    <w:rsid w:val="00D36AFB"/>
    <w:rsid w:val="00D3761E"/>
    <w:rsid w:val="00D37FE7"/>
    <w:rsid w:val="00D45707"/>
    <w:rsid w:val="00D479F7"/>
    <w:rsid w:val="00D71935"/>
    <w:rsid w:val="00D72EDC"/>
    <w:rsid w:val="00D758B1"/>
    <w:rsid w:val="00D8378D"/>
    <w:rsid w:val="00D9292C"/>
    <w:rsid w:val="00D96036"/>
    <w:rsid w:val="00D97396"/>
    <w:rsid w:val="00D97D0C"/>
    <w:rsid w:val="00DA2374"/>
    <w:rsid w:val="00DA62E6"/>
    <w:rsid w:val="00DB0377"/>
    <w:rsid w:val="00DD0F79"/>
    <w:rsid w:val="00DD4A73"/>
    <w:rsid w:val="00DE5A81"/>
    <w:rsid w:val="00DE6EE0"/>
    <w:rsid w:val="00DE757C"/>
    <w:rsid w:val="00DF359F"/>
    <w:rsid w:val="00DF49D3"/>
    <w:rsid w:val="00DF7D42"/>
    <w:rsid w:val="00E00DF9"/>
    <w:rsid w:val="00E02AD8"/>
    <w:rsid w:val="00E06D80"/>
    <w:rsid w:val="00E152E9"/>
    <w:rsid w:val="00E16391"/>
    <w:rsid w:val="00E16F61"/>
    <w:rsid w:val="00E230EC"/>
    <w:rsid w:val="00E23B23"/>
    <w:rsid w:val="00E23B4F"/>
    <w:rsid w:val="00E36159"/>
    <w:rsid w:val="00E80ECB"/>
    <w:rsid w:val="00E82B19"/>
    <w:rsid w:val="00E8694D"/>
    <w:rsid w:val="00EA09AD"/>
    <w:rsid w:val="00EA15CB"/>
    <w:rsid w:val="00EA48EB"/>
    <w:rsid w:val="00EB01F6"/>
    <w:rsid w:val="00EB10F4"/>
    <w:rsid w:val="00EB1B2A"/>
    <w:rsid w:val="00EB328C"/>
    <w:rsid w:val="00EF3DEA"/>
    <w:rsid w:val="00F0249C"/>
    <w:rsid w:val="00F045C6"/>
    <w:rsid w:val="00F1547F"/>
    <w:rsid w:val="00F15758"/>
    <w:rsid w:val="00F20E88"/>
    <w:rsid w:val="00F2292F"/>
    <w:rsid w:val="00F24567"/>
    <w:rsid w:val="00F31392"/>
    <w:rsid w:val="00F342C7"/>
    <w:rsid w:val="00F374B6"/>
    <w:rsid w:val="00F552C1"/>
    <w:rsid w:val="00F564D9"/>
    <w:rsid w:val="00F565C0"/>
    <w:rsid w:val="00F67B5A"/>
    <w:rsid w:val="00F743F1"/>
    <w:rsid w:val="00FB215D"/>
    <w:rsid w:val="00FC58A8"/>
    <w:rsid w:val="00FD7B79"/>
    <w:rsid w:val="00FE47EA"/>
    <w:rsid w:val="00FE7F9B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8D7EF"/>
  <w15:chartTrackingRefBased/>
  <w15:docId w15:val="{DB3035D8-99BD-466C-AF33-42695C5F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567"/>
        <w:tab w:val="left" w:pos="9072"/>
        <w:tab w:val="right" w:pos="9639"/>
      </w:tabs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9639"/>
        <w:tab w:val="left" w:pos="1701"/>
        <w:tab w:val="left" w:leader="dot" w:pos="4111"/>
        <w:tab w:val="left" w:leader="dot" w:pos="5670"/>
        <w:tab w:val="left" w:pos="5954"/>
        <w:tab w:val="right" w:leader="dot" w:pos="8931"/>
      </w:tabs>
      <w:spacing w:before="120"/>
      <w:ind w:right="-127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  <w:tab w:val="left" w:leader="dot" w:pos="5529"/>
        <w:tab w:val="left" w:pos="5954"/>
        <w:tab w:val="right" w:pos="8931"/>
      </w:tabs>
      <w:spacing w:before="12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tabs>
        <w:tab w:val="right" w:pos="3827"/>
      </w:tabs>
      <w:spacing w:line="288" w:lineRule="auto"/>
      <w:ind w:left="71"/>
    </w:pPr>
    <w:rPr>
      <w:rFonts w:ascii="Univers" w:hAnsi="Univers"/>
      <w:sz w:val="14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Standard"/>
    <w:pPr>
      <w:tabs>
        <w:tab w:val="right" w:pos="3827"/>
      </w:tabs>
      <w:spacing w:line="288" w:lineRule="auto"/>
      <w:ind w:left="71"/>
    </w:pPr>
    <w:rPr>
      <w:rFonts w:ascii="Univers" w:hAnsi="Univers"/>
      <w:sz w:val="14"/>
    </w:rPr>
  </w:style>
  <w:style w:type="character" w:customStyle="1" w:styleId="BesuchterLink1">
    <w:name w:val="BesuchterLink1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framePr w:w="2887" w:h="1440" w:hRule="exact" w:wrap="auto" w:vAnchor="page" w:hAnchor="page" w:x="1162" w:y="365"/>
    </w:pPr>
    <w:rPr>
      <w:rFonts w:ascii="Univers" w:hAnsi="Univers"/>
      <w:sz w:val="34"/>
    </w:rPr>
  </w:style>
  <w:style w:type="paragraph" w:customStyle="1" w:styleId="Auswahl">
    <w:name w:val="Auswahl"/>
    <w:basedOn w:val="Standard"/>
    <w:pPr>
      <w:tabs>
        <w:tab w:val="clear" w:pos="9639"/>
        <w:tab w:val="left" w:leader="dot" w:pos="4395"/>
        <w:tab w:val="right" w:leader="dot" w:pos="9072"/>
      </w:tabs>
      <w:spacing w:before="60"/>
      <w:ind w:left="992" w:hanging="425"/>
    </w:pPr>
  </w:style>
  <w:style w:type="paragraph" w:customStyle="1" w:styleId="Auswahldoppelt">
    <w:name w:val="Auswahl doppelt"/>
    <w:basedOn w:val="Auswahl"/>
    <w:pPr>
      <w:tabs>
        <w:tab w:val="left" w:pos="4395"/>
        <w:tab w:val="right" w:pos="9072"/>
      </w:tabs>
    </w:pPr>
  </w:style>
  <w:style w:type="paragraph" w:customStyle="1" w:styleId="Auswahleingezogen">
    <w:name w:val="Auswahl eingezogen"/>
    <w:basedOn w:val="Auswahldoppelt"/>
    <w:pPr>
      <w:ind w:left="1701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BesuchterLink2">
    <w:name w:val="BesuchterLink2"/>
    <w:rPr>
      <w:color w:val="800080"/>
      <w:u w:val="single"/>
    </w:rPr>
  </w:style>
  <w:style w:type="paragraph" w:styleId="Textkrper">
    <w:name w:val="Body Text"/>
    <w:basedOn w:val="Standard"/>
    <w:rPr>
      <w:sz w:val="16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883EB2"/>
    <w:rPr>
      <w:rFonts w:ascii="Tahoma" w:hAnsi="Tahoma" w:cs="Tahoma"/>
      <w:sz w:val="16"/>
      <w:szCs w:val="16"/>
    </w:rPr>
  </w:style>
  <w:style w:type="character" w:styleId="BesuchterLink">
    <w:name w:val="FollowedHyperlink"/>
    <w:rsid w:val="0047444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tz-service@uni-bambe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bamberg.de/rz/dienstleistungen/pc/einkauf-hard-software/hardware/peripher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E90A-78FA-4B05-877F-0A9F2D3D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Bamberg</Company>
  <LinksUpToDate>false</LinksUpToDate>
  <CharactersWithSpaces>4035</CharactersWithSpaces>
  <SharedDoc>false</SharedDoc>
  <HLinks>
    <vt:vector size="12" baseType="variant">
      <vt:variant>
        <vt:i4>1835053</vt:i4>
      </vt:variant>
      <vt:variant>
        <vt:i4>90</vt:i4>
      </vt:variant>
      <vt:variant>
        <vt:i4>0</vt:i4>
      </vt:variant>
      <vt:variant>
        <vt:i4>5</vt:i4>
      </vt:variant>
      <vt:variant>
        <vt:lpwstr>mailto:netz-service@uni-bamberg.de</vt:lpwstr>
      </vt:variant>
      <vt:variant>
        <vt:lpwstr/>
      </vt:variant>
      <vt:variant>
        <vt:i4>1704003</vt:i4>
      </vt:variant>
      <vt:variant>
        <vt:i4>45</vt:i4>
      </vt:variant>
      <vt:variant>
        <vt:i4>0</vt:i4>
      </vt:variant>
      <vt:variant>
        <vt:i4>5</vt:i4>
      </vt:variant>
      <vt:variant>
        <vt:lpwstr>https://www.uni-bamberg.de/rz/dienstleistungen/pc/einkauf-hard-software/hardware/peripherie/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Herrmann, Reinhold</dc:creator>
  <cp:keywords/>
  <cp:lastModifiedBy>Herrmann, Reinhold</cp:lastModifiedBy>
  <cp:revision>33</cp:revision>
  <cp:lastPrinted>2022-10-27T15:31:00Z</cp:lastPrinted>
  <dcterms:created xsi:type="dcterms:W3CDTF">2021-10-28T13:04:00Z</dcterms:created>
  <dcterms:modified xsi:type="dcterms:W3CDTF">2024-03-13T13:51:00Z</dcterms:modified>
</cp:coreProperties>
</file>