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8073B" w14:textId="7AD3278F" w:rsidR="00233D6F" w:rsidRDefault="00233D6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1ECD3B" wp14:editId="3E57CFF7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5730240" cy="1419225"/>
                <wp:effectExtent l="0" t="0" r="22860" b="28575"/>
                <wp:wrapTopAndBottom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68DCA" w14:textId="25E44D59" w:rsidR="00233D6F" w:rsidRDefault="00233D6F" w:rsidP="00233D6F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Hier Daten der Schule einfügen </w:t>
                            </w:r>
                          </w:p>
                          <w:p w14:paraId="291F8C93" w14:textId="77777777" w:rsidR="00233D6F" w:rsidRDefault="00233D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1ECD3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400pt;margin-top:4.05pt;width:451.2pt;height:111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" fillcolor="white [3201]" strokeweight=".5pt">
                <v:textbox>
                  <w:txbxContent>
                    <w:p w14:paraId="41D68DCA" w14:textId="25E44D59" w:rsidR="00233D6F" w:rsidRDefault="00233D6F" w:rsidP="00233D6F">
                      <w:pPr>
                        <w:shd w:val="clear" w:color="auto" w:fill="D9D9D9" w:themeFill="background1" w:themeFillShade="D9"/>
                      </w:pPr>
                      <w:r>
                        <w:t xml:space="preserve">Hier Daten der Schule einfügen </w:t>
                      </w:r>
                    </w:p>
                    <w:p w14:paraId="291F8C93" w14:textId="77777777" w:rsidR="00233D6F" w:rsidRDefault="00233D6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1BA293E" w14:textId="759A28EA" w:rsidR="00233D6F" w:rsidRDefault="00233D6F" w:rsidP="00233D6F">
      <w:pPr>
        <w:pStyle w:val="Titel"/>
      </w:pPr>
      <w:r w:rsidRPr="008420E5">
        <w:rPr>
          <w:color w:val="2E74B5" w:themeColor="accent1" w:themeShade="BF"/>
        </w:rPr>
        <w:t>Datenschutzerklärung</w:t>
      </w:r>
      <w:r>
        <w:t xml:space="preserve"> </w:t>
      </w:r>
    </w:p>
    <w:p w14:paraId="2DCCFBF4" w14:textId="77777777" w:rsidR="00233D6F" w:rsidRDefault="00233D6F"/>
    <w:p w14:paraId="36209790" w14:textId="1D70D65F" w:rsidR="00233D6F" w:rsidRDefault="00233D6F">
      <w:r>
        <w:t>Sie sind im Rahmen von STeP (</w:t>
      </w:r>
      <w:r w:rsidRPr="00233D6F">
        <w:rPr>
          <w:b/>
          <w:u w:val="single"/>
        </w:rPr>
        <w:t>S</w:t>
      </w:r>
      <w:r w:rsidRPr="00233D6F">
        <w:t xml:space="preserve">tudierende fördern Schülerinnen und Schüler. Verzahnung von </w:t>
      </w:r>
      <w:r w:rsidRPr="00233D6F">
        <w:rPr>
          <w:b/>
          <w:u w:val="single"/>
        </w:rPr>
        <w:t>T</w:t>
      </w:r>
      <w:r w:rsidRPr="00233D6F">
        <w:t>h</w:t>
      </w:r>
      <w:r w:rsidRPr="00233D6F">
        <w:rPr>
          <w:b/>
          <w:u w:val="single"/>
        </w:rPr>
        <w:t>e</w:t>
      </w:r>
      <w:r w:rsidRPr="00233D6F">
        <w:t xml:space="preserve">orie und </w:t>
      </w:r>
      <w:r w:rsidRPr="00233D6F">
        <w:rPr>
          <w:b/>
          <w:u w:val="single"/>
        </w:rPr>
        <w:t>P</w:t>
      </w:r>
      <w:r w:rsidRPr="00233D6F">
        <w:t xml:space="preserve">raxis </w:t>
      </w:r>
      <w:r w:rsidR="006908F0">
        <w:t xml:space="preserve"> </w:t>
      </w:r>
      <w:r w:rsidRPr="00233D6F">
        <w:t>– Aufbau von Kompetenzen zur Diagnostik, Intervention und Förd</w:t>
      </w:r>
      <w:r w:rsidRPr="00233D6F">
        <w:t>e</w:t>
      </w:r>
      <w:r w:rsidRPr="00233D6F">
        <w:t>rung</w:t>
      </w:r>
      <w:r>
        <w:t>) an der [</w:t>
      </w:r>
      <w:r w:rsidRPr="00233D6F">
        <w:rPr>
          <w:shd w:val="clear" w:color="auto" w:fill="D9D9D9" w:themeFill="background1" w:themeFillShade="D9"/>
        </w:rPr>
        <w:t>Name der Schule</w:t>
      </w:r>
      <w:r>
        <w:t xml:space="preserve">] eingesetzt.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3D6F" w14:paraId="36481001" w14:textId="77777777" w:rsidTr="006908F0">
        <w:trPr>
          <w:trHeight w:hRule="exact" w:val="567"/>
        </w:trPr>
        <w:tc>
          <w:tcPr>
            <w:tcW w:w="9062" w:type="dxa"/>
          </w:tcPr>
          <w:p w14:paraId="58B1C10E" w14:textId="105035D0" w:rsidR="00233D6F" w:rsidRDefault="00233D6F">
            <w:r>
              <w:t>Name, Vorname:</w:t>
            </w:r>
          </w:p>
        </w:tc>
      </w:tr>
      <w:tr w:rsidR="00233D6F" w14:paraId="1CB6E925" w14:textId="77777777" w:rsidTr="006908F0">
        <w:trPr>
          <w:trHeight w:hRule="exact" w:val="567"/>
        </w:trPr>
        <w:tc>
          <w:tcPr>
            <w:tcW w:w="9062" w:type="dxa"/>
          </w:tcPr>
          <w:p w14:paraId="059ABFA6" w14:textId="0B770A49" w:rsidR="00233D6F" w:rsidRDefault="00233D6F">
            <w:r>
              <w:t xml:space="preserve">Adresse: </w:t>
            </w:r>
          </w:p>
        </w:tc>
      </w:tr>
      <w:tr w:rsidR="00233D6F" w14:paraId="16D6AFCF" w14:textId="77777777" w:rsidTr="006908F0">
        <w:trPr>
          <w:trHeight w:hRule="exact" w:val="567"/>
        </w:trPr>
        <w:tc>
          <w:tcPr>
            <w:tcW w:w="9062" w:type="dxa"/>
          </w:tcPr>
          <w:p w14:paraId="301AFFDE" w14:textId="1448A2A7" w:rsidR="00233D6F" w:rsidRDefault="00233D6F">
            <w:r>
              <w:t xml:space="preserve">Geburtsdatum (freiwillig): </w:t>
            </w:r>
          </w:p>
        </w:tc>
      </w:tr>
      <w:tr w:rsidR="00233D6F" w14:paraId="75A522D2" w14:textId="77777777" w:rsidTr="006908F0">
        <w:trPr>
          <w:trHeight w:hRule="exact"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4523489A" w14:textId="13D7EB02" w:rsidR="00233D6F" w:rsidRDefault="00233D6F">
            <w:r>
              <w:t xml:space="preserve">Erreichbare Telefonnummer: </w:t>
            </w:r>
          </w:p>
        </w:tc>
      </w:tr>
      <w:tr w:rsidR="00233D6F" w14:paraId="375B05AB" w14:textId="77777777" w:rsidTr="006908F0">
        <w:trPr>
          <w:trHeight w:hRule="exact" w:val="567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5B35BB30" w14:textId="32075AB5" w:rsidR="00233D6F" w:rsidRDefault="00233D6F">
            <w:r>
              <w:t xml:space="preserve">Semester des Projekteinsatzes: </w:t>
            </w:r>
          </w:p>
        </w:tc>
      </w:tr>
    </w:tbl>
    <w:p w14:paraId="5F2F938A" w14:textId="77777777" w:rsidR="00233D6F" w:rsidRDefault="00233D6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D6F" w14:paraId="0ED15901" w14:textId="77777777" w:rsidTr="00233D6F">
        <w:tc>
          <w:tcPr>
            <w:tcW w:w="9062" w:type="dxa"/>
          </w:tcPr>
          <w:p w14:paraId="0D3C8B28" w14:textId="77777777" w:rsidR="00233D6F" w:rsidRPr="00233D6F" w:rsidRDefault="00233D6F" w:rsidP="00233D6F">
            <w:pPr>
              <w:rPr>
                <w:b/>
                <w:u w:val="single"/>
              </w:rPr>
            </w:pPr>
            <w:r w:rsidRPr="00233D6F">
              <w:rPr>
                <w:b/>
                <w:u w:val="single"/>
              </w:rPr>
              <w:t>Erklärung:</w:t>
            </w:r>
          </w:p>
          <w:p w14:paraId="51EF5D50" w14:textId="12AD9ED5" w:rsidR="00233D6F" w:rsidRDefault="00233D6F" w:rsidP="00233D6F">
            <w:r>
              <w:t xml:space="preserve">Die </w:t>
            </w:r>
            <w:r w:rsidR="00892B2D">
              <w:t xml:space="preserve">Studierenden </w:t>
            </w:r>
            <w:bookmarkStart w:id="0" w:name="_GoBack"/>
            <w:bookmarkEnd w:id="0"/>
            <w:r>
              <w:t>haben über die ihnen während des STeP-Einsatzes bekanntwerdenden Angelegenheiten, sowie sie ihrer Natur nach der Geheimhaltung bedürfen, Verschwiege</w:t>
            </w:r>
            <w:r>
              <w:t>n</w:t>
            </w:r>
            <w:r>
              <w:t>heit zu bewa</w:t>
            </w:r>
            <w:r>
              <w:t>h</w:t>
            </w:r>
            <w:r>
              <w:t>ren.</w:t>
            </w:r>
          </w:p>
          <w:p w14:paraId="5FBF6D3F" w14:textId="77777777" w:rsidR="00233D6F" w:rsidRDefault="00233D6F" w:rsidP="00233D6F"/>
          <w:p w14:paraId="66DBA119" w14:textId="77777777" w:rsidR="00233D6F" w:rsidRDefault="00233D6F" w:rsidP="00233D6F">
            <w:r>
              <w:t>Durch die nachfolgende Unterschrift wird bestätigt, dass der/die Studierende</w:t>
            </w:r>
          </w:p>
          <w:p w14:paraId="39F533CF" w14:textId="12C03086" w:rsidR="00233D6F" w:rsidRDefault="00233D6F" w:rsidP="00233D6F">
            <w:r>
              <w:t>darüber informiert wurde.</w:t>
            </w:r>
          </w:p>
        </w:tc>
      </w:tr>
    </w:tbl>
    <w:p w14:paraId="4B17ABBB" w14:textId="77777777" w:rsidR="00233D6F" w:rsidRDefault="00233D6F"/>
    <w:p w14:paraId="4DCF03FB" w14:textId="77777777" w:rsidR="00233D6F" w:rsidRDefault="00233D6F" w:rsidP="00233D6F">
      <w:pPr>
        <w:pBdr>
          <w:bottom w:val="single" w:sz="4" w:space="1" w:color="auto"/>
        </w:pBdr>
        <w:spacing w:after="0"/>
      </w:pPr>
    </w:p>
    <w:p w14:paraId="140178DD" w14:textId="1338EFC6" w:rsidR="00233D6F" w:rsidRDefault="00233D6F" w:rsidP="00233D6F">
      <w:pPr>
        <w:spacing w:after="0" w:line="240" w:lineRule="auto"/>
        <w:rPr>
          <w:vertAlign w:val="superscript"/>
        </w:rPr>
      </w:pPr>
      <w:r w:rsidRPr="00233D6F">
        <w:rPr>
          <w:vertAlign w:val="superscript"/>
        </w:rPr>
        <w:t xml:space="preserve">Ort, Datum </w:t>
      </w:r>
      <w:r w:rsidRPr="00233D6F">
        <w:rPr>
          <w:vertAlign w:val="superscript"/>
        </w:rPr>
        <w:tab/>
      </w:r>
      <w:r w:rsidRPr="00233D6F">
        <w:rPr>
          <w:vertAlign w:val="superscript"/>
        </w:rPr>
        <w:tab/>
      </w:r>
      <w:r w:rsidRPr="00233D6F">
        <w:rPr>
          <w:vertAlign w:val="superscript"/>
        </w:rPr>
        <w:tab/>
      </w:r>
      <w:r w:rsidRPr="00233D6F">
        <w:rPr>
          <w:vertAlign w:val="superscript"/>
        </w:rPr>
        <w:tab/>
      </w:r>
      <w:r w:rsidRPr="00233D6F">
        <w:rPr>
          <w:vertAlign w:val="superscript"/>
        </w:rPr>
        <w:tab/>
      </w:r>
      <w:r w:rsidRPr="00233D6F">
        <w:rPr>
          <w:vertAlign w:val="superscript"/>
        </w:rPr>
        <w:tab/>
        <w:t xml:space="preserve">Unterschrift </w:t>
      </w:r>
    </w:p>
    <w:p w14:paraId="262FE5E2" w14:textId="77777777" w:rsidR="00233D6F" w:rsidRDefault="00233D6F" w:rsidP="00233D6F"/>
    <w:sectPr w:rsidR="00233D6F" w:rsidSect="009E5AAB">
      <w:headerReference w:type="default" r:id="rId8"/>
      <w:footerReference w:type="default" r:id="rId9"/>
      <w:pgSz w:w="11906" w:h="16838"/>
      <w:pgMar w:top="26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8FBB9" w14:textId="77777777" w:rsidR="00695DB9" w:rsidRDefault="00695DB9" w:rsidP="00600085">
      <w:pPr>
        <w:spacing w:after="0" w:line="240" w:lineRule="auto"/>
      </w:pPr>
      <w:r>
        <w:separator/>
      </w:r>
    </w:p>
  </w:endnote>
  <w:endnote w:type="continuationSeparator" w:id="0">
    <w:p w14:paraId="0A057275" w14:textId="77777777" w:rsidR="00695DB9" w:rsidRDefault="00695DB9" w:rsidP="0060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 Scala">
    <w:altName w:val="Century"/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UB Scala Sans">
    <w:altName w:val="Times New Roman"/>
    <w:panose1 w:val="02000503050000020003"/>
    <w:charset w:val="00"/>
    <w:family w:val="auto"/>
    <w:pitch w:val="variable"/>
    <w:sig w:usb0="800000AF" w:usb1="4000A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401020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4"/>
          <w:szCs w:val="22"/>
        </w:rPr>
      </w:sdtEndPr>
      <w:sdtContent>
        <w:tr w:rsidR="0001482E" w14:paraId="3E7BCD18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3BD3DCD9" w14:textId="4A60B570" w:rsidR="0001482E" w:rsidRDefault="0001482E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49CC523D" w14:textId="2E77F0E1" w:rsidR="0001482E" w:rsidRDefault="0001482E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892B2D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3A6E964D" w14:textId="77777777" w:rsidR="0001482E" w:rsidRDefault="000148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3A588" w14:textId="77777777" w:rsidR="00695DB9" w:rsidRDefault="00695DB9" w:rsidP="00600085">
      <w:pPr>
        <w:spacing w:after="0" w:line="240" w:lineRule="auto"/>
      </w:pPr>
      <w:r>
        <w:separator/>
      </w:r>
    </w:p>
  </w:footnote>
  <w:footnote w:type="continuationSeparator" w:id="0">
    <w:p w14:paraId="62CA3639" w14:textId="77777777" w:rsidR="00695DB9" w:rsidRDefault="00695DB9" w:rsidP="0060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7CABB" w14:textId="1B822EEC" w:rsidR="00B45F8C" w:rsidRDefault="00B45F8C" w:rsidP="0001482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7F25815A" wp14:editId="507446A5">
          <wp:simplePos x="0" y="0"/>
          <wp:positionH relativeFrom="column">
            <wp:posOffset>4948555</wp:posOffset>
          </wp:positionH>
          <wp:positionV relativeFrom="paragraph">
            <wp:posOffset>64770</wp:posOffset>
          </wp:positionV>
          <wp:extent cx="777296" cy="612000"/>
          <wp:effectExtent l="0" t="0" r="381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96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267557D6" wp14:editId="451F0EFE">
          <wp:simplePos x="0" y="0"/>
          <wp:positionH relativeFrom="margin">
            <wp:posOffset>0</wp:posOffset>
          </wp:positionH>
          <wp:positionV relativeFrom="paragraph">
            <wp:posOffset>-33655</wp:posOffset>
          </wp:positionV>
          <wp:extent cx="765810" cy="765810"/>
          <wp:effectExtent l="0" t="0" r="0" b="0"/>
          <wp:wrapNone/>
          <wp:docPr id="18" name="Grafik 18" descr=" Bild in Originalgröße anzeigen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Bild in Originalgröße anzeigen 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090D52" w14:textId="77777777" w:rsidR="00B45F8C" w:rsidRDefault="00B45F8C" w:rsidP="0001482E">
    <w:pPr>
      <w:pStyle w:val="Kopfzeile"/>
    </w:pPr>
  </w:p>
  <w:p w14:paraId="2850F522" w14:textId="4A066FC8" w:rsidR="00B45F8C" w:rsidRDefault="00B45F8C" w:rsidP="0001482E">
    <w:pPr>
      <w:pStyle w:val="Kopfzeile"/>
    </w:pPr>
  </w:p>
  <w:p w14:paraId="21DB39D2" w14:textId="7CEAB5AE" w:rsidR="0001482E" w:rsidRDefault="0001482E" w:rsidP="0001482E">
    <w:pPr>
      <w:pStyle w:val="Kopfzeile"/>
    </w:pPr>
  </w:p>
  <w:p w14:paraId="7245E9C1" w14:textId="11BBC70E" w:rsidR="0001482E" w:rsidRDefault="00B45F8C" w:rsidP="0001482E">
    <w:pPr>
      <w:pStyle w:val="Kopfzeile"/>
    </w:pPr>
    <w:r>
      <w:rPr>
        <w:noProof/>
        <w:lang w:eastAsia="de-DE"/>
      </w:rPr>
      <w:drawing>
        <wp:inline distT="0" distB="0" distL="0" distR="0" wp14:anchorId="000B0CB1" wp14:editId="169B1DE3">
          <wp:extent cx="5760720" cy="393065"/>
          <wp:effectExtent l="0" t="0" r="0" b="6985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0" cy="39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88505B" w14:textId="31F831BB" w:rsidR="0001482E" w:rsidRPr="00704BE5" w:rsidRDefault="00704BE5" w:rsidP="0001482E">
    <w:pPr>
      <w:tabs>
        <w:tab w:val="right" w:pos="9090"/>
      </w:tabs>
      <w:rPr>
        <w:color w:val="44546A" w:themeColor="text2"/>
        <w:sz w:val="22"/>
      </w:rPr>
    </w:pPr>
    <w:r w:rsidRPr="00704BE5">
      <w:rPr>
        <w:color w:val="44546A" w:themeColor="text2"/>
        <w:sz w:val="22"/>
      </w:rPr>
      <w:t>https://www.uni-bamberg.de/grundschulpaed/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55C"/>
    <w:multiLevelType w:val="hybridMultilevel"/>
    <w:tmpl w:val="E5546DB4"/>
    <w:lvl w:ilvl="0" w:tplc="8454F3B4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A7946"/>
    <w:multiLevelType w:val="multilevel"/>
    <w:tmpl w:val="A13E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6223"/>
    <w:multiLevelType w:val="hybridMultilevel"/>
    <w:tmpl w:val="30D0F9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36D0B"/>
    <w:multiLevelType w:val="hybridMultilevel"/>
    <w:tmpl w:val="DDE8AF16"/>
    <w:lvl w:ilvl="0" w:tplc="6DBAE7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91B35"/>
    <w:multiLevelType w:val="hybridMultilevel"/>
    <w:tmpl w:val="D8BAFD78"/>
    <w:lvl w:ilvl="0" w:tplc="59BE66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9523C"/>
    <w:multiLevelType w:val="hybridMultilevel"/>
    <w:tmpl w:val="E722B4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57"/>
    <w:rsid w:val="000018A6"/>
    <w:rsid w:val="0001482E"/>
    <w:rsid w:val="0002668A"/>
    <w:rsid w:val="00026A76"/>
    <w:rsid w:val="00046DF7"/>
    <w:rsid w:val="000470B5"/>
    <w:rsid w:val="00062DB5"/>
    <w:rsid w:val="00064EBA"/>
    <w:rsid w:val="000756E9"/>
    <w:rsid w:val="000B2F47"/>
    <w:rsid w:val="000B4FDB"/>
    <w:rsid w:val="000C00D5"/>
    <w:rsid w:val="000C16C5"/>
    <w:rsid w:val="000C4AC8"/>
    <w:rsid w:val="001036C6"/>
    <w:rsid w:val="00130E1F"/>
    <w:rsid w:val="00132D37"/>
    <w:rsid w:val="00154ACA"/>
    <w:rsid w:val="00157997"/>
    <w:rsid w:val="00161E4E"/>
    <w:rsid w:val="001B3497"/>
    <w:rsid w:val="001B7784"/>
    <w:rsid w:val="001F1802"/>
    <w:rsid w:val="001F775A"/>
    <w:rsid w:val="00216275"/>
    <w:rsid w:val="00233D6F"/>
    <w:rsid w:val="00252E00"/>
    <w:rsid w:val="002A0BBE"/>
    <w:rsid w:val="002B0A64"/>
    <w:rsid w:val="002E4221"/>
    <w:rsid w:val="002E4A41"/>
    <w:rsid w:val="002F0117"/>
    <w:rsid w:val="00336784"/>
    <w:rsid w:val="00345C16"/>
    <w:rsid w:val="003503D5"/>
    <w:rsid w:val="003605E6"/>
    <w:rsid w:val="00360BA0"/>
    <w:rsid w:val="003631B8"/>
    <w:rsid w:val="00373D57"/>
    <w:rsid w:val="0039117F"/>
    <w:rsid w:val="003B0326"/>
    <w:rsid w:val="003B06A9"/>
    <w:rsid w:val="003B58F7"/>
    <w:rsid w:val="003F3D4D"/>
    <w:rsid w:val="0041308B"/>
    <w:rsid w:val="00441FAF"/>
    <w:rsid w:val="0045211D"/>
    <w:rsid w:val="004605FB"/>
    <w:rsid w:val="00472E63"/>
    <w:rsid w:val="004804AC"/>
    <w:rsid w:val="004946AA"/>
    <w:rsid w:val="004A2AD3"/>
    <w:rsid w:val="004E04C6"/>
    <w:rsid w:val="005210D6"/>
    <w:rsid w:val="00530B37"/>
    <w:rsid w:val="00535709"/>
    <w:rsid w:val="00540DE1"/>
    <w:rsid w:val="00545C8F"/>
    <w:rsid w:val="00546EAD"/>
    <w:rsid w:val="00550ED8"/>
    <w:rsid w:val="00561F42"/>
    <w:rsid w:val="005625F9"/>
    <w:rsid w:val="00564C41"/>
    <w:rsid w:val="00571AC1"/>
    <w:rsid w:val="005A77F4"/>
    <w:rsid w:val="005B131D"/>
    <w:rsid w:val="005B229A"/>
    <w:rsid w:val="005C0872"/>
    <w:rsid w:val="005D5831"/>
    <w:rsid w:val="005F3C58"/>
    <w:rsid w:val="005F5515"/>
    <w:rsid w:val="00600085"/>
    <w:rsid w:val="006039D8"/>
    <w:rsid w:val="00623E12"/>
    <w:rsid w:val="00624BFA"/>
    <w:rsid w:val="0063173D"/>
    <w:rsid w:val="0064119F"/>
    <w:rsid w:val="00665743"/>
    <w:rsid w:val="00670230"/>
    <w:rsid w:val="00684067"/>
    <w:rsid w:val="006858B8"/>
    <w:rsid w:val="006908F0"/>
    <w:rsid w:val="00695DB9"/>
    <w:rsid w:val="006A0D47"/>
    <w:rsid w:val="006A2070"/>
    <w:rsid w:val="006B4EA4"/>
    <w:rsid w:val="006C267F"/>
    <w:rsid w:val="006C2B21"/>
    <w:rsid w:val="006C7CE3"/>
    <w:rsid w:val="006E7A8F"/>
    <w:rsid w:val="006F3BF1"/>
    <w:rsid w:val="00704BE5"/>
    <w:rsid w:val="00710185"/>
    <w:rsid w:val="00715CC0"/>
    <w:rsid w:val="007249B6"/>
    <w:rsid w:val="00733ED9"/>
    <w:rsid w:val="007568FC"/>
    <w:rsid w:val="00760F6C"/>
    <w:rsid w:val="00761B91"/>
    <w:rsid w:val="007B3596"/>
    <w:rsid w:val="007B6ECB"/>
    <w:rsid w:val="007C6B20"/>
    <w:rsid w:val="007D61FD"/>
    <w:rsid w:val="007E557D"/>
    <w:rsid w:val="0082529A"/>
    <w:rsid w:val="008420E5"/>
    <w:rsid w:val="00844489"/>
    <w:rsid w:val="00870816"/>
    <w:rsid w:val="00884EB3"/>
    <w:rsid w:val="008925DA"/>
    <w:rsid w:val="00892B2D"/>
    <w:rsid w:val="0089427C"/>
    <w:rsid w:val="00894748"/>
    <w:rsid w:val="0089603C"/>
    <w:rsid w:val="008A545A"/>
    <w:rsid w:val="008B6960"/>
    <w:rsid w:val="008C2CBB"/>
    <w:rsid w:val="008D6D0C"/>
    <w:rsid w:val="009132D0"/>
    <w:rsid w:val="00931B1A"/>
    <w:rsid w:val="009768B6"/>
    <w:rsid w:val="00984BBD"/>
    <w:rsid w:val="009B60D7"/>
    <w:rsid w:val="009B7B4B"/>
    <w:rsid w:val="009E168A"/>
    <w:rsid w:val="009E5AAB"/>
    <w:rsid w:val="00A02E01"/>
    <w:rsid w:val="00A04207"/>
    <w:rsid w:val="00A14B26"/>
    <w:rsid w:val="00A36E02"/>
    <w:rsid w:val="00A64651"/>
    <w:rsid w:val="00A64828"/>
    <w:rsid w:val="00A852BA"/>
    <w:rsid w:val="00AA3EAC"/>
    <w:rsid w:val="00AC37B9"/>
    <w:rsid w:val="00AC7F7B"/>
    <w:rsid w:val="00AF4EDE"/>
    <w:rsid w:val="00B10BCC"/>
    <w:rsid w:val="00B17FD8"/>
    <w:rsid w:val="00B352D2"/>
    <w:rsid w:val="00B44757"/>
    <w:rsid w:val="00B45F8C"/>
    <w:rsid w:val="00B4672B"/>
    <w:rsid w:val="00B551B3"/>
    <w:rsid w:val="00B630EB"/>
    <w:rsid w:val="00B72427"/>
    <w:rsid w:val="00B8436D"/>
    <w:rsid w:val="00B9491B"/>
    <w:rsid w:val="00BA035A"/>
    <w:rsid w:val="00BE506B"/>
    <w:rsid w:val="00C023D8"/>
    <w:rsid w:val="00C06909"/>
    <w:rsid w:val="00C17967"/>
    <w:rsid w:val="00C55D06"/>
    <w:rsid w:val="00C75AFD"/>
    <w:rsid w:val="00CA3591"/>
    <w:rsid w:val="00CE025A"/>
    <w:rsid w:val="00D111BE"/>
    <w:rsid w:val="00DA23B5"/>
    <w:rsid w:val="00DB0477"/>
    <w:rsid w:val="00E3482B"/>
    <w:rsid w:val="00E54CCC"/>
    <w:rsid w:val="00E57E7C"/>
    <w:rsid w:val="00E61709"/>
    <w:rsid w:val="00E63BEC"/>
    <w:rsid w:val="00E907BF"/>
    <w:rsid w:val="00EF689B"/>
    <w:rsid w:val="00F13F34"/>
    <w:rsid w:val="00F17F33"/>
    <w:rsid w:val="00F30855"/>
    <w:rsid w:val="00F55D09"/>
    <w:rsid w:val="00F55E25"/>
    <w:rsid w:val="00F77BB0"/>
    <w:rsid w:val="00F9770C"/>
    <w:rsid w:val="00FC2F52"/>
    <w:rsid w:val="00FC53E1"/>
    <w:rsid w:val="59B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ED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10D6"/>
    <w:pPr>
      <w:spacing w:line="276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EA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0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73D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373D5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000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46E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0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0085"/>
  </w:style>
  <w:style w:type="paragraph" w:styleId="Fuzeile">
    <w:name w:val="footer"/>
    <w:basedOn w:val="Standard"/>
    <w:link w:val="FuzeileZchn"/>
    <w:uiPriority w:val="99"/>
    <w:unhideWhenUsed/>
    <w:rsid w:val="0060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0085"/>
  </w:style>
  <w:style w:type="character" w:styleId="Kommentarzeichen">
    <w:name w:val="annotation reference"/>
    <w:basedOn w:val="Absatz-Standardschriftart"/>
    <w:uiPriority w:val="99"/>
    <w:semiHidden/>
    <w:unhideWhenUsed/>
    <w:rsid w:val="002F01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01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011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01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011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11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00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018A6"/>
    <w:rPr>
      <w:b/>
      <w:bCs/>
    </w:rPr>
  </w:style>
  <w:style w:type="table" w:styleId="Tabellenraster">
    <w:name w:val="Table Grid"/>
    <w:basedOn w:val="NormaleTabelle"/>
    <w:uiPriority w:val="39"/>
    <w:rsid w:val="00F1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bsatz-Standardschriftart"/>
    <w:rsid w:val="00F17F33"/>
  </w:style>
  <w:style w:type="character" w:styleId="Hyperlink">
    <w:name w:val="Hyperlink"/>
    <w:basedOn w:val="Absatz-Standardschriftart"/>
    <w:uiPriority w:val="99"/>
    <w:unhideWhenUsed/>
    <w:rsid w:val="001F775A"/>
    <w:rPr>
      <w:color w:val="0563C1" w:themeColor="hyperlink"/>
      <w:u w:val="single"/>
    </w:rPr>
  </w:style>
  <w:style w:type="paragraph" w:customStyle="1" w:styleId="AbsenderAdressfeldfett">
    <w:name w:val="Absender Adressfeld fett"/>
    <w:basedOn w:val="Standard"/>
    <w:link w:val="AbsenderAdressfeldfettZchn"/>
    <w:rsid w:val="008925DA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after="0" w:line="140" w:lineRule="exact"/>
      <w:jc w:val="left"/>
    </w:pPr>
    <w:rPr>
      <w:rFonts w:ascii="UB Scala" w:eastAsia="Times New Roman" w:hAnsi="UB Scala" w:cs="Times New Roman"/>
      <w:b/>
      <w:sz w:val="12"/>
      <w:szCs w:val="12"/>
      <w:lang w:eastAsia="de-DE"/>
    </w:rPr>
  </w:style>
  <w:style w:type="character" w:customStyle="1" w:styleId="AbsenderAdressfeldfettZchn">
    <w:name w:val="Absender Adressfeld fett Zchn"/>
    <w:basedOn w:val="Absatz-Standardschriftart"/>
    <w:link w:val="AbsenderAdressfeldfett"/>
    <w:rsid w:val="008925DA"/>
    <w:rPr>
      <w:rFonts w:ascii="UB Scala" w:eastAsia="Times New Roman" w:hAnsi="UB Scala" w:cs="Times New Roman"/>
      <w:b/>
      <w:sz w:val="12"/>
      <w:szCs w:val="12"/>
      <w:shd w:val="solid" w:color="FFFFFF" w:fill="FFFFFF"/>
      <w:lang w:eastAsia="de-DE"/>
    </w:rPr>
  </w:style>
  <w:style w:type="paragraph" w:customStyle="1" w:styleId="AbsenderKontakt">
    <w:name w:val="Absender Kontakt"/>
    <w:basedOn w:val="Standard"/>
    <w:rsid w:val="00D111BE"/>
    <w:pPr>
      <w:framePr w:w="2665" w:h="2268" w:hRule="exact" w:wrap="notBeside" w:vAnchor="page" w:hAnchor="page" w:x="8931" w:y="3233" w:anchorLock="1"/>
      <w:shd w:val="solid" w:color="FFFFFF" w:fill="FFFFFF"/>
      <w:spacing w:after="100" w:afterAutospacing="1" w:line="200" w:lineRule="exact"/>
      <w:contextualSpacing/>
      <w:jc w:val="left"/>
    </w:pPr>
    <w:rPr>
      <w:rFonts w:ascii="UB Scala Sans" w:eastAsia="Times New Roman" w:hAnsi="UB Scala Sans" w:cs="Times New Roman"/>
      <w:sz w:val="16"/>
      <w:szCs w:val="21"/>
      <w:lang w:eastAsia="de-DE"/>
    </w:rPr>
  </w:style>
  <w:style w:type="paragraph" w:customStyle="1" w:styleId="Einrichtung">
    <w:name w:val="Einrichtung"/>
    <w:basedOn w:val="Standard"/>
    <w:rsid w:val="00D111BE"/>
    <w:pPr>
      <w:framePr w:w="2665" w:h="2268" w:hRule="exact" w:wrap="notBeside" w:vAnchor="page" w:hAnchor="page" w:x="8931" w:y="3233" w:anchorLock="1"/>
      <w:shd w:val="solid" w:color="FFFFFF" w:fill="FFFFFF"/>
      <w:suppressAutoHyphens/>
      <w:spacing w:after="100" w:afterAutospacing="1" w:line="280" w:lineRule="exact"/>
      <w:contextualSpacing/>
      <w:jc w:val="left"/>
    </w:pPr>
    <w:rPr>
      <w:rFonts w:ascii="UB Scala Sans" w:eastAsia="Times New Roman" w:hAnsi="UB Scala Sans" w:cs="Times New Roman"/>
      <w:szCs w:val="21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10D6"/>
    <w:pPr>
      <w:spacing w:line="276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EA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0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73D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373D5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000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46E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0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0085"/>
  </w:style>
  <w:style w:type="paragraph" w:styleId="Fuzeile">
    <w:name w:val="footer"/>
    <w:basedOn w:val="Standard"/>
    <w:link w:val="FuzeileZchn"/>
    <w:uiPriority w:val="99"/>
    <w:unhideWhenUsed/>
    <w:rsid w:val="0060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0085"/>
  </w:style>
  <w:style w:type="character" w:styleId="Kommentarzeichen">
    <w:name w:val="annotation reference"/>
    <w:basedOn w:val="Absatz-Standardschriftart"/>
    <w:uiPriority w:val="99"/>
    <w:semiHidden/>
    <w:unhideWhenUsed/>
    <w:rsid w:val="002F01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01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011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01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011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11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00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018A6"/>
    <w:rPr>
      <w:b/>
      <w:bCs/>
    </w:rPr>
  </w:style>
  <w:style w:type="table" w:styleId="Tabellenraster">
    <w:name w:val="Table Grid"/>
    <w:basedOn w:val="NormaleTabelle"/>
    <w:uiPriority w:val="39"/>
    <w:rsid w:val="00F1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bsatz-Standardschriftart"/>
    <w:rsid w:val="00F17F33"/>
  </w:style>
  <w:style w:type="character" w:styleId="Hyperlink">
    <w:name w:val="Hyperlink"/>
    <w:basedOn w:val="Absatz-Standardschriftart"/>
    <w:uiPriority w:val="99"/>
    <w:unhideWhenUsed/>
    <w:rsid w:val="001F775A"/>
    <w:rPr>
      <w:color w:val="0563C1" w:themeColor="hyperlink"/>
      <w:u w:val="single"/>
    </w:rPr>
  </w:style>
  <w:style w:type="paragraph" w:customStyle="1" w:styleId="AbsenderAdressfeldfett">
    <w:name w:val="Absender Adressfeld fett"/>
    <w:basedOn w:val="Standard"/>
    <w:link w:val="AbsenderAdressfeldfettZchn"/>
    <w:rsid w:val="008925DA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after="0" w:line="140" w:lineRule="exact"/>
      <w:jc w:val="left"/>
    </w:pPr>
    <w:rPr>
      <w:rFonts w:ascii="UB Scala" w:eastAsia="Times New Roman" w:hAnsi="UB Scala" w:cs="Times New Roman"/>
      <w:b/>
      <w:sz w:val="12"/>
      <w:szCs w:val="12"/>
      <w:lang w:eastAsia="de-DE"/>
    </w:rPr>
  </w:style>
  <w:style w:type="character" w:customStyle="1" w:styleId="AbsenderAdressfeldfettZchn">
    <w:name w:val="Absender Adressfeld fett Zchn"/>
    <w:basedOn w:val="Absatz-Standardschriftart"/>
    <w:link w:val="AbsenderAdressfeldfett"/>
    <w:rsid w:val="008925DA"/>
    <w:rPr>
      <w:rFonts w:ascii="UB Scala" w:eastAsia="Times New Roman" w:hAnsi="UB Scala" w:cs="Times New Roman"/>
      <w:b/>
      <w:sz w:val="12"/>
      <w:szCs w:val="12"/>
      <w:shd w:val="solid" w:color="FFFFFF" w:fill="FFFFFF"/>
      <w:lang w:eastAsia="de-DE"/>
    </w:rPr>
  </w:style>
  <w:style w:type="paragraph" w:customStyle="1" w:styleId="AbsenderKontakt">
    <w:name w:val="Absender Kontakt"/>
    <w:basedOn w:val="Standard"/>
    <w:rsid w:val="00D111BE"/>
    <w:pPr>
      <w:framePr w:w="2665" w:h="2268" w:hRule="exact" w:wrap="notBeside" w:vAnchor="page" w:hAnchor="page" w:x="8931" w:y="3233" w:anchorLock="1"/>
      <w:shd w:val="solid" w:color="FFFFFF" w:fill="FFFFFF"/>
      <w:spacing w:after="100" w:afterAutospacing="1" w:line="200" w:lineRule="exact"/>
      <w:contextualSpacing/>
      <w:jc w:val="left"/>
    </w:pPr>
    <w:rPr>
      <w:rFonts w:ascii="UB Scala Sans" w:eastAsia="Times New Roman" w:hAnsi="UB Scala Sans" w:cs="Times New Roman"/>
      <w:sz w:val="16"/>
      <w:szCs w:val="21"/>
      <w:lang w:eastAsia="de-DE"/>
    </w:rPr>
  </w:style>
  <w:style w:type="paragraph" w:customStyle="1" w:styleId="Einrichtung">
    <w:name w:val="Einrichtung"/>
    <w:basedOn w:val="Standard"/>
    <w:rsid w:val="00D111BE"/>
    <w:pPr>
      <w:framePr w:w="2665" w:h="2268" w:hRule="exact" w:wrap="notBeside" w:vAnchor="page" w:hAnchor="page" w:x="8931" w:y="3233" w:anchorLock="1"/>
      <w:shd w:val="solid" w:color="FFFFFF" w:fill="FFFFFF"/>
      <w:suppressAutoHyphens/>
      <w:spacing w:after="100" w:afterAutospacing="1" w:line="280" w:lineRule="exact"/>
      <w:contextualSpacing/>
      <w:jc w:val="left"/>
    </w:pPr>
    <w:rPr>
      <w:rFonts w:ascii="UB Scala Sans" w:eastAsia="Times New Roman" w:hAnsi="UB Scala Sans" w:cs="Times New Roman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Rechenzentrum der Universität Würzburg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BJK</dc:creator>
  <cp:lastModifiedBy>B. König</cp:lastModifiedBy>
  <cp:revision>6</cp:revision>
  <cp:lastPrinted>2016-09-15T09:22:00Z</cp:lastPrinted>
  <dcterms:created xsi:type="dcterms:W3CDTF">2017-10-13T08:39:00Z</dcterms:created>
  <dcterms:modified xsi:type="dcterms:W3CDTF">2018-03-07T15:16:00Z</dcterms:modified>
</cp:coreProperties>
</file>