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AB" w:rsidRPr="00592D96" w:rsidRDefault="00573C90" w:rsidP="00887232">
      <w:pPr>
        <w:spacing w:after="0"/>
        <w:jc w:val="center"/>
        <w:rPr>
          <w:b/>
        </w:rPr>
      </w:pPr>
      <w:r w:rsidRPr="00592D96">
        <w:rPr>
          <w:b/>
        </w:rPr>
        <w:t>Information gemäß Art. 1</w:t>
      </w:r>
      <w:r w:rsidR="00BE1752" w:rsidRPr="00592D96">
        <w:rPr>
          <w:b/>
        </w:rPr>
        <w:t>3</w:t>
      </w:r>
      <w:r w:rsidR="00D07121" w:rsidRPr="00592D96">
        <w:rPr>
          <w:b/>
        </w:rPr>
        <w:t xml:space="preserve"> Abs. </w:t>
      </w:r>
      <w:r w:rsidR="00FC3B96" w:rsidRPr="00592D96">
        <w:rPr>
          <w:b/>
        </w:rPr>
        <w:t>1</w:t>
      </w:r>
      <w:r w:rsidR="00592D96" w:rsidRPr="00592D96">
        <w:rPr>
          <w:b/>
        </w:rPr>
        <w:t>,</w:t>
      </w:r>
      <w:r w:rsidR="00FC3B96" w:rsidRPr="00592D96">
        <w:rPr>
          <w:b/>
        </w:rPr>
        <w:t xml:space="preserve"> 2</w:t>
      </w:r>
      <w:r w:rsidR="00D07121" w:rsidRPr="00592D96">
        <w:rPr>
          <w:b/>
        </w:rPr>
        <w:t xml:space="preserve"> </w:t>
      </w:r>
      <w:r w:rsidR="00592D96" w:rsidRPr="00592D96">
        <w:rPr>
          <w:b/>
        </w:rPr>
        <w:t xml:space="preserve">DSGVO über die </w:t>
      </w:r>
      <w:r w:rsidR="00592D96">
        <w:rPr>
          <w:b/>
        </w:rPr>
        <w:t>Datenvera</w:t>
      </w:r>
      <w:r w:rsidR="00433723">
        <w:rPr>
          <w:b/>
        </w:rPr>
        <w:t xml:space="preserve">rbeitung im Rahmen </w:t>
      </w:r>
      <w:r w:rsidR="00433723" w:rsidRPr="00433723">
        <w:rPr>
          <w:b/>
          <w:highlight w:val="yellow"/>
        </w:rPr>
        <w:t xml:space="preserve">des/der/von [hier Namen/Titel </w:t>
      </w:r>
      <w:r w:rsidR="00433723">
        <w:rPr>
          <w:b/>
          <w:highlight w:val="yellow"/>
        </w:rPr>
        <w:t>der Verarbeitungstätigkeit</w:t>
      </w:r>
      <w:r w:rsidR="00433723" w:rsidRPr="00433723">
        <w:rPr>
          <w:b/>
          <w:highlight w:val="yellow"/>
        </w:rPr>
        <w:t xml:space="preserve"> nennen]</w:t>
      </w:r>
    </w:p>
    <w:p w:rsidR="00433723" w:rsidRDefault="00433723" w:rsidP="00887232">
      <w:pPr>
        <w:spacing w:after="0"/>
        <w:ind w:left="0" w:firstLine="0"/>
        <w:rPr>
          <w:szCs w:val="24"/>
        </w:rPr>
      </w:pPr>
    </w:p>
    <w:p w:rsidR="00A45971" w:rsidRDefault="00A45971" w:rsidP="00887232">
      <w:pPr>
        <w:spacing w:after="0"/>
        <w:ind w:left="0" w:firstLine="0"/>
        <w:rPr>
          <w:szCs w:val="24"/>
        </w:rPr>
      </w:pPr>
    </w:p>
    <w:p w:rsidR="00D07121" w:rsidRDefault="00433723" w:rsidP="00887232">
      <w:pPr>
        <w:spacing w:after="0"/>
        <w:ind w:left="0" w:firstLine="0"/>
        <w:rPr>
          <w:b/>
          <w:szCs w:val="24"/>
        </w:rPr>
      </w:pPr>
      <w:r w:rsidRPr="00433723">
        <w:rPr>
          <w:b/>
          <w:szCs w:val="24"/>
        </w:rPr>
        <w:t xml:space="preserve">Inneruniversitäre Ansprechstelle für die Verarbeitungstätigkeit </w:t>
      </w:r>
    </w:p>
    <w:p w:rsidR="00433723" w:rsidRPr="00433723" w:rsidRDefault="00433723" w:rsidP="00887232">
      <w:pPr>
        <w:spacing w:after="0"/>
        <w:ind w:left="0" w:firstLine="0"/>
        <w:rPr>
          <w:szCs w:val="24"/>
          <w:highlight w:val="yellow"/>
        </w:rPr>
      </w:pPr>
      <w:r w:rsidRPr="00433723">
        <w:rPr>
          <w:szCs w:val="24"/>
          <w:highlight w:val="yellow"/>
        </w:rPr>
        <w:t>Stelle/Einrichtung</w:t>
      </w:r>
      <w:r>
        <w:rPr>
          <w:szCs w:val="24"/>
          <w:highlight w:val="yellow"/>
        </w:rPr>
        <w:t>/Projekt</w:t>
      </w:r>
      <w:r w:rsidRPr="00433723">
        <w:rPr>
          <w:szCs w:val="24"/>
          <w:highlight w:val="yellow"/>
        </w:rPr>
        <w:t xml:space="preserve"> </w:t>
      </w:r>
    </w:p>
    <w:p w:rsidR="00433723" w:rsidRPr="00433723" w:rsidRDefault="00433723" w:rsidP="00887232">
      <w:pPr>
        <w:spacing w:after="0"/>
        <w:ind w:left="0" w:firstLine="0"/>
        <w:rPr>
          <w:szCs w:val="24"/>
          <w:highlight w:val="yellow"/>
        </w:rPr>
      </w:pPr>
      <w:r w:rsidRPr="00433723">
        <w:rPr>
          <w:szCs w:val="24"/>
          <w:highlight w:val="yellow"/>
        </w:rPr>
        <w:t xml:space="preserve">Ansprechperson </w:t>
      </w:r>
    </w:p>
    <w:p w:rsidR="00433723" w:rsidRPr="00433723" w:rsidRDefault="00433723" w:rsidP="00887232">
      <w:pPr>
        <w:spacing w:after="0"/>
        <w:ind w:left="0" w:firstLine="0"/>
        <w:rPr>
          <w:szCs w:val="24"/>
          <w:highlight w:val="yellow"/>
        </w:rPr>
      </w:pPr>
      <w:r w:rsidRPr="00433723">
        <w:rPr>
          <w:szCs w:val="24"/>
          <w:highlight w:val="yellow"/>
        </w:rPr>
        <w:t xml:space="preserve">Anschrift </w:t>
      </w:r>
    </w:p>
    <w:p w:rsidR="00433723" w:rsidRPr="00433723" w:rsidRDefault="00433723" w:rsidP="00887232">
      <w:pPr>
        <w:spacing w:after="0"/>
        <w:ind w:left="0" w:firstLine="0"/>
        <w:rPr>
          <w:szCs w:val="24"/>
          <w:highlight w:val="yellow"/>
        </w:rPr>
      </w:pPr>
      <w:r w:rsidRPr="00433723">
        <w:rPr>
          <w:szCs w:val="24"/>
          <w:highlight w:val="yellow"/>
        </w:rPr>
        <w:t xml:space="preserve">Telefonnummer </w:t>
      </w:r>
    </w:p>
    <w:p w:rsidR="00433723" w:rsidRDefault="00433723" w:rsidP="00887232">
      <w:pPr>
        <w:spacing w:after="0"/>
        <w:ind w:left="0" w:firstLine="0"/>
        <w:rPr>
          <w:szCs w:val="24"/>
        </w:rPr>
      </w:pPr>
      <w:r w:rsidRPr="00433723">
        <w:rPr>
          <w:szCs w:val="24"/>
          <w:highlight w:val="yellow"/>
        </w:rPr>
        <w:t>E-Mail-Adresse</w:t>
      </w:r>
      <w:r>
        <w:rPr>
          <w:szCs w:val="24"/>
        </w:rPr>
        <w:t xml:space="preserve"> </w:t>
      </w:r>
    </w:p>
    <w:p w:rsidR="00433723" w:rsidRDefault="00433723" w:rsidP="00887232">
      <w:pPr>
        <w:spacing w:after="0"/>
        <w:ind w:left="0" w:firstLine="0"/>
        <w:rPr>
          <w:szCs w:val="24"/>
        </w:rPr>
      </w:pPr>
    </w:p>
    <w:p w:rsidR="00B9116F" w:rsidRPr="00433723" w:rsidRDefault="00573C90" w:rsidP="00887232">
      <w:pPr>
        <w:spacing w:after="0"/>
        <w:ind w:left="0" w:firstLine="0"/>
        <w:jc w:val="left"/>
        <w:rPr>
          <w:b/>
        </w:rPr>
      </w:pPr>
      <w:r w:rsidRPr="00433723">
        <w:rPr>
          <w:b/>
        </w:rPr>
        <w:t>Zweck(e) der Datenverarbeitung</w:t>
      </w:r>
      <w:r w:rsidR="00AD4344" w:rsidRPr="00433723">
        <w:rPr>
          <w:b/>
        </w:rPr>
        <w:t xml:space="preserve"> </w:t>
      </w:r>
    </w:p>
    <w:p w:rsidR="00C87972" w:rsidRDefault="00182952" w:rsidP="00887232">
      <w:pPr>
        <w:spacing w:after="0"/>
        <w:ind w:left="0" w:firstLine="0"/>
        <w:jc w:val="left"/>
        <w:rPr>
          <w:highlight w:val="yellow"/>
        </w:rPr>
      </w:pPr>
      <w:r w:rsidRPr="00887232">
        <w:rPr>
          <w:highlight w:val="yellow"/>
        </w:rPr>
        <w:t>W</w:t>
      </w:r>
      <w:r w:rsidR="00433723" w:rsidRPr="00887232">
        <w:rPr>
          <w:highlight w:val="yellow"/>
        </w:rPr>
        <w:t xml:space="preserve">elche Ziele werden mit </w:t>
      </w:r>
      <w:r w:rsidR="00433723" w:rsidRPr="00A45971">
        <w:rPr>
          <w:highlight w:val="yellow"/>
        </w:rPr>
        <w:t xml:space="preserve">der </w:t>
      </w:r>
      <w:r w:rsidRPr="00A45971">
        <w:rPr>
          <w:highlight w:val="yellow"/>
        </w:rPr>
        <w:t>Verarbeitung der personenbezogenen Daten</w:t>
      </w:r>
      <w:r w:rsidR="00433723" w:rsidRPr="00A45971">
        <w:rPr>
          <w:highlight w:val="yellow"/>
        </w:rPr>
        <w:t xml:space="preserve"> angestrebt? </w:t>
      </w:r>
      <w:r w:rsidR="00887232" w:rsidRPr="00A45971">
        <w:rPr>
          <w:highlight w:val="yellow"/>
        </w:rPr>
        <w:sym w:font="Wingdings" w:char="F0E0"/>
      </w:r>
      <w:r w:rsidR="00887232" w:rsidRPr="00A45971">
        <w:rPr>
          <w:highlight w:val="yellow"/>
        </w:rPr>
        <w:t xml:space="preserve"> </w:t>
      </w:r>
      <w:r w:rsidR="00C87972">
        <w:rPr>
          <w:highlight w:val="yellow"/>
        </w:rPr>
        <w:t>nähere Beschreibung des Forschungsprojekts und der damit verfolgten Forschungsziele</w:t>
      </w:r>
    </w:p>
    <w:p w:rsidR="00433723" w:rsidRDefault="00433723" w:rsidP="00887232">
      <w:pPr>
        <w:spacing w:after="0"/>
        <w:ind w:left="0" w:firstLine="0"/>
        <w:jc w:val="left"/>
      </w:pPr>
    </w:p>
    <w:p w:rsidR="00433723" w:rsidRDefault="00433723" w:rsidP="00887232">
      <w:pPr>
        <w:spacing w:after="0"/>
        <w:ind w:left="0" w:firstLine="0"/>
        <w:jc w:val="left"/>
      </w:pPr>
    </w:p>
    <w:p w:rsidR="00182952" w:rsidRPr="00182952" w:rsidRDefault="00182952" w:rsidP="00887232">
      <w:pPr>
        <w:spacing w:after="0"/>
        <w:ind w:left="0" w:firstLine="0"/>
        <w:jc w:val="left"/>
        <w:rPr>
          <w:b/>
        </w:rPr>
      </w:pPr>
      <w:r w:rsidRPr="00182952">
        <w:rPr>
          <w:b/>
        </w:rPr>
        <w:t>Rechtsgrundlage</w:t>
      </w:r>
      <w:r>
        <w:rPr>
          <w:b/>
        </w:rPr>
        <w:t>(</w:t>
      </w:r>
      <w:r w:rsidRPr="00182952">
        <w:rPr>
          <w:b/>
        </w:rPr>
        <w:t>n</w:t>
      </w:r>
      <w:r>
        <w:rPr>
          <w:b/>
        </w:rPr>
        <w:t>)</w:t>
      </w:r>
      <w:r w:rsidRPr="00182952">
        <w:rPr>
          <w:b/>
        </w:rPr>
        <w:t xml:space="preserve"> der Datenverarbeitung </w:t>
      </w:r>
    </w:p>
    <w:p w:rsidR="00182952" w:rsidRDefault="00C87972" w:rsidP="00887232">
      <w:pPr>
        <w:spacing w:after="0"/>
        <w:ind w:left="0" w:firstLine="0"/>
        <w:jc w:val="left"/>
      </w:pPr>
      <w:r>
        <w:rPr>
          <w:highlight w:val="yellow"/>
        </w:rPr>
        <w:t>Bei wissenschaftlicher Forschung handelt</w:t>
      </w:r>
      <w:r w:rsidR="00182952" w:rsidRPr="00887232">
        <w:rPr>
          <w:highlight w:val="yellow"/>
        </w:rPr>
        <w:t xml:space="preserve"> es sich bei der Rechtsgrundlage </w:t>
      </w:r>
      <w:r>
        <w:rPr>
          <w:highlight w:val="yellow"/>
        </w:rPr>
        <w:t xml:space="preserve">im Regelfall </w:t>
      </w:r>
      <w:r w:rsidR="00182952" w:rsidRPr="00887232">
        <w:rPr>
          <w:highlight w:val="yellow"/>
        </w:rPr>
        <w:t xml:space="preserve">um eine Einwilligung der </w:t>
      </w:r>
      <w:r>
        <w:rPr>
          <w:highlight w:val="yellow"/>
        </w:rPr>
        <w:t>betroffenen Person in die</w:t>
      </w:r>
      <w:r w:rsidR="00182952" w:rsidRPr="00887232">
        <w:rPr>
          <w:highlight w:val="yellow"/>
        </w:rPr>
        <w:t xml:space="preserve"> Datenverarbeitung</w:t>
      </w:r>
      <w:r>
        <w:rPr>
          <w:highlight w:val="yellow"/>
        </w:rPr>
        <w:t>.</w:t>
      </w:r>
      <w:r w:rsidR="00182952" w:rsidRPr="00887232">
        <w:rPr>
          <w:highlight w:val="yellow"/>
        </w:rPr>
        <w:t xml:space="preserve"> </w:t>
      </w:r>
    </w:p>
    <w:p w:rsidR="00182952" w:rsidRDefault="00182952" w:rsidP="00887232">
      <w:pPr>
        <w:spacing w:after="0"/>
        <w:ind w:left="0" w:firstLine="0"/>
        <w:jc w:val="left"/>
      </w:pPr>
    </w:p>
    <w:p w:rsidR="00182952" w:rsidRPr="00182952" w:rsidRDefault="00182952" w:rsidP="00887232">
      <w:pPr>
        <w:spacing w:after="0"/>
        <w:ind w:left="0" w:firstLine="0"/>
        <w:jc w:val="left"/>
        <w:rPr>
          <w:b/>
        </w:rPr>
      </w:pPr>
      <w:r w:rsidRPr="00182952">
        <w:rPr>
          <w:b/>
        </w:rPr>
        <w:t xml:space="preserve">Von Verarbeitungstätigkeit betroffene Personen </w:t>
      </w:r>
    </w:p>
    <w:p w:rsidR="00182952" w:rsidRDefault="00182952" w:rsidP="00887232">
      <w:pPr>
        <w:spacing w:after="0"/>
        <w:ind w:left="0" w:firstLine="0"/>
        <w:jc w:val="left"/>
      </w:pPr>
      <w:r w:rsidRPr="00A45971">
        <w:rPr>
          <w:highlight w:val="yellow"/>
        </w:rPr>
        <w:t xml:space="preserve">Von welchen Personen bzw. von welchen Personenkreisen sollen Daten erfasst werden? </w:t>
      </w:r>
      <w:r w:rsidRPr="00A45971">
        <w:rPr>
          <w:highlight w:val="yellow"/>
        </w:rPr>
        <w:sym w:font="Wingdings" w:char="F0E0"/>
      </w:r>
      <w:r w:rsidRPr="00A45971">
        <w:rPr>
          <w:highlight w:val="yellow"/>
        </w:rPr>
        <w:t xml:space="preserve"> </w:t>
      </w:r>
      <w:r w:rsidR="00C87972">
        <w:rPr>
          <w:highlight w:val="yellow"/>
        </w:rPr>
        <w:t>zeichnet sich der adressierte Versuchspersonenkreis bspw. durch ein besonderes Merkmal aus oder ist eine spezielle Gruppe Ziel der Untersuchung?</w:t>
      </w:r>
      <w:r w:rsidR="00C87972">
        <w:t xml:space="preserve"> </w:t>
      </w:r>
    </w:p>
    <w:p w:rsidR="00182952" w:rsidRDefault="00182952" w:rsidP="00887232">
      <w:pPr>
        <w:spacing w:after="0"/>
        <w:ind w:left="0" w:firstLine="0"/>
        <w:jc w:val="left"/>
      </w:pPr>
    </w:p>
    <w:p w:rsidR="00FC3B96" w:rsidRPr="00182952" w:rsidRDefault="00FC3B96" w:rsidP="00887232">
      <w:pPr>
        <w:spacing w:after="0"/>
        <w:ind w:left="0" w:firstLine="0"/>
        <w:jc w:val="left"/>
        <w:rPr>
          <w:b/>
        </w:rPr>
      </w:pPr>
      <w:r w:rsidRPr="00182952">
        <w:rPr>
          <w:b/>
        </w:rPr>
        <w:t xml:space="preserve">Kategorien der </w:t>
      </w:r>
      <w:r w:rsidR="00182952">
        <w:rPr>
          <w:b/>
        </w:rPr>
        <w:t xml:space="preserve">verarbeiteten </w:t>
      </w:r>
      <w:r w:rsidRPr="00182952">
        <w:rPr>
          <w:b/>
        </w:rPr>
        <w:t xml:space="preserve">personenbezogenen Daten </w:t>
      </w:r>
    </w:p>
    <w:p w:rsidR="00FC3B96" w:rsidRDefault="00BE10E9" w:rsidP="00887232">
      <w:pPr>
        <w:spacing w:after="0"/>
        <w:ind w:left="0" w:firstLine="0"/>
        <w:jc w:val="left"/>
      </w:pPr>
      <w:r w:rsidRPr="00A45971">
        <w:rPr>
          <w:highlight w:val="yellow"/>
        </w:rPr>
        <w:t xml:space="preserve">Welche Daten und Datenarten werden verarbeitet? </w:t>
      </w:r>
      <w:r w:rsidRPr="00A45971">
        <w:rPr>
          <w:highlight w:val="yellow"/>
        </w:rPr>
        <w:sym w:font="Wingdings" w:char="F0E0"/>
      </w:r>
      <w:r w:rsidRPr="00A45971">
        <w:rPr>
          <w:highlight w:val="yellow"/>
        </w:rPr>
        <w:t xml:space="preserve"> </w:t>
      </w:r>
      <w:r w:rsidR="00FC3B96" w:rsidRPr="00A45971">
        <w:rPr>
          <w:highlight w:val="yellow"/>
        </w:rPr>
        <w:t xml:space="preserve">z.B. soziodemographische Daten, Einstellungen und Überzeugungen, Leistungsdaten, </w:t>
      </w:r>
      <w:r w:rsidR="00A45971" w:rsidRPr="00A45971">
        <w:rPr>
          <w:highlight w:val="yellow"/>
        </w:rPr>
        <w:t xml:space="preserve">Gesundheitsdaten, </w:t>
      </w:r>
      <w:r w:rsidR="00A45971" w:rsidRPr="00A45971">
        <w:rPr>
          <w:highlight w:val="yellow"/>
        </w:rPr>
        <w:sym w:font="Wingdings" w:char="F0E0"/>
      </w:r>
      <w:r w:rsidR="00A45971" w:rsidRPr="00A45971">
        <w:rPr>
          <w:highlight w:val="yellow"/>
        </w:rPr>
        <w:t xml:space="preserve"> einschlägige Datenkategorien noch näher ausführen</w:t>
      </w:r>
      <w:r w:rsidR="00A45971">
        <w:t xml:space="preserve"> </w:t>
      </w:r>
    </w:p>
    <w:p w:rsidR="00280B11" w:rsidRDefault="00280B11" w:rsidP="00887232">
      <w:pPr>
        <w:spacing w:after="0"/>
        <w:ind w:left="0" w:firstLine="0"/>
        <w:jc w:val="left"/>
      </w:pPr>
    </w:p>
    <w:p w:rsidR="00BE10E9" w:rsidRPr="000870F1" w:rsidRDefault="00BE10E9" w:rsidP="00887232">
      <w:pPr>
        <w:spacing w:after="0"/>
        <w:ind w:left="0" w:firstLine="0"/>
        <w:jc w:val="left"/>
        <w:rPr>
          <w:b/>
        </w:rPr>
      </w:pPr>
      <w:r w:rsidRPr="000870F1">
        <w:rPr>
          <w:b/>
        </w:rPr>
        <w:t xml:space="preserve">Empfänger von personenbezogenen Daten und Zwecke der Offenlegung </w:t>
      </w:r>
    </w:p>
    <w:p w:rsidR="00B9116F" w:rsidRDefault="00BE10E9" w:rsidP="00887232">
      <w:pPr>
        <w:spacing w:after="0"/>
        <w:ind w:left="0" w:firstLine="0"/>
        <w:jc w:val="left"/>
      </w:pPr>
      <w:r w:rsidRPr="00A45971">
        <w:rPr>
          <w:highlight w:val="yellow"/>
        </w:rPr>
        <w:t xml:space="preserve">An wen werden personenbezogene Daten weitergegeben und warum? </w:t>
      </w:r>
      <w:r w:rsidRPr="00A45971">
        <w:rPr>
          <w:highlight w:val="yellow"/>
        </w:rPr>
        <w:sym w:font="Wingdings" w:char="F0E0"/>
      </w:r>
      <w:r w:rsidRPr="00A45971">
        <w:rPr>
          <w:highlight w:val="yellow"/>
        </w:rPr>
        <w:t xml:space="preserve"> </w:t>
      </w:r>
      <w:r w:rsidR="00B9116F" w:rsidRPr="00A45971">
        <w:rPr>
          <w:highlight w:val="yellow"/>
        </w:rPr>
        <w:t>z.B. weitere Stellen der Universität</w:t>
      </w:r>
      <w:r w:rsidRPr="00A45971">
        <w:rPr>
          <w:highlight w:val="yellow"/>
        </w:rPr>
        <w:t xml:space="preserve">, </w:t>
      </w:r>
      <w:r w:rsidR="00C87972">
        <w:rPr>
          <w:highlight w:val="yellow"/>
        </w:rPr>
        <w:t>Forschungs</w:t>
      </w:r>
      <w:r w:rsidRPr="00A45971">
        <w:rPr>
          <w:highlight w:val="yellow"/>
        </w:rPr>
        <w:t>partner</w:t>
      </w:r>
      <w:r w:rsidR="00A45971" w:rsidRPr="00A45971">
        <w:rPr>
          <w:highlight w:val="yellow"/>
        </w:rPr>
        <w:t>,</w:t>
      </w:r>
      <w:r w:rsidR="00B9116F" w:rsidRPr="00A45971">
        <w:rPr>
          <w:highlight w:val="yellow"/>
        </w:rPr>
        <w:t xml:space="preserve"> </w:t>
      </w:r>
      <w:r w:rsidR="00FD0D17">
        <w:rPr>
          <w:highlight w:val="yellow"/>
        </w:rPr>
        <w:t xml:space="preserve">Auftragsverarbeiter, </w:t>
      </w:r>
      <w:r w:rsidR="000A321F" w:rsidRPr="00A45971">
        <w:rPr>
          <w:highlight w:val="yellow"/>
        </w:rPr>
        <w:t xml:space="preserve">evtl. </w:t>
      </w:r>
      <w:r w:rsidRPr="00A45971">
        <w:rPr>
          <w:highlight w:val="yellow"/>
        </w:rPr>
        <w:t>an gar niemanden</w:t>
      </w:r>
      <w:r w:rsidR="00A45971" w:rsidRPr="00A45971">
        <w:rPr>
          <w:highlight w:val="yellow"/>
        </w:rPr>
        <w:t>,</w:t>
      </w:r>
      <w:r w:rsidR="000A321F" w:rsidRPr="00A45971">
        <w:rPr>
          <w:highlight w:val="yellow"/>
        </w:rPr>
        <w:t xml:space="preserve"> ggf. in </w:t>
      </w:r>
      <w:r w:rsidR="000870F1" w:rsidRPr="00A45971">
        <w:rPr>
          <w:highlight w:val="yellow"/>
        </w:rPr>
        <w:t>D</w:t>
      </w:r>
      <w:r w:rsidR="000A321F" w:rsidRPr="00A45971">
        <w:rPr>
          <w:highlight w:val="yellow"/>
        </w:rPr>
        <w:t>rittl</w:t>
      </w:r>
      <w:r w:rsidR="000870F1" w:rsidRPr="00A45971">
        <w:rPr>
          <w:highlight w:val="yellow"/>
        </w:rPr>
        <w:t>ä</w:t>
      </w:r>
      <w:r w:rsidR="000A321F" w:rsidRPr="00A45971">
        <w:rPr>
          <w:highlight w:val="yellow"/>
        </w:rPr>
        <w:t>nd</w:t>
      </w:r>
      <w:r w:rsidR="000870F1" w:rsidRPr="00A45971">
        <w:rPr>
          <w:highlight w:val="yellow"/>
        </w:rPr>
        <w:t>er (d.h. Länder außerhalb des Geltungsbereichs der DSGVO)</w:t>
      </w:r>
      <w:r w:rsidR="000A321F" w:rsidRPr="00A45971">
        <w:rPr>
          <w:highlight w:val="yellow"/>
        </w:rPr>
        <w:t xml:space="preserve"> oder an </w:t>
      </w:r>
      <w:r w:rsidR="000870F1" w:rsidRPr="00A45971">
        <w:rPr>
          <w:highlight w:val="yellow"/>
        </w:rPr>
        <w:t>i</w:t>
      </w:r>
      <w:r w:rsidR="000A321F" w:rsidRPr="00A45971">
        <w:rPr>
          <w:highlight w:val="yellow"/>
        </w:rPr>
        <w:t xml:space="preserve">nternationale </w:t>
      </w:r>
      <w:r w:rsidR="000A321F" w:rsidRPr="00577DA8">
        <w:rPr>
          <w:highlight w:val="yellow"/>
        </w:rPr>
        <w:t>Organisation</w:t>
      </w:r>
      <w:r w:rsidR="000870F1" w:rsidRPr="00577DA8">
        <w:rPr>
          <w:highlight w:val="yellow"/>
        </w:rPr>
        <w:t>en</w:t>
      </w:r>
      <w:r w:rsidR="00577DA8" w:rsidRPr="00577DA8">
        <w:rPr>
          <w:highlight w:val="yellow"/>
        </w:rPr>
        <w:t>, evtl. Veröffentlichung der Forschungsdaten</w:t>
      </w:r>
      <w:r w:rsidR="000A321F">
        <w:t xml:space="preserve"> </w:t>
      </w:r>
    </w:p>
    <w:p w:rsidR="00632CFF" w:rsidRPr="00747D2F" w:rsidRDefault="00632CFF" w:rsidP="00887232">
      <w:pPr>
        <w:spacing w:after="0"/>
        <w:ind w:left="0" w:firstLine="0"/>
        <w:jc w:val="left"/>
      </w:pPr>
    </w:p>
    <w:p w:rsidR="000A321F" w:rsidRPr="000870F1" w:rsidRDefault="00B9116F" w:rsidP="00887232">
      <w:pPr>
        <w:spacing w:after="0"/>
        <w:ind w:left="0" w:firstLine="0"/>
        <w:jc w:val="left"/>
        <w:rPr>
          <w:b/>
        </w:rPr>
      </w:pPr>
      <w:r w:rsidRPr="000870F1">
        <w:rPr>
          <w:b/>
        </w:rPr>
        <w:t>Dauer, für welche die personenbezogenen Daten gespeichert werden</w:t>
      </w:r>
      <w:r w:rsidR="000A321F" w:rsidRPr="000870F1">
        <w:rPr>
          <w:b/>
        </w:rPr>
        <w:t>;</w:t>
      </w:r>
      <w:r w:rsidRPr="000870F1">
        <w:rPr>
          <w:b/>
        </w:rPr>
        <w:t xml:space="preserve"> spätestes Löschungsdatum </w:t>
      </w:r>
    </w:p>
    <w:p w:rsidR="000870F1" w:rsidRPr="00A45971" w:rsidRDefault="000870F1" w:rsidP="00887232">
      <w:pPr>
        <w:spacing w:after="0"/>
        <w:ind w:left="0" w:firstLine="0"/>
        <w:jc w:val="left"/>
      </w:pPr>
      <w:r w:rsidRPr="00A45971">
        <w:rPr>
          <w:highlight w:val="yellow"/>
        </w:rPr>
        <w:t>Wie lange werden die Daten gespeichert bzw. wann werden die Daten (spätestens) gelöscht?</w:t>
      </w:r>
      <w:r w:rsidRPr="00A45971">
        <w:t xml:space="preserve"> </w:t>
      </w:r>
    </w:p>
    <w:p w:rsidR="000A321F" w:rsidRDefault="000A321F" w:rsidP="00887232">
      <w:pPr>
        <w:spacing w:after="0"/>
        <w:ind w:left="0" w:firstLine="0"/>
      </w:pPr>
    </w:p>
    <w:p w:rsidR="000870F1" w:rsidRPr="000870F1" w:rsidRDefault="000870F1" w:rsidP="00887232">
      <w:pPr>
        <w:spacing w:after="0"/>
        <w:ind w:left="0" w:firstLine="0"/>
        <w:rPr>
          <w:b/>
        </w:rPr>
      </w:pPr>
      <w:r w:rsidRPr="000870F1">
        <w:rPr>
          <w:b/>
        </w:rPr>
        <w:t xml:space="preserve">Automatisierte Entscheidungen im Einzelfall einschließlich </w:t>
      </w:r>
      <w:proofErr w:type="spellStart"/>
      <w:r w:rsidRPr="000870F1">
        <w:rPr>
          <w:b/>
        </w:rPr>
        <w:t>Profiling</w:t>
      </w:r>
      <w:proofErr w:type="spellEnd"/>
      <w:r w:rsidRPr="000870F1">
        <w:rPr>
          <w:b/>
        </w:rPr>
        <w:t xml:space="preserve"> </w:t>
      </w:r>
    </w:p>
    <w:p w:rsidR="000870F1" w:rsidRDefault="000870F1" w:rsidP="00887232">
      <w:pPr>
        <w:spacing w:after="0"/>
        <w:ind w:left="0" w:firstLine="0"/>
      </w:pPr>
      <w:r w:rsidRPr="00BB7925">
        <w:rPr>
          <w:highlight w:val="yellow"/>
        </w:rPr>
        <w:lastRenderedPageBreak/>
        <w:t>Ist mit dem Datenschutzbüro zu klären; im Regelfall finden solche nicht statt, dann kann bspw. mit folgendem Hinweis gearbeitet werden:</w:t>
      </w:r>
      <w:r>
        <w:t xml:space="preserve"> </w:t>
      </w:r>
      <w:r w:rsidRPr="000870F1">
        <w:t xml:space="preserve">Es besteht keine automatisierte Entscheidungsfindung im Einzelfall einschließlich </w:t>
      </w:r>
      <w:proofErr w:type="spellStart"/>
      <w:r w:rsidRPr="000870F1">
        <w:t>Profiling</w:t>
      </w:r>
      <w:proofErr w:type="spellEnd"/>
      <w:r w:rsidRPr="000870F1">
        <w:t xml:space="preserve"> im Sinne des Art. 22 DSGVO</w:t>
      </w:r>
      <w:r>
        <w:t>.</w:t>
      </w:r>
    </w:p>
    <w:p w:rsidR="000870F1" w:rsidRDefault="000870F1" w:rsidP="00887232">
      <w:pPr>
        <w:spacing w:after="0"/>
        <w:ind w:left="0" w:firstLine="0"/>
      </w:pPr>
    </w:p>
    <w:p w:rsidR="000870F1" w:rsidRDefault="000870F1" w:rsidP="00887232">
      <w:pPr>
        <w:spacing w:after="0"/>
        <w:ind w:left="0" w:firstLine="0"/>
      </w:pPr>
    </w:p>
    <w:p w:rsidR="000870F1" w:rsidRDefault="000870F1" w:rsidP="00887232">
      <w:pPr>
        <w:spacing w:after="0"/>
        <w:ind w:left="0" w:firstLine="0"/>
      </w:pPr>
      <w:r w:rsidRPr="00BB7925">
        <w:rPr>
          <w:highlight w:val="yellow"/>
        </w:rPr>
        <w:t xml:space="preserve">Ergänzend ist auf die </w:t>
      </w:r>
      <w:hyperlink r:id="rId6" w:history="1">
        <w:r w:rsidR="00BB7925" w:rsidRPr="00BB7925">
          <w:rPr>
            <w:rStyle w:val="Hyperlink"/>
            <w:highlight w:val="yellow"/>
          </w:rPr>
          <w:t>allgemeinen Inhalte der Datenschutzerklärungen</w:t>
        </w:r>
      </w:hyperlink>
      <w:r w:rsidR="00BB7925" w:rsidRPr="00BB7925">
        <w:rPr>
          <w:highlight w:val="yellow"/>
        </w:rPr>
        <w:t xml:space="preserve"> hinzuweisen:</w:t>
      </w:r>
      <w:r w:rsidR="00BB7925">
        <w:t xml:space="preserve"> </w:t>
      </w:r>
    </w:p>
    <w:p w:rsidR="000870F1" w:rsidRDefault="000870F1" w:rsidP="00887232">
      <w:pPr>
        <w:spacing w:after="0"/>
        <w:ind w:left="0" w:firstLine="0"/>
      </w:pPr>
      <w:r w:rsidRPr="000870F1">
        <w:t xml:space="preserve">Beachten Sie daneben bitte die </w:t>
      </w:r>
      <w:hyperlink r:id="rId7" w:history="1">
        <w:r w:rsidRPr="00BB7925">
          <w:rPr>
            <w:rStyle w:val="Hyperlink"/>
            <w:b/>
          </w:rPr>
          <w:t>allgemeinen Inhalte der Datenschut</w:t>
        </w:r>
        <w:r w:rsidR="00357DE9">
          <w:rPr>
            <w:rStyle w:val="Hyperlink"/>
            <w:b/>
          </w:rPr>
          <w:t>zinformationen</w:t>
        </w:r>
      </w:hyperlink>
      <w:r w:rsidRPr="000870F1">
        <w:t>.</w:t>
      </w:r>
      <w:r>
        <w:t xml:space="preserve"> </w:t>
      </w:r>
    </w:p>
    <w:p w:rsidR="00887232" w:rsidRDefault="00887232" w:rsidP="00887232">
      <w:pPr>
        <w:spacing w:after="0"/>
        <w:ind w:left="0" w:firstLine="0"/>
      </w:pPr>
      <w:bookmarkStart w:id="0" w:name="_GoBack"/>
      <w:bookmarkEnd w:id="0"/>
    </w:p>
    <w:sectPr w:rsidR="00887232" w:rsidSect="005C713B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">
    <w:altName w:val="Century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856"/>
    <w:multiLevelType w:val="multilevel"/>
    <w:tmpl w:val="08B087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80A3E"/>
    <w:multiLevelType w:val="multilevel"/>
    <w:tmpl w:val="596E2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0A47D45"/>
    <w:multiLevelType w:val="hybridMultilevel"/>
    <w:tmpl w:val="4DF05B4E"/>
    <w:lvl w:ilvl="0" w:tplc="BAACD8CA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59D86A1F"/>
    <w:multiLevelType w:val="multilevel"/>
    <w:tmpl w:val="1932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97EE3"/>
    <w:multiLevelType w:val="multilevel"/>
    <w:tmpl w:val="F4B0B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AB"/>
    <w:rsid w:val="000003D7"/>
    <w:rsid w:val="000870F1"/>
    <w:rsid w:val="000A321F"/>
    <w:rsid w:val="000B656A"/>
    <w:rsid w:val="000C1210"/>
    <w:rsid w:val="000C1695"/>
    <w:rsid w:val="00174C84"/>
    <w:rsid w:val="001824C3"/>
    <w:rsid w:val="00182952"/>
    <w:rsid w:val="001D47D3"/>
    <w:rsid w:val="001D5636"/>
    <w:rsid w:val="001F387E"/>
    <w:rsid w:val="00250D79"/>
    <w:rsid w:val="002753E0"/>
    <w:rsid w:val="00280B11"/>
    <w:rsid w:val="002B1190"/>
    <w:rsid w:val="002B1492"/>
    <w:rsid w:val="00357397"/>
    <w:rsid w:val="00357DE9"/>
    <w:rsid w:val="00363ACE"/>
    <w:rsid w:val="00371A6A"/>
    <w:rsid w:val="003B0507"/>
    <w:rsid w:val="003C4364"/>
    <w:rsid w:val="003F2609"/>
    <w:rsid w:val="00403129"/>
    <w:rsid w:val="00433723"/>
    <w:rsid w:val="00435B10"/>
    <w:rsid w:val="004462D8"/>
    <w:rsid w:val="004504DD"/>
    <w:rsid w:val="0049618A"/>
    <w:rsid w:val="0049790F"/>
    <w:rsid w:val="004B24A0"/>
    <w:rsid w:val="004E7B02"/>
    <w:rsid w:val="00520126"/>
    <w:rsid w:val="00573C90"/>
    <w:rsid w:val="00577DA8"/>
    <w:rsid w:val="00592D96"/>
    <w:rsid w:val="005C713B"/>
    <w:rsid w:val="00611677"/>
    <w:rsid w:val="00625910"/>
    <w:rsid w:val="00630597"/>
    <w:rsid w:val="00632CFF"/>
    <w:rsid w:val="00637C1E"/>
    <w:rsid w:val="006A430D"/>
    <w:rsid w:val="00712481"/>
    <w:rsid w:val="00747D2F"/>
    <w:rsid w:val="00793857"/>
    <w:rsid w:val="00835F71"/>
    <w:rsid w:val="00887232"/>
    <w:rsid w:val="00896115"/>
    <w:rsid w:val="008E47AB"/>
    <w:rsid w:val="0097575D"/>
    <w:rsid w:val="009963E6"/>
    <w:rsid w:val="009E4E8D"/>
    <w:rsid w:val="00A45971"/>
    <w:rsid w:val="00A720AC"/>
    <w:rsid w:val="00AD062E"/>
    <w:rsid w:val="00AD0FD1"/>
    <w:rsid w:val="00AD4344"/>
    <w:rsid w:val="00AD5F90"/>
    <w:rsid w:val="00AE689F"/>
    <w:rsid w:val="00AF2F6E"/>
    <w:rsid w:val="00B51844"/>
    <w:rsid w:val="00B85E5C"/>
    <w:rsid w:val="00B86D8D"/>
    <w:rsid w:val="00B9116F"/>
    <w:rsid w:val="00BB36E9"/>
    <w:rsid w:val="00BB7925"/>
    <w:rsid w:val="00BC78B6"/>
    <w:rsid w:val="00BD572F"/>
    <w:rsid w:val="00BE10E9"/>
    <w:rsid w:val="00BE1752"/>
    <w:rsid w:val="00BF2324"/>
    <w:rsid w:val="00BF5DD1"/>
    <w:rsid w:val="00C564E6"/>
    <w:rsid w:val="00C770D1"/>
    <w:rsid w:val="00C85E51"/>
    <w:rsid w:val="00C87972"/>
    <w:rsid w:val="00C95DF8"/>
    <w:rsid w:val="00C96D1B"/>
    <w:rsid w:val="00D07121"/>
    <w:rsid w:val="00D2527F"/>
    <w:rsid w:val="00D51A4C"/>
    <w:rsid w:val="00DB0982"/>
    <w:rsid w:val="00DF4184"/>
    <w:rsid w:val="00E04820"/>
    <w:rsid w:val="00E9634E"/>
    <w:rsid w:val="00ED17E7"/>
    <w:rsid w:val="00F067FD"/>
    <w:rsid w:val="00F70968"/>
    <w:rsid w:val="00F83E85"/>
    <w:rsid w:val="00FA3B7F"/>
    <w:rsid w:val="00FC2F70"/>
    <w:rsid w:val="00FC3B96"/>
    <w:rsid w:val="00FD0D17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A3D7-BB18-4602-B722-F49E247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="Times New Roman" w:hAnsi="UB Scala" w:cs="Times New Roman"/>
        <w:sz w:val="24"/>
        <w:lang w:val="de-DE" w:eastAsia="en-US" w:bidi="ar-SA"/>
      </w:rPr>
    </w:rPrDefault>
    <w:pPrDefault>
      <w:pPr>
        <w:spacing w:after="120" w:line="276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B02"/>
    <w:pPr>
      <w:ind w:left="454" w:hanging="454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85E5C"/>
    <w:pPr>
      <w:keepNext/>
      <w:keepLines/>
      <w:spacing w:before="120" w:after="0"/>
      <w:ind w:left="0" w:firstLine="0"/>
      <w:jc w:val="left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4E7B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E7B0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824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5E5C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link w:val="berschrift2"/>
    <w:uiPriority w:val="99"/>
    <w:rsid w:val="004E7B02"/>
    <w:rPr>
      <w:rFonts w:ascii="Cambria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E7B02"/>
    <w:rPr>
      <w:rFonts w:ascii="Arial" w:eastAsiaTheme="majorEastAsia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1824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enabsatz">
    <w:name w:val="List Paragraph"/>
    <w:basedOn w:val="Standard"/>
    <w:uiPriority w:val="34"/>
    <w:qFormat/>
    <w:rsid w:val="004E7B02"/>
    <w:pPr>
      <w:ind w:left="720"/>
    </w:pPr>
    <w:rPr>
      <w:rFonts w:ascii="Arial" w:hAnsi="Arial" w:cs="Arial"/>
      <w:szCs w:val="24"/>
    </w:rPr>
  </w:style>
  <w:style w:type="paragraph" w:styleId="Titel">
    <w:name w:val="Title"/>
    <w:basedOn w:val="Standard"/>
    <w:link w:val="TitelZchn"/>
    <w:uiPriority w:val="99"/>
    <w:qFormat/>
    <w:rsid w:val="004E7B02"/>
    <w:pPr>
      <w:spacing w:before="60" w:after="60"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rsid w:val="004E7B02"/>
    <w:rPr>
      <w:rFonts w:ascii="Arial" w:hAnsi="Arial" w:cs="Arial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7B02"/>
    <w:pPr>
      <w:spacing w:before="240" w:after="60"/>
      <w:outlineLvl w:val="9"/>
    </w:pPr>
    <w:rPr>
      <w:rFonts w:asciiTheme="majorHAnsi" w:hAnsiTheme="majorHAnsi"/>
      <w:sz w:val="32"/>
    </w:rPr>
  </w:style>
  <w:style w:type="paragraph" w:styleId="StandardWeb">
    <w:name w:val="Normal (Web)"/>
    <w:basedOn w:val="Standard"/>
    <w:uiPriority w:val="99"/>
    <w:unhideWhenUsed/>
    <w:rsid w:val="008E47A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8E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712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116F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95DF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-bamberg.de/datenschutz/datenschutzinformationen/allgemeine-inhalte-datenschutzinformation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bamberg.de/datenschutz/datenschutzerklaerungen/allgemeine-inhalte-datenschutzerklaeru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BC81-3109-47A9-8B4A-70068E29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bazv2112</dc:creator>
  <cp:keywords/>
  <dc:description/>
  <cp:lastModifiedBy>bazv9029</cp:lastModifiedBy>
  <cp:revision>21</cp:revision>
  <cp:lastPrinted>2020-04-09T11:17:00Z</cp:lastPrinted>
  <dcterms:created xsi:type="dcterms:W3CDTF">2020-04-22T11:49:00Z</dcterms:created>
  <dcterms:modified xsi:type="dcterms:W3CDTF">2024-09-11T13:49:00Z</dcterms:modified>
</cp:coreProperties>
</file>