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B" w:rsidRPr="00FD5E66" w:rsidRDefault="001C45D3" w:rsidP="00146277">
      <w:pPr>
        <w:outlineLvl w:val="0"/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9" o:title=""/>
            <w10:wrap type="tight" anchorx="page" anchory="page"/>
          </v:shape>
          <o:OLEObject Type="Embed" ProgID="Word.Picture.8" ShapeID="_x0000_s1026" DrawAspect="Content" ObjectID="_1467531271" r:id="rId10"/>
        </w:pict>
      </w:r>
      <w:r w:rsidR="00014D2B" w:rsidRPr="00FD5E66">
        <w:rPr>
          <w:rFonts w:ascii="Arial" w:hAnsi="Arial" w:cs="Arial"/>
          <w:sz w:val="22"/>
          <w:szCs w:val="22"/>
        </w:rPr>
        <w:t>Otto-Friedrich-Universität Bamberg</w:t>
      </w:r>
      <w:r w:rsidR="00014D2B" w:rsidRPr="00FD5E66">
        <w:rPr>
          <w:rFonts w:ascii="Arial" w:hAnsi="Arial" w:cs="Arial"/>
          <w:sz w:val="22"/>
          <w:szCs w:val="22"/>
        </w:rPr>
        <w:tab/>
      </w:r>
      <w:r w:rsidR="00014D2B" w:rsidRPr="00FD5E66">
        <w:rPr>
          <w:rFonts w:ascii="Arial" w:hAnsi="Arial" w:cs="Arial"/>
          <w:sz w:val="22"/>
          <w:szCs w:val="22"/>
        </w:rPr>
        <w:tab/>
      </w:r>
      <w:r w:rsidR="00014D2B" w:rsidRPr="00FD5E66">
        <w:rPr>
          <w:rFonts w:ascii="Arial" w:hAnsi="Arial" w:cs="Arial"/>
          <w:sz w:val="22"/>
          <w:szCs w:val="22"/>
        </w:rPr>
        <w:tab/>
      </w:r>
      <w:r w:rsidR="00014D2B" w:rsidRPr="00FD5E66">
        <w:rPr>
          <w:rFonts w:ascii="Arial" w:hAnsi="Arial" w:cs="Arial"/>
          <w:sz w:val="22"/>
          <w:szCs w:val="22"/>
        </w:rPr>
        <w:tab/>
      </w:r>
    </w:p>
    <w:p w:rsidR="00014D2B" w:rsidRPr="00FD5E66" w:rsidRDefault="00014D2B" w:rsidP="00146277">
      <w:pPr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Lehrstuhl für Vergleichende Politikwissenschaft</w:t>
      </w:r>
    </w:p>
    <w:p w:rsidR="00014D2B" w:rsidRPr="00FD5E66" w:rsidRDefault="00014D2B" w:rsidP="00146277">
      <w:pPr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 xml:space="preserve">Prof. Dr. </w:t>
      </w:r>
      <w:r w:rsidR="00605CDE">
        <w:rPr>
          <w:rFonts w:ascii="Arial" w:hAnsi="Arial" w:cs="Arial"/>
          <w:sz w:val="22"/>
          <w:szCs w:val="22"/>
        </w:rPr>
        <w:t>Thomas Saalfeld</w:t>
      </w:r>
    </w:p>
    <w:p w:rsidR="00014D2B" w:rsidRPr="00FD5E66" w:rsidRDefault="00014D2B" w:rsidP="00146277">
      <w:pPr>
        <w:rPr>
          <w:rFonts w:ascii="Arial" w:hAnsi="Arial" w:cs="Arial"/>
          <w:sz w:val="22"/>
          <w:szCs w:val="22"/>
        </w:rPr>
      </w:pPr>
    </w:p>
    <w:p w:rsidR="00014D2B" w:rsidRPr="00FD5E66" w:rsidRDefault="00014D2B" w:rsidP="0014627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14D2B" w:rsidRPr="00FD5E66" w:rsidRDefault="004A6195" w:rsidP="00146277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Winter</w:t>
      </w:r>
      <w:r w:rsidR="006B616E">
        <w:rPr>
          <w:rFonts w:ascii="Arial" w:hAnsi="Arial" w:cs="Arial"/>
          <w:b/>
          <w:bCs/>
          <w:sz w:val="22"/>
          <w:szCs w:val="22"/>
        </w:rPr>
        <w:t>s</w:t>
      </w:r>
      <w:r w:rsidR="00014D2B" w:rsidRPr="00FD5E66">
        <w:rPr>
          <w:rFonts w:ascii="Arial" w:hAnsi="Arial" w:cs="Arial"/>
          <w:b/>
          <w:bCs/>
          <w:sz w:val="22"/>
          <w:szCs w:val="22"/>
        </w:rPr>
        <w:t xml:space="preserve">emester </w:t>
      </w:r>
      <w:r w:rsidR="006B616E">
        <w:rPr>
          <w:rFonts w:ascii="Arial" w:hAnsi="Arial" w:cs="Arial"/>
          <w:b/>
          <w:bCs/>
          <w:sz w:val="22"/>
          <w:szCs w:val="22"/>
        </w:rPr>
        <w:t>201</w:t>
      </w:r>
      <w:r w:rsidR="00A13D7D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/2015</w:t>
      </w:r>
    </w:p>
    <w:p w:rsidR="00014D2B" w:rsidRDefault="00014D2B" w:rsidP="001462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D4F4C" w:rsidRPr="00FD5E66" w:rsidRDefault="00DD4F4C" w:rsidP="001462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7DFC" w:rsidRDefault="00A477E3" w:rsidP="000B7DF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</w:t>
      </w:r>
      <w:r w:rsidR="005C1D37">
        <w:rPr>
          <w:rFonts w:ascii="Arial" w:hAnsi="Arial" w:cs="Arial"/>
          <w:sz w:val="22"/>
          <w:szCs w:val="22"/>
        </w:rPr>
        <w:t>eminar/ Übung</w:t>
      </w:r>
    </w:p>
    <w:p w:rsidR="00B1516F" w:rsidRPr="00B1516F" w:rsidRDefault="00B1516F" w:rsidP="00146277">
      <w:pPr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4414AE" w:rsidRPr="00FD5E66" w:rsidRDefault="00730057" w:rsidP="00146277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Qualitative Methoden des p</w:t>
      </w:r>
      <w:r w:rsidR="00A477E3">
        <w:rPr>
          <w:rFonts w:ascii="Arial" w:hAnsi="Arial" w:cs="Arial"/>
          <w:b/>
          <w:bCs/>
          <w:sz w:val="22"/>
          <w:szCs w:val="22"/>
        </w:rPr>
        <w:t>olitikwissenschaftlichen Vergleichs</w:t>
      </w:r>
    </w:p>
    <w:p w:rsidR="004414AE" w:rsidRPr="00FD5E66" w:rsidRDefault="004414AE" w:rsidP="009445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943FC" w:rsidRPr="00FD5E66" w:rsidRDefault="00730057" w:rsidP="002943F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Qualitative Methoden des p</w:t>
      </w:r>
      <w:r w:rsidR="002943FC">
        <w:rPr>
          <w:rFonts w:ascii="Arial" w:hAnsi="Arial" w:cs="Arial"/>
          <w:b/>
          <w:sz w:val="22"/>
          <w:szCs w:val="22"/>
          <w:u w:val="single"/>
        </w:rPr>
        <w:t>olitikwissenschaftlichen Vergleichs</w:t>
      </w:r>
    </w:p>
    <w:p w:rsidR="00014D2B" w:rsidRPr="00FD5E66" w:rsidRDefault="00014D2B" w:rsidP="007602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4D2B" w:rsidRPr="00FD5E66" w:rsidRDefault="00014D2B" w:rsidP="00146277">
      <w:pPr>
        <w:tabs>
          <w:tab w:val="left" w:pos="252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Zeit:</w:t>
      </w:r>
      <w:r w:rsidRPr="00FD5E66">
        <w:rPr>
          <w:rFonts w:ascii="Arial" w:hAnsi="Arial" w:cs="Arial"/>
          <w:sz w:val="22"/>
          <w:szCs w:val="22"/>
        </w:rPr>
        <w:tab/>
      </w:r>
      <w:r w:rsidR="00591955">
        <w:rPr>
          <w:rFonts w:ascii="Arial" w:hAnsi="Arial" w:cs="Arial"/>
          <w:sz w:val="22"/>
          <w:szCs w:val="22"/>
        </w:rPr>
        <w:t>Mon</w:t>
      </w:r>
      <w:r w:rsidR="00915AB2">
        <w:rPr>
          <w:rFonts w:ascii="Arial" w:hAnsi="Arial" w:cs="Arial"/>
          <w:sz w:val="22"/>
          <w:szCs w:val="22"/>
        </w:rPr>
        <w:t xml:space="preserve">tag, </w:t>
      </w:r>
      <w:r w:rsidRPr="00FD5E66">
        <w:rPr>
          <w:rFonts w:ascii="Arial" w:hAnsi="Arial" w:cs="Arial"/>
          <w:sz w:val="22"/>
          <w:szCs w:val="22"/>
        </w:rPr>
        <w:t>1</w:t>
      </w:r>
      <w:r w:rsidR="004A6195">
        <w:rPr>
          <w:rFonts w:ascii="Arial" w:hAnsi="Arial" w:cs="Arial"/>
          <w:sz w:val="22"/>
          <w:szCs w:val="22"/>
        </w:rPr>
        <w:t>2</w:t>
      </w:r>
      <w:r w:rsidR="001C45D3">
        <w:rPr>
          <w:rFonts w:ascii="Arial" w:hAnsi="Arial" w:cs="Arial"/>
          <w:sz w:val="22"/>
          <w:szCs w:val="22"/>
        </w:rPr>
        <w:t>.00</w:t>
      </w:r>
      <w:r w:rsidRPr="00FD5E66">
        <w:rPr>
          <w:rFonts w:ascii="Arial" w:hAnsi="Arial" w:cs="Arial"/>
          <w:sz w:val="22"/>
          <w:szCs w:val="22"/>
        </w:rPr>
        <w:t>-1</w:t>
      </w:r>
      <w:r w:rsidR="004A6195">
        <w:rPr>
          <w:rFonts w:ascii="Arial" w:hAnsi="Arial" w:cs="Arial"/>
          <w:sz w:val="22"/>
          <w:szCs w:val="22"/>
        </w:rPr>
        <w:t>4</w:t>
      </w:r>
      <w:r w:rsidR="001C45D3">
        <w:rPr>
          <w:rFonts w:ascii="Arial" w:hAnsi="Arial" w:cs="Arial"/>
          <w:sz w:val="22"/>
          <w:szCs w:val="22"/>
        </w:rPr>
        <w:t>.00</w:t>
      </w:r>
      <w:bookmarkStart w:id="0" w:name="_GoBack"/>
      <w:bookmarkEnd w:id="0"/>
      <w:r w:rsidR="002E1AAE">
        <w:rPr>
          <w:rFonts w:ascii="Arial" w:hAnsi="Arial" w:cs="Arial"/>
          <w:sz w:val="22"/>
          <w:szCs w:val="22"/>
        </w:rPr>
        <w:t xml:space="preserve"> Uhr </w:t>
      </w:r>
    </w:p>
    <w:p w:rsidR="005E17CC" w:rsidRDefault="00014D2B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Ort:</w:t>
      </w:r>
      <w:r w:rsidRPr="00FD5E66">
        <w:rPr>
          <w:rFonts w:ascii="Arial" w:hAnsi="Arial" w:cs="Arial"/>
          <w:sz w:val="22"/>
          <w:szCs w:val="22"/>
        </w:rPr>
        <w:tab/>
      </w:r>
      <w:r w:rsidR="004A6195">
        <w:rPr>
          <w:rFonts w:ascii="Arial" w:hAnsi="Arial" w:cs="Arial"/>
          <w:sz w:val="22"/>
          <w:szCs w:val="22"/>
        </w:rPr>
        <w:t>FMA/01.20</w:t>
      </w:r>
    </w:p>
    <w:p w:rsidR="00014D2B" w:rsidRPr="00FD5E66" w:rsidRDefault="00014D2B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Beginn:</w:t>
      </w:r>
      <w:r w:rsidRPr="00FD5E66">
        <w:rPr>
          <w:rFonts w:ascii="Arial" w:hAnsi="Arial" w:cs="Arial"/>
          <w:sz w:val="22"/>
          <w:szCs w:val="22"/>
        </w:rPr>
        <w:tab/>
      </w:r>
      <w:r w:rsidR="004A6195">
        <w:rPr>
          <w:rFonts w:ascii="Arial" w:hAnsi="Arial" w:cs="Arial"/>
          <w:sz w:val="22"/>
          <w:szCs w:val="22"/>
        </w:rPr>
        <w:t>06</w:t>
      </w:r>
      <w:r w:rsidR="002943FC">
        <w:rPr>
          <w:rFonts w:ascii="Arial" w:hAnsi="Arial" w:cs="Arial"/>
          <w:sz w:val="22"/>
          <w:szCs w:val="22"/>
        </w:rPr>
        <w:t>.</w:t>
      </w:r>
      <w:r w:rsidR="00915AB2">
        <w:rPr>
          <w:rFonts w:ascii="Arial" w:hAnsi="Arial" w:cs="Arial"/>
          <w:sz w:val="22"/>
          <w:szCs w:val="22"/>
        </w:rPr>
        <w:t xml:space="preserve"> </w:t>
      </w:r>
      <w:r w:rsidR="004A6195">
        <w:rPr>
          <w:rFonts w:ascii="Arial" w:hAnsi="Arial" w:cs="Arial"/>
          <w:sz w:val="22"/>
          <w:szCs w:val="22"/>
        </w:rPr>
        <w:t>Oktober</w:t>
      </w:r>
      <w:r w:rsidR="00BD498F">
        <w:rPr>
          <w:rFonts w:ascii="Arial" w:hAnsi="Arial" w:cs="Arial"/>
          <w:sz w:val="22"/>
          <w:szCs w:val="22"/>
        </w:rPr>
        <w:t xml:space="preserve"> </w:t>
      </w:r>
      <w:r w:rsidR="004414AE">
        <w:rPr>
          <w:rFonts w:ascii="Arial" w:hAnsi="Arial" w:cs="Arial"/>
          <w:sz w:val="22"/>
          <w:szCs w:val="22"/>
        </w:rPr>
        <w:t>201</w:t>
      </w:r>
      <w:r w:rsidR="00475DF6">
        <w:rPr>
          <w:rFonts w:ascii="Arial" w:hAnsi="Arial" w:cs="Arial"/>
          <w:sz w:val="22"/>
          <w:szCs w:val="22"/>
        </w:rPr>
        <w:t>4</w:t>
      </w:r>
    </w:p>
    <w:p w:rsidR="00AF5EEA" w:rsidRPr="00FD5E66" w:rsidRDefault="00D70190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Anmeldefrist</w:t>
      </w:r>
      <w:r w:rsidR="00AF5EEA" w:rsidRPr="00FD5E66">
        <w:rPr>
          <w:rFonts w:ascii="Arial" w:hAnsi="Arial" w:cs="Arial"/>
          <w:sz w:val="22"/>
          <w:szCs w:val="22"/>
        </w:rPr>
        <w:t xml:space="preserve"> im</w:t>
      </w:r>
    </w:p>
    <w:p w:rsidR="00A13D7D" w:rsidRDefault="00AF5EEA" w:rsidP="00760266">
      <w:pPr>
        <w:tabs>
          <w:tab w:val="left" w:pos="2520"/>
        </w:tabs>
        <w:jc w:val="both"/>
        <w:rPr>
          <w:rFonts w:ascii="Arial" w:hAnsi="Arial" w:cs="Arial"/>
          <w:sz w:val="22"/>
        </w:rPr>
      </w:pPr>
      <w:proofErr w:type="spellStart"/>
      <w:r w:rsidRPr="00FD5E66">
        <w:rPr>
          <w:rFonts w:ascii="Arial" w:hAnsi="Arial" w:cs="Arial"/>
          <w:sz w:val="22"/>
          <w:szCs w:val="22"/>
        </w:rPr>
        <w:t>FlexNow</w:t>
      </w:r>
      <w:proofErr w:type="spellEnd"/>
      <w:r w:rsidRPr="00FD5E66">
        <w:rPr>
          <w:rFonts w:ascii="Arial" w:hAnsi="Arial" w:cs="Arial"/>
          <w:sz w:val="22"/>
          <w:szCs w:val="22"/>
        </w:rPr>
        <w:t>!</w:t>
      </w:r>
      <w:r w:rsidR="00D70190" w:rsidRPr="00FD5E66">
        <w:rPr>
          <w:rFonts w:ascii="Arial" w:hAnsi="Arial" w:cs="Arial"/>
          <w:sz w:val="22"/>
          <w:szCs w:val="22"/>
        </w:rPr>
        <w:t>:</w:t>
      </w:r>
      <w:r w:rsidR="00D70190" w:rsidRPr="00FD5E66">
        <w:rPr>
          <w:rFonts w:ascii="Arial" w:hAnsi="Arial" w:cs="Arial"/>
          <w:sz w:val="22"/>
          <w:szCs w:val="22"/>
        </w:rPr>
        <w:tab/>
      </w:r>
      <w:r w:rsidR="00237571">
        <w:rPr>
          <w:rFonts w:ascii="Arial" w:hAnsi="Arial" w:cs="Arial"/>
          <w:sz w:val="22"/>
        </w:rPr>
        <w:t>01.10.14 -13</w:t>
      </w:r>
      <w:r w:rsidR="00475DF6">
        <w:rPr>
          <w:rFonts w:ascii="Arial" w:hAnsi="Arial" w:cs="Arial"/>
          <w:sz w:val="22"/>
        </w:rPr>
        <w:t>.</w:t>
      </w:r>
      <w:r w:rsidR="00A47C4B">
        <w:rPr>
          <w:rFonts w:ascii="Arial" w:hAnsi="Arial" w:cs="Arial"/>
          <w:sz w:val="22"/>
        </w:rPr>
        <w:t>10</w:t>
      </w:r>
      <w:r w:rsidR="00A13D7D" w:rsidRPr="00A13D7D">
        <w:rPr>
          <w:rFonts w:ascii="Arial" w:hAnsi="Arial" w:cs="Arial"/>
          <w:sz w:val="22"/>
        </w:rPr>
        <w:t>.201</w:t>
      </w:r>
      <w:r w:rsidR="00475DF6">
        <w:rPr>
          <w:rFonts w:ascii="Arial" w:hAnsi="Arial" w:cs="Arial"/>
          <w:sz w:val="22"/>
        </w:rPr>
        <w:t>4</w:t>
      </w:r>
      <w:r w:rsidR="00A13D7D" w:rsidRPr="00A13D7D">
        <w:rPr>
          <w:rFonts w:ascii="Arial" w:hAnsi="Arial" w:cs="Arial"/>
          <w:sz w:val="22"/>
        </w:rPr>
        <w:t xml:space="preserve"> (</w:t>
      </w:r>
      <w:r w:rsidR="00A13D7D" w:rsidRPr="00FD5E66">
        <w:rPr>
          <w:rFonts w:ascii="Arial" w:hAnsi="Arial" w:cs="Arial"/>
          <w:sz w:val="22"/>
          <w:szCs w:val="22"/>
        </w:rPr>
        <w:t xml:space="preserve">Abmeldung bis </w:t>
      </w:r>
      <w:r w:rsidR="00237571">
        <w:rPr>
          <w:rFonts w:ascii="Arial" w:hAnsi="Arial" w:cs="Arial"/>
          <w:sz w:val="22"/>
        </w:rPr>
        <w:t>20</w:t>
      </w:r>
      <w:r w:rsidR="00475DF6">
        <w:rPr>
          <w:rFonts w:ascii="Arial" w:hAnsi="Arial" w:cs="Arial"/>
          <w:sz w:val="22"/>
        </w:rPr>
        <w:t>.</w:t>
      </w:r>
      <w:r w:rsidR="00A47C4B">
        <w:rPr>
          <w:rFonts w:ascii="Arial" w:hAnsi="Arial" w:cs="Arial"/>
          <w:sz w:val="22"/>
        </w:rPr>
        <w:t>10</w:t>
      </w:r>
      <w:r w:rsidR="00A13D7D" w:rsidRPr="00A13D7D">
        <w:rPr>
          <w:rFonts w:ascii="Arial" w:hAnsi="Arial" w:cs="Arial"/>
          <w:sz w:val="22"/>
        </w:rPr>
        <w:t>.201</w:t>
      </w:r>
      <w:r w:rsidR="00475DF6">
        <w:rPr>
          <w:rFonts w:ascii="Arial" w:hAnsi="Arial" w:cs="Arial"/>
          <w:sz w:val="22"/>
        </w:rPr>
        <w:t>4</w:t>
      </w:r>
      <w:r w:rsidR="00A13D7D" w:rsidRPr="00A13D7D">
        <w:rPr>
          <w:rFonts w:ascii="Arial" w:hAnsi="Arial" w:cs="Arial"/>
          <w:sz w:val="22"/>
          <w:szCs w:val="22"/>
        </w:rPr>
        <w:t xml:space="preserve"> </w:t>
      </w:r>
      <w:r w:rsidR="00A13D7D" w:rsidRPr="00FD5E66">
        <w:rPr>
          <w:rFonts w:ascii="Arial" w:hAnsi="Arial" w:cs="Arial"/>
          <w:sz w:val="22"/>
          <w:szCs w:val="22"/>
        </w:rPr>
        <w:t>möglich</w:t>
      </w:r>
      <w:r w:rsidR="00A13D7D" w:rsidRPr="00A13D7D">
        <w:rPr>
          <w:rFonts w:ascii="Arial" w:hAnsi="Arial" w:cs="Arial"/>
          <w:sz w:val="22"/>
        </w:rPr>
        <w:t>)</w:t>
      </w:r>
    </w:p>
    <w:p w:rsidR="00014D2B" w:rsidRPr="00FD5E66" w:rsidRDefault="00014D2B" w:rsidP="00760266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sz w:val="22"/>
          <w:szCs w:val="22"/>
        </w:rPr>
        <w:t>Dozent:</w:t>
      </w:r>
      <w:r w:rsidRPr="00FD5E66">
        <w:rPr>
          <w:rFonts w:ascii="Arial" w:hAnsi="Arial" w:cs="Arial"/>
          <w:sz w:val="22"/>
          <w:szCs w:val="22"/>
        </w:rPr>
        <w:tab/>
      </w:r>
      <w:r w:rsidR="004A6195">
        <w:rPr>
          <w:rFonts w:ascii="Arial" w:hAnsi="Arial" w:cs="Arial"/>
          <w:sz w:val="22"/>
          <w:szCs w:val="22"/>
        </w:rPr>
        <w:t>Ben Rayder MA</w:t>
      </w:r>
    </w:p>
    <w:p w:rsidR="00944594" w:rsidRPr="00FD5E66" w:rsidRDefault="00944594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44594" w:rsidRPr="00FD5E66" w:rsidRDefault="00944594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D5E66">
        <w:rPr>
          <w:rFonts w:ascii="Arial" w:hAnsi="Arial" w:cs="Arial"/>
          <w:b/>
          <w:bCs/>
          <w:sz w:val="22"/>
          <w:szCs w:val="22"/>
        </w:rPr>
        <w:t>Zulassungsvoraussetzungen:</w:t>
      </w:r>
    </w:p>
    <w:p w:rsidR="00695EB6" w:rsidRPr="00F90D12" w:rsidRDefault="002943FC" w:rsidP="00944594">
      <w:pPr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Keine</w:t>
      </w:r>
    </w:p>
    <w:p w:rsidR="00944594" w:rsidRPr="00FD5E66" w:rsidRDefault="00944594" w:rsidP="00944594">
      <w:pPr>
        <w:jc w:val="both"/>
        <w:rPr>
          <w:rFonts w:ascii="Arial" w:hAnsi="Arial" w:cs="Arial"/>
          <w:sz w:val="22"/>
          <w:szCs w:val="22"/>
        </w:rPr>
      </w:pPr>
    </w:p>
    <w:p w:rsidR="00944594" w:rsidRPr="00FD5E66" w:rsidRDefault="00944594" w:rsidP="0094459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D5E66">
        <w:rPr>
          <w:rFonts w:ascii="Arial" w:hAnsi="Arial" w:cs="Arial"/>
          <w:b/>
          <w:bCs/>
          <w:sz w:val="22"/>
          <w:szCs w:val="22"/>
        </w:rPr>
        <w:t>Erwerb eines Leistungsnachweises</w:t>
      </w:r>
      <w:r w:rsidRPr="00FD5E66">
        <w:rPr>
          <w:rFonts w:ascii="Arial" w:hAnsi="Arial" w:cs="Arial"/>
          <w:sz w:val="22"/>
          <w:szCs w:val="22"/>
        </w:rPr>
        <w:t>:</w:t>
      </w:r>
    </w:p>
    <w:p w:rsidR="00283E41" w:rsidRDefault="00283E41" w:rsidP="00283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Portfolio aus </w:t>
      </w:r>
      <w:r w:rsidR="00E7630E">
        <w:rPr>
          <w:rFonts w:ascii="Arial" w:hAnsi="Arial" w:cs="Arial"/>
          <w:sz w:val="22"/>
          <w:szCs w:val="22"/>
        </w:rPr>
        <w:t>Referat</w:t>
      </w:r>
      <w:r w:rsidR="00A8148A">
        <w:rPr>
          <w:rFonts w:ascii="Arial" w:hAnsi="Arial" w:cs="Arial"/>
          <w:sz w:val="22"/>
          <w:szCs w:val="22"/>
        </w:rPr>
        <w:t xml:space="preserve"> </w:t>
      </w:r>
      <w:r w:rsidR="003266A1">
        <w:rPr>
          <w:rFonts w:ascii="Arial" w:hAnsi="Arial" w:cs="Arial"/>
          <w:sz w:val="22"/>
          <w:szCs w:val="22"/>
        </w:rPr>
        <w:t>und Hausarbeit</w:t>
      </w:r>
    </w:p>
    <w:p w:rsidR="00283E41" w:rsidRPr="002E1AAE" w:rsidRDefault="00283E41" w:rsidP="00283E4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Kreditpunkte: </w:t>
      </w:r>
      <w:r w:rsidR="002943FC">
        <w:rPr>
          <w:rFonts w:ascii="Arial" w:hAnsi="Arial" w:cs="Arial"/>
          <w:sz w:val="22"/>
          <w:szCs w:val="22"/>
        </w:rPr>
        <w:t>6</w:t>
      </w:r>
      <w:r w:rsidR="005C1D37">
        <w:rPr>
          <w:rFonts w:ascii="Arial" w:hAnsi="Arial" w:cs="Arial"/>
          <w:sz w:val="22"/>
          <w:szCs w:val="22"/>
        </w:rPr>
        <w:t>/ 5 (Übung)</w:t>
      </w:r>
    </w:p>
    <w:p w:rsidR="00944594" w:rsidRPr="00FD5E66" w:rsidRDefault="00944594" w:rsidP="00944594">
      <w:pPr>
        <w:tabs>
          <w:tab w:val="left" w:pos="2520"/>
        </w:tabs>
        <w:jc w:val="both"/>
        <w:rPr>
          <w:rFonts w:ascii="Arial" w:hAnsi="Arial" w:cs="Arial"/>
          <w:sz w:val="22"/>
          <w:szCs w:val="22"/>
        </w:rPr>
      </w:pPr>
    </w:p>
    <w:p w:rsidR="00944594" w:rsidRDefault="00944594" w:rsidP="00944594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FD5E66">
        <w:rPr>
          <w:rFonts w:ascii="Arial" w:hAnsi="Arial" w:cs="Arial"/>
          <w:b/>
          <w:bCs/>
          <w:sz w:val="22"/>
          <w:szCs w:val="22"/>
        </w:rPr>
        <w:t>Programm</w:t>
      </w:r>
    </w:p>
    <w:p w:rsidR="00D4562E" w:rsidRDefault="002943FC" w:rsidP="002943FC">
      <w:pPr>
        <w:spacing w:line="276" w:lineRule="auto"/>
        <w:jc w:val="both"/>
        <w:rPr>
          <w:rFonts w:ascii="Arial" w:hAnsi="Arial" w:cs="Arial"/>
          <w:sz w:val="22"/>
        </w:rPr>
      </w:pPr>
      <w:r w:rsidRPr="0037375F">
        <w:rPr>
          <w:rFonts w:ascii="Arial" w:hAnsi="Arial" w:cs="Arial"/>
          <w:sz w:val="22"/>
        </w:rPr>
        <w:t>Eine wesentliche Eigenschaft vergleichender Forschung ist, dass sie nach einer bestimmten Logik und mit bestimmten Methoden erfolgt. Ziel des Proseminars ist</w:t>
      </w:r>
      <w:r w:rsidR="00310CC0">
        <w:rPr>
          <w:rFonts w:ascii="Arial" w:hAnsi="Arial" w:cs="Arial"/>
          <w:sz w:val="22"/>
        </w:rPr>
        <w:t xml:space="preserve"> es</w:t>
      </w:r>
      <w:r w:rsidR="00D122B4">
        <w:rPr>
          <w:rFonts w:ascii="Arial" w:hAnsi="Arial" w:cs="Arial"/>
          <w:sz w:val="22"/>
        </w:rPr>
        <w:t>,</w:t>
      </w:r>
      <w:r w:rsidRPr="0037375F">
        <w:rPr>
          <w:rFonts w:ascii="Arial" w:hAnsi="Arial" w:cs="Arial"/>
          <w:sz w:val="22"/>
        </w:rPr>
        <w:t xml:space="preserve"> diese Logik und Methoden zu erlernen. Wir werden versuchen Kriterien zu entwickeln, anhand derer wir die Qualität wissenschaft</w:t>
      </w:r>
      <w:r w:rsidR="00D4562E">
        <w:rPr>
          <w:rFonts w:ascii="Arial" w:hAnsi="Arial" w:cs="Arial"/>
          <w:sz w:val="22"/>
        </w:rPr>
        <w:t xml:space="preserve">licher Studien bewerten können, </w:t>
      </w:r>
      <w:r w:rsidR="00D122B4">
        <w:rPr>
          <w:rFonts w:ascii="Arial" w:hAnsi="Arial" w:cs="Arial"/>
          <w:sz w:val="22"/>
        </w:rPr>
        <w:t>z.B.</w:t>
      </w:r>
      <w:r w:rsidR="00D4562E">
        <w:rPr>
          <w:rFonts w:ascii="Arial" w:hAnsi="Arial" w:cs="Arial"/>
          <w:sz w:val="22"/>
        </w:rPr>
        <w:t xml:space="preserve"> das </w:t>
      </w:r>
      <w:r w:rsidR="00D4562E" w:rsidRPr="0037375F">
        <w:rPr>
          <w:rFonts w:ascii="Arial" w:hAnsi="Arial" w:cs="Arial"/>
          <w:sz w:val="22"/>
        </w:rPr>
        <w:t>Finden einer Forschungslücke, die Theorieentwicklung, die Auswahl von Untersuchungsfällen und die Generalisierung von Erkenntnissen</w:t>
      </w:r>
      <w:r w:rsidRPr="0037375F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Im zweiten Teil</w:t>
      </w:r>
      <w:r w:rsidR="00D4562E">
        <w:rPr>
          <w:rFonts w:ascii="Arial" w:hAnsi="Arial" w:cs="Arial"/>
          <w:sz w:val="22"/>
        </w:rPr>
        <w:t xml:space="preserve"> </w:t>
      </w:r>
      <w:r w:rsidR="00475DF6">
        <w:rPr>
          <w:rFonts w:ascii="Arial" w:hAnsi="Arial" w:cs="Arial"/>
          <w:sz w:val="22"/>
        </w:rPr>
        <w:t xml:space="preserve">des Proseminars </w:t>
      </w:r>
      <w:r w:rsidR="00D4562E">
        <w:rPr>
          <w:rFonts w:ascii="Arial" w:hAnsi="Arial" w:cs="Arial"/>
          <w:sz w:val="22"/>
        </w:rPr>
        <w:t xml:space="preserve">sollen verschiedene </w:t>
      </w:r>
      <w:r w:rsidR="00475DF6">
        <w:rPr>
          <w:rFonts w:ascii="Arial" w:hAnsi="Arial" w:cs="Arial"/>
          <w:sz w:val="22"/>
        </w:rPr>
        <w:t xml:space="preserve">Studien und </w:t>
      </w:r>
      <w:r w:rsidR="00D4562E">
        <w:rPr>
          <w:rFonts w:ascii="Arial" w:hAnsi="Arial" w:cs="Arial"/>
          <w:sz w:val="22"/>
        </w:rPr>
        <w:t>Anwendungs</w:t>
      </w:r>
      <w:r w:rsidR="00353F4B">
        <w:rPr>
          <w:rFonts w:ascii="Arial" w:hAnsi="Arial" w:cs="Arial"/>
          <w:sz w:val="22"/>
        </w:rPr>
        <w:t>beispiele</w:t>
      </w:r>
      <w:r w:rsidR="00D4562E">
        <w:rPr>
          <w:rFonts w:ascii="Arial" w:hAnsi="Arial" w:cs="Arial"/>
          <w:sz w:val="22"/>
        </w:rPr>
        <w:t xml:space="preserve"> nachvollzogen und </w:t>
      </w:r>
      <w:r w:rsidR="00353F4B">
        <w:rPr>
          <w:rFonts w:ascii="Arial" w:hAnsi="Arial" w:cs="Arial"/>
          <w:sz w:val="22"/>
        </w:rPr>
        <w:t xml:space="preserve">kritisch </w:t>
      </w:r>
      <w:r w:rsidR="00D4562E">
        <w:rPr>
          <w:rFonts w:ascii="Arial" w:hAnsi="Arial" w:cs="Arial"/>
          <w:sz w:val="22"/>
        </w:rPr>
        <w:t xml:space="preserve">diskutiert werden. </w:t>
      </w:r>
      <w:r w:rsidR="00730057">
        <w:rPr>
          <w:rFonts w:ascii="Arial" w:hAnsi="Arial" w:cs="Arial"/>
          <w:sz w:val="22"/>
        </w:rPr>
        <w:t>Inhaltlich befasst sich das Proseminar</w:t>
      </w:r>
      <w:r w:rsidR="000712CE">
        <w:rPr>
          <w:rFonts w:ascii="Arial" w:hAnsi="Arial" w:cs="Arial"/>
          <w:sz w:val="22"/>
        </w:rPr>
        <w:t xml:space="preserve"> mit Themen wie Extremismus</w:t>
      </w:r>
      <w:r w:rsidR="00D8067E">
        <w:rPr>
          <w:rFonts w:ascii="Arial" w:hAnsi="Arial" w:cs="Arial"/>
          <w:sz w:val="22"/>
        </w:rPr>
        <w:t xml:space="preserve">, </w:t>
      </w:r>
      <w:r w:rsidR="000712CE">
        <w:rPr>
          <w:rFonts w:ascii="Arial" w:hAnsi="Arial" w:cs="Arial"/>
          <w:sz w:val="22"/>
        </w:rPr>
        <w:t>Parteiwettbewerb</w:t>
      </w:r>
      <w:r w:rsidR="00353F4B">
        <w:rPr>
          <w:rFonts w:ascii="Arial" w:hAnsi="Arial" w:cs="Arial"/>
          <w:sz w:val="22"/>
        </w:rPr>
        <w:t xml:space="preserve"> oder</w:t>
      </w:r>
      <w:r w:rsidR="00EA7F1C">
        <w:rPr>
          <w:rFonts w:ascii="Arial" w:hAnsi="Arial" w:cs="Arial"/>
          <w:sz w:val="22"/>
        </w:rPr>
        <w:t xml:space="preserve"> </w:t>
      </w:r>
      <w:r w:rsidR="001D7839">
        <w:rPr>
          <w:rFonts w:ascii="Arial" w:hAnsi="Arial" w:cs="Arial"/>
          <w:sz w:val="22"/>
        </w:rPr>
        <w:t>politische</w:t>
      </w:r>
      <w:r w:rsidR="003266A1">
        <w:rPr>
          <w:rFonts w:ascii="Arial" w:hAnsi="Arial" w:cs="Arial"/>
          <w:sz w:val="22"/>
        </w:rPr>
        <w:t>n</w:t>
      </w:r>
      <w:r w:rsidR="001D7839">
        <w:rPr>
          <w:rFonts w:ascii="Arial" w:hAnsi="Arial" w:cs="Arial"/>
          <w:sz w:val="22"/>
        </w:rPr>
        <w:t xml:space="preserve"> Konfliktlinien</w:t>
      </w:r>
      <w:r w:rsidR="00353F4B">
        <w:rPr>
          <w:rFonts w:ascii="Arial" w:hAnsi="Arial" w:cs="Arial"/>
          <w:sz w:val="22"/>
        </w:rPr>
        <w:t xml:space="preserve">. </w:t>
      </w:r>
      <w:r w:rsidR="00D4562E">
        <w:rPr>
          <w:rFonts w:ascii="Arial" w:hAnsi="Arial" w:cs="Arial"/>
          <w:sz w:val="22"/>
        </w:rPr>
        <w:t xml:space="preserve">Der </w:t>
      </w:r>
      <w:r w:rsidR="00D8067E">
        <w:rPr>
          <w:rFonts w:ascii="Arial" w:hAnsi="Arial" w:cs="Arial"/>
          <w:sz w:val="22"/>
        </w:rPr>
        <w:t xml:space="preserve">methodische </w:t>
      </w:r>
      <w:r w:rsidR="00D4562E">
        <w:rPr>
          <w:rFonts w:ascii="Arial" w:hAnsi="Arial" w:cs="Arial"/>
          <w:sz w:val="22"/>
        </w:rPr>
        <w:t>Schwerpunkt</w:t>
      </w:r>
      <w:r>
        <w:rPr>
          <w:rFonts w:ascii="Arial" w:hAnsi="Arial" w:cs="Arial"/>
          <w:sz w:val="22"/>
        </w:rPr>
        <w:t xml:space="preserve"> </w:t>
      </w:r>
      <w:r w:rsidR="00D8067E">
        <w:rPr>
          <w:rFonts w:ascii="Arial" w:hAnsi="Arial" w:cs="Arial"/>
          <w:sz w:val="22"/>
        </w:rPr>
        <w:t xml:space="preserve">liegt </w:t>
      </w:r>
      <w:r w:rsidR="00730057">
        <w:rPr>
          <w:rFonts w:ascii="Arial" w:hAnsi="Arial" w:cs="Arial"/>
          <w:sz w:val="22"/>
        </w:rPr>
        <w:t xml:space="preserve">dabei </w:t>
      </w:r>
      <w:r>
        <w:rPr>
          <w:rFonts w:ascii="Arial" w:hAnsi="Arial" w:cs="Arial"/>
          <w:sz w:val="22"/>
        </w:rPr>
        <w:t xml:space="preserve">auf der </w:t>
      </w:r>
      <w:r w:rsidR="00D4562E">
        <w:rPr>
          <w:rFonts w:ascii="Arial" w:hAnsi="Arial" w:cs="Arial"/>
          <w:sz w:val="22"/>
        </w:rPr>
        <w:t xml:space="preserve">Analyse von politischen Texten </w:t>
      </w:r>
      <w:r w:rsidR="00081B85">
        <w:rPr>
          <w:rFonts w:ascii="Arial" w:hAnsi="Arial" w:cs="Arial"/>
          <w:sz w:val="22"/>
        </w:rPr>
        <w:t>(z.B. Wahlprogramme</w:t>
      </w:r>
      <w:r w:rsidR="003266A1">
        <w:rPr>
          <w:rFonts w:ascii="Arial" w:hAnsi="Arial" w:cs="Arial"/>
          <w:sz w:val="22"/>
        </w:rPr>
        <w:t>n</w:t>
      </w:r>
      <w:r w:rsidR="000712CE">
        <w:rPr>
          <w:rFonts w:ascii="Arial" w:hAnsi="Arial" w:cs="Arial"/>
          <w:sz w:val="22"/>
        </w:rPr>
        <w:t>,</w:t>
      </w:r>
      <w:r w:rsidR="008615EF">
        <w:rPr>
          <w:rFonts w:ascii="Arial" w:hAnsi="Arial" w:cs="Arial"/>
          <w:sz w:val="22"/>
        </w:rPr>
        <w:t xml:space="preserve"> </w:t>
      </w:r>
      <w:r w:rsidR="000712CE">
        <w:rPr>
          <w:rFonts w:ascii="Arial" w:hAnsi="Arial" w:cs="Arial"/>
          <w:sz w:val="22"/>
        </w:rPr>
        <w:t>parlamentarische</w:t>
      </w:r>
      <w:r w:rsidR="003266A1">
        <w:rPr>
          <w:rFonts w:ascii="Arial" w:hAnsi="Arial" w:cs="Arial"/>
          <w:sz w:val="22"/>
        </w:rPr>
        <w:t>n</w:t>
      </w:r>
      <w:r w:rsidR="000712CE">
        <w:rPr>
          <w:rFonts w:ascii="Arial" w:hAnsi="Arial" w:cs="Arial"/>
          <w:sz w:val="22"/>
        </w:rPr>
        <w:t xml:space="preserve"> Anträge</w:t>
      </w:r>
      <w:r w:rsidR="003266A1">
        <w:rPr>
          <w:rFonts w:ascii="Arial" w:hAnsi="Arial" w:cs="Arial"/>
          <w:sz w:val="22"/>
        </w:rPr>
        <w:t>n</w:t>
      </w:r>
      <w:r w:rsidR="000712CE">
        <w:rPr>
          <w:rFonts w:ascii="Arial" w:hAnsi="Arial" w:cs="Arial"/>
          <w:sz w:val="22"/>
        </w:rPr>
        <w:t xml:space="preserve"> und Gesetzentwürfe</w:t>
      </w:r>
      <w:r w:rsidR="003266A1">
        <w:rPr>
          <w:rFonts w:ascii="Arial" w:hAnsi="Arial" w:cs="Arial"/>
          <w:sz w:val="22"/>
        </w:rPr>
        <w:t>n</w:t>
      </w:r>
      <w:r w:rsidR="00CE2B60">
        <w:rPr>
          <w:rFonts w:ascii="Arial" w:hAnsi="Arial" w:cs="Arial"/>
          <w:sz w:val="22"/>
        </w:rPr>
        <w:t>)</w:t>
      </w:r>
      <w:r w:rsidR="00D4562E">
        <w:rPr>
          <w:rFonts w:ascii="Arial" w:hAnsi="Arial" w:cs="Arial"/>
          <w:sz w:val="22"/>
        </w:rPr>
        <w:t>.</w:t>
      </w:r>
    </w:p>
    <w:p w:rsidR="00944594" w:rsidRDefault="00944594" w:rsidP="00944594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6C4130" w:rsidRDefault="008B3DBE" w:rsidP="00944594">
      <w:pPr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Literatur z</w:t>
      </w:r>
      <w:r w:rsidR="00944594" w:rsidRPr="00FD5E66">
        <w:rPr>
          <w:rFonts w:ascii="Arial" w:hAnsi="Arial" w:cs="Arial"/>
          <w:b/>
          <w:bCs/>
          <w:sz w:val="22"/>
          <w:szCs w:val="22"/>
        </w:rPr>
        <w:t>ur Einführung</w:t>
      </w:r>
    </w:p>
    <w:p w:rsidR="002943FC" w:rsidRPr="00171B7B" w:rsidRDefault="002943FC" w:rsidP="00681892">
      <w:pPr>
        <w:tabs>
          <w:tab w:val="left" w:pos="2520"/>
        </w:tabs>
        <w:spacing w:after="60"/>
        <w:ind w:left="170" w:hanging="170"/>
        <w:jc w:val="both"/>
        <w:rPr>
          <w:rFonts w:ascii="Arial" w:hAnsi="Arial" w:cs="Arial"/>
          <w:sz w:val="22"/>
        </w:rPr>
      </w:pPr>
      <w:r w:rsidRPr="0037375F">
        <w:rPr>
          <w:rFonts w:ascii="Arial" w:hAnsi="Arial" w:cs="Arial"/>
          <w:sz w:val="22"/>
        </w:rPr>
        <w:t xml:space="preserve">King, G., </w:t>
      </w:r>
      <w:proofErr w:type="spellStart"/>
      <w:r w:rsidRPr="0037375F">
        <w:rPr>
          <w:rFonts w:ascii="Arial" w:hAnsi="Arial" w:cs="Arial"/>
          <w:sz w:val="22"/>
        </w:rPr>
        <w:t>Keohane</w:t>
      </w:r>
      <w:proofErr w:type="spellEnd"/>
      <w:r w:rsidRPr="0037375F">
        <w:rPr>
          <w:rFonts w:ascii="Arial" w:hAnsi="Arial" w:cs="Arial"/>
          <w:sz w:val="22"/>
        </w:rPr>
        <w:t xml:space="preserve">, R. O., &amp; </w:t>
      </w:r>
      <w:proofErr w:type="spellStart"/>
      <w:r w:rsidRPr="0037375F">
        <w:rPr>
          <w:rFonts w:ascii="Arial" w:hAnsi="Arial" w:cs="Arial"/>
          <w:sz w:val="22"/>
        </w:rPr>
        <w:t>Verba</w:t>
      </w:r>
      <w:proofErr w:type="spellEnd"/>
      <w:r w:rsidRPr="0037375F">
        <w:rPr>
          <w:rFonts w:ascii="Arial" w:hAnsi="Arial" w:cs="Arial"/>
          <w:sz w:val="22"/>
        </w:rPr>
        <w:t xml:space="preserve">, S. (1994). </w:t>
      </w:r>
      <w:proofErr w:type="gramStart"/>
      <w:r w:rsidRPr="0037375F">
        <w:rPr>
          <w:rFonts w:ascii="Arial" w:hAnsi="Arial" w:cs="Arial"/>
          <w:sz w:val="22"/>
          <w:lang w:val="en-US"/>
        </w:rPr>
        <w:t>Designing Social Inquiry: Scientific Inference in Qualitative Research.</w:t>
      </w:r>
      <w:proofErr w:type="gramEnd"/>
      <w:r w:rsidRPr="0037375F">
        <w:rPr>
          <w:rFonts w:ascii="Arial" w:hAnsi="Arial" w:cs="Arial"/>
          <w:sz w:val="22"/>
          <w:lang w:val="en-US"/>
        </w:rPr>
        <w:t xml:space="preserve"> </w:t>
      </w:r>
      <w:r w:rsidRPr="00171B7B">
        <w:rPr>
          <w:rFonts w:ascii="Arial" w:hAnsi="Arial" w:cs="Arial"/>
          <w:sz w:val="22"/>
        </w:rPr>
        <w:t>Princeton: Princeton University Press.</w:t>
      </w:r>
    </w:p>
    <w:p w:rsidR="003266A1" w:rsidRPr="006A277A" w:rsidRDefault="003266A1" w:rsidP="006A277A">
      <w:pPr>
        <w:tabs>
          <w:tab w:val="left" w:pos="2520"/>
        </w:tabs>
        <w:spacing w:after="60"/>
        <w:ind w:left="170" w:hanging="170"/>
        <w:rPr>
          <w:rFonts w:ascii="Arial" w:hAnsi="Arial" w:cs="Arial"/>
          <w:sz w:val="22"/>
        </w:rPr>
      </w:pPr>
      <w:r w:rsidRPr="006A277A">
        <w:rPr>
          <w:rFonts w:ascii="Arial" w:hAnsi="Arial" w:cs="Arial"/>
          <w:sz w:val="22"/>
        </w:rPr>
        <w:t xml:space="preserve">Lehrstuhl für Vergleichende Politikwissenschaft der Universität Bamberg (2012): Hinweise zur Anfertigung wissenschaftlicher Hausarbeiten am Lehrstuhl für Vergleichende Politikwissenschaft. Bamberg. </w:t>
      </w:r>
      <w:hyperlink r:id="rId11">
        <w:r w:rsidRPr="006A277A">
          <w:rPr>
            <w:rFonts w:ascii="Arial" w:hAnsi="Arial" w:cs="Arial"/>
            <w:sz w:val="22"/>
          </w:rPr>
          <w:t xml:space="preserve">http://www.uni- </w:t>
        </w:r>
      </w:hyperlink>
      <w:hyperlink r:id="rId12">
        <w:r w:rsidRPr="006A277A">
          <w:rPr>
            <w:rFonts w:ascii="Arial" w:hAnsi="Arial" w:cs="Arial"/>
            <w:sz w:val="22"/>
          </w:rPr>
          <w:t>bamberg.de/fileadmin/comparpol/Service/Saalfeld_Hinweise_Hausarbeiten_20120301.pdf</w:t>
        </w:r>
      </w:hyperlink>
    </w:p>
    <w:p w:rsidR="003266A1" w:rsidRPr="00171B7B" w:rsidRDefault="003266A1" w:rsidP="006A277A">
      <w:pPr>
        <w:tabs>
          <w:tab w:val="left" w:pos="2520"/>
        </w:tabs>
        <w:spacing w:after="60"/>
        <w:ind w:left="170" w:hanging="170"/>
        <w:jc w:val="both"/>
        <w:rPr>
          <w:rFonts w:ascii="Arial" w:hAnsi="Arial" w:cs="Arial"/>
          <w:sz w:val="22"/>
        </w:rPr>
      </w:pPr>
    </w:p>
    <w:sectPr w:rsidR="003266A1" w:rsidRPr="00171B7B" w:rsidSect="001540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DF" w:rsidRDefault="000C70DF">
      <w:r>
        <w:separator/>
      </w:r>
    </w:p>
  </w:endnote>
  <w:endnote w:type="continuationSeparator" w:id="0">
    <w:p w:rsidR="000C70DF" w:rsidRDefault="000C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2B" w:rsidRDefault="0061102C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014D2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14D2B" w:rsidRDefault="00014D2B" w:rsidP="001540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D2B" w:rsidRDefault="00014D2B" w:rsidP="00593DD5">
    <w:pPr>
      <w:pStyle w:val="Fuzeile"/>
      <w:framePr w:wrap="around" w:vAnchor="text" w:hAnchor="margin" w:xAlign="right" w:y="1"/>
      <w:rPr>
        <w:rStyle w:val="Seitenzahl"/>
      </w:rPr>
    </w:pPr>
  </w:p>
  <w:p w:rsidR="00014D2B" w:rsidRDefault="00014D2B" w:rsidP="0015407A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D" w:rsidRDefault="00CA19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DF" w:rsidRDefault="000C70DF">
      <w:r>
        <w:separator/>
      </w:r>
    </w:p>
  </w:footnote>
  <w:footnote w:type="continuationSeparator" w:id="0">
    <w:p w:rsidR="000C70DF" w:rsidRDefault="000C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D" w:rsidRDefault="00CA19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D" w:rsidRDefault="00CA199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9D" w:rsidRDefault="00CA19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43D"/>
    <w:multiLevelType w:val="hybridMultilevel"/>
    <w:tmpl w:val="69B6E7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6158D"/>
    <w:multiLevelType w:val="hybridMultilevel"/>
    <w:tmpl w:val="12B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1E2C"/>
    <w:multiLevelType w:val="hybridMultilevel"/>
    <w:tmpl w:val="7AD26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639D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AD6475A"/>
    <w:multiLevelType w:val="hybridMultilevel"/>
    <w:tmpl w:val="23F84ACC"/>
    <w:lvl w:ilvl="0" w:tplc="0EE014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1EF96E28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81452F8"/>
    <w:multiLevelType w:val="hybridMultilevel"/>
    <w:tmpl w:val="8C0E9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4673F"/>
    <w:multiLevelType w:val="hybridMultilevel"/>
    <w:tmpl w:val="3976E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76C0"/>
    <w:multiLevelType w:val="hybridMultilevel"/>
    <w:tmpl w:val="E752E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00DBA"/>
    <w:multiLevelType w:val="hybridMultilevel"/>
    <w:tmpl w:val="7F1E2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D1777"/>
    <w:multiLevelType w:val="hybridMultilevel"/>
    <w:tmpl w:val="18B2C2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56524"/>
    <w:multiLevelType w:val="hybridMultilevel"/>
    <w:tmpl w:val="A96E6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95284"/>
    <w:multiLevelType w:val="hybridMultilevel"/>
    <w:tmpl w:val="E3D2B2E0"/>
    <w:lvl w:ilvl="0" w:tplc="77FC616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00D62"/>
    <w:multiLevelType w:val="hybridMultilevel"/>
    <w:tmpl w:val="1B145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24997"/>
    <w:multiLevelType w:val="hybridMultilevel"/>
    <w:tmpl w:val="B85409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48A29F9"/>
    <w:multiLevelType w:val="hybridMultilevel"/>
    <w:tmpl w:val="E90AD60A"/>
    <w:lvl w:ilvl="0" w:tplc="A1DAA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83FC8"/>
    <w:multiLevelType w:val="hybridMultilevel"/>
    <w:tmpl w:val="6E04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0E2E73"/>
    <w:multiLevelType w:val="hybridMultilevel"/>
    <w:tmpl w:val="482AC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A7C5C"/>
    <w:multiLevelType w:val="hybridMultilevel"/>
    <w:tmpl w:val="C5ACE782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97DFC"/>
    <w:multiLevelType w:val="hybridMultilevel"/>
    <w:tmpl w:val="25FC7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439FC"/>
    <w:multiLevelType w:val="hybridMultilevel"/>
    <w:tmpl w:val="848A2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F689D"/>
    <w:multiLevelType w:val="hybridMultilevel"/>
    <w:tmpl w:val="DC52B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F1D8E"/>
    <w:multiLevelType w:val="hybridMultilevel"/>
    <w:tmpl w:val="38D48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4113C"/>
    <w:multiLevelType w:val="hybridMultilevel"/>
    <w:tmpl w:val="4F5AC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B2675"/>
    <w:multiLevelType w:val="hybridMultilevel"/>
    <w:tmpl w:val="863C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9148BA"/>
    <w:multiLevelType w:val="hybridMultilevel"/>
    <w:tmpl w:val="DB18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A5A4A07"/>
    <w:multiLevelType w:val="hybridMultilevel"/>
    <w:tmpl w:val="3634F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A657328"/>
    <w:multiLevelType w:val="hybridMultilevel"/>
    <w:tmpl w:val="D908C6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842AC2"/>
    <w:multiLevelType w:val="hybridMultilevel"/>
    <w:tmpl w:val="C10A5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5E2602"/>
    <w:multiLevelType w:val="hybridMultilevel"/>
    <w:tmpl w:val="A99C7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26183C"/>
    <w:multiLevelType w:val="hybridMultilevel"/>
    <w:tmpl w:val="DAE64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AF301F"/>
    <w:multiLevelType w:val="hybridMultilevel"/>
    <w:tmpl w:val="B9103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74438"/>
    <w:multiLevelType w:val="hybridMultilevel"/>
    <w:tmpl w:val="CA6E5B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2C26FF"/>
    <w:multiLevelType w:val="hybridMultilevel"/>
    <w:tmpl w:val="976C7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16"/>
  </w:num>
  <w:num w:numId="5">
    <w:abstractNumId w:val="24"/>
  </w:num>
  <w:num w:numId="6">
    <w:abstractNumId w:val="25"/>
  </w:num>
  <w:num w:numId="7">
    <w:abstractNumId w:val="5"/>
  </w:num>
  <w:num w:numId="8">
    <w:abstractNumId w:val="33"/>
  </w:num>
  <w:num w:numId="9">
    <w:abstractNumId w:val="3"/>
  </w:num>
  <w:num w:numId="10">
    <w:abstractNumId w:val="32"/>
  </w:num>
  <w:num w:numId="11">
    <w:abstractNumId w:val="13"/>
  </w:num>
  <w:num w:numId="12">
    <w:abstractNumId w:val="22"/>
  </w:num>
  <w:num w:numId="13">
    <w:abstractNumId w:val="18"/>
  </w:num>
  <w:num w:numId="14">
    <w:abstractNumId w:val="27"/>
  </w:num>
  <w:num w:numId="15">
    <w:abstractNumId w:val="29"/>
  </w:num>
  <w:num w:numId="16">
    <w:abstractNumId w:val="15"/>
  </w:num>
  <w:num w:numId="17">
    <w:abstractNumId w:val="0"/>
  </w:num>
  <w:num w:numId="18">
    <w:abstractNumId w:val="11"/>
  </w:num>
  <w:num w:numId="19">
    <w:abstractNumId w:val="6"/>
  </w:num>
  <w:num w:numId="20">
    <w:abstractNumId w:val="21"/>
  </w:num>
  <w:num w:numId="21">
    <w:abstractNumId w:val="28"/>
  </w:num>
  <w:num w:numId="22">
    <w:abstractNumId w:val="9"/>
  </w:num>
  <w:num w:numId="23">
    <w:abstractNumId w:val="2"/>
  </w:num>
  <w:num w:numId="24">
    <w:abstractNumId w:val="1"/>
  </w:num>
  <w:num w:numId="25">
    <w:abstractNumId w:val="31"/>
  </w:num>
  <w:num w:numId="26">
    <w:abstractNumId w:val="17"/>
  </w:num>
  <w:num w:numId="27">
    <w:abstractNumId w:val="8"/>
  </w:num>
  <w:num w:numId="28">
    <w:abstractNumId w:val="7"/>
  </w:num>
  <w:num w:numId="29">
    <w:abstractNumId w:val="30"/>
  </w:num>
  <w:num w:numId="30">
    <w:abstractNumId w:val="20"/>
  </w:num>
  <w:num w:numId="31">
    <w:abstractNumId w:val="12"/>
  </w:num>
  <w:num w:numId="32">
    <w:abstractNumId w:val="23"/>
  </w:num>
  <w:num w:numId="33">
    <w:abstractNumId w:val="10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6E"/>
    <w:rsid w:val="00011DD1"/>
    <w:rsid w:val="000125FE"/>
    <w:rsid w:val="00012B81"/>
    <w:rsid w:val="000139C4"/>
    <w:rsid w:val="00013E1A"/>
    <w:rsid w:val="000145D0"/>
    <w:rsid w:val="00014D2B"/>
    <w:rsid w:val="000201B9"/>
    <w:rsid w:val="00022435"/>
    <w:rsid w:val="000245A9"/>
    <w:rsid w:val="00026E62"/>
    <w:rsid w:val="00033B8D"/>
    <w:rsid w:val="0003437A"/>
    <w:rsid w:val="0003515D"/>
    <w:rsid w:val="00035AD5"/>
    <w:rsid w:val="000423AB"/>
    <w:rsid w:val="0005002C"/>
    <w:rsid w:val="00051643"/>
    <w:rsid w:val="000533EC"/>
    <w:rsid w:val="000631B5"/>
    <w:rsid w:val="0006768B"/>
    <w:rsid w:val="000704A5"/>
    <w:rsid w:val="000712CE"/>
    <w:rsid w:val="00081B85"/>
    <w:rsid w:val="00086A4E"/>
    <w:rsid w:val="00094958"/>
    <w:rsid w:val="000B3D78"/>
    <w:rsid w:val="000B5F28"/>
    <w:rsid w:val="000B712C"/>
    <w:rsid w:val="000B7391"/>
    <w:rsid w:val="000B7DFC"/>
    <w:rsid w:val="000C1EFF"/>
    <w:rsid w:val="000C1F76"/>
    <w:rsid w:val="000C34CC"/>
    <w:rsid w:val="000C3A3B"/>
    <w:rsid w:val="000C3ACB"/>
    <w:rsid w:val="000C6250"/>
    <w:rsid w:val="000C6B5A"/>
    <w:rsid w:val="000C70DF"/>
    <w:rsid w:val="000C77F9"/>
    <w:rsid w:val="000D026C"/>
    <w:rsid w:val="000D601D"/>
    <w:rsid w:val="000D7EAE"/>
    <w:rsid w:val="000E7F56"/>
    <w:rsid w:val="000F5D72"/>
    <w:rsid w:val="000F6CA0"/>
    <w:rsid w:val="000F7779"/>
    <w:rsid w:val="001000DB"/>
    <w:rsid w:val="00101927"/>
    <w:rsid w:val="00105CBE"/>
    <w:rsid w:val="001218FD"/>
    <w:rsid w:val="0012315A"/>
    <w:rsid w:val="00124CD8"/>
    <w:rsid w:val="00125A91"/>
    <w:rsid w:val="00132C21"/>
    <w:rsid w:val="001361FF"/>
    <w:rsid w:val="001400BE"/>
    <w:rsid w:val="0014182B"/>
    <w:rsid w:val="00145976"/>
    <w:rsid w:val="00146277"/>
    <w:rsid w:val="0014755F"/>
    <w:rsid w:val="00150F14"/>
    <w:rsid w:val="00153B87"/>
    <w:rsid w:val="0015407A"/>
    <w:rsid w:val="00154834"/>
    <w:rsid w:val="00155118"/>
    <w:rsid w:val="00157B99"/>
    <w:rsid w:val="00166385"/>
    <w:rsid w:val="00170021"/>
    <w:rsid w:val="00171B7B"/>
    <w:rsid w:val="00176B17"/>
    <w:rsid w:val="00180922"/>
    <w:rsid w:val="0018200C"/>
    <w:rsid w:val="00183378"/>
    <w:rsid w:val="001845EB"/>
    <w:rsid w:val="001863EC"/>
    <w:rsid w:val="00186607"/>
    <w:rsid w:val="00186FD0"/>
    <w:rsid w:val="00192418"/>
    <w:rsid w:val="0019533B"/>
    <w:rsid w:val="001A2E75"/>
    <w:rsid w:val="001B4AFC"/>
    <w:rsid w:val="001C2A39"/>
    <w:rsid w:val="001C45D3"/>
    <w:rsid w:val="001C4667"/>
    <w:rsid w:val="001C561E"/>
    <w:rsid w:val="001D4E4D"/>
    <w:rsid w:val="001D7427"/>
    <w:rsid w:val="001D7839"/>
    <w:rsid w:val="001E0A5A"/>
    <w:rsid w:val="001E0BC0"/>
    <w:rsid w:val="001E3E66"/>
    <w:rsid w:val="001E4248"/>
    <w:rsid w:val="001F7B86"/>
    <w:rsid w:val="00200F54"/>
    <w:rsid w:val="0020158B"/>
    <w:rsid w:val="00205FCC"/>
    <w:rsid w:val="00207CCE"/>
    <w:rsid w:val="00210506"/>
    <w:rsid w:val="0021118E"/>
    <w:rsid w:val="00222136"/>
    <w:rsid w:val="00225869"/>
    <w:rsid w:val="002258EC"/>
    <w:rsid w:val="002357BA"/>
    <w:rsid w:val="00236681"/>
    <w:rsid w:val="00237571"/>
    <w:rsid w:val="0024159C"/>
    <w:rsid w:val="002526A6"/>
    <w:rsid w:val="002575A0"/>
    <w:rsid w:val="002649BF"/>
    <w:rsid w:val="002708BF"/>
    <w:rsid w:val="00272216"/>
    <w:rsid w:val="002722E3"/>
    <w:rsid w:val="002741D8"/>
    <w:rsid w:val="00274977"/>
    <w:rsid w:val="00281373"/>
    <w:rsid w:val="00283E41"/>
    <w:rsid w:val="00291BDE"/>
    <w:rsid w:val="002943FC"/>
    <w:rsid w:val="00294AF8"/>
    <w:rsid w:val="00295F2F"/>
    <w:rsid w:val="00297499"/>
    <w:rsid w:val="002A0B2A"/>
    <w:rsid w:val="002A2A35"/>
    <w:rsid w:val="002A70FC"/>
    <w:rsid w:val="002A7D86"/>
    <w:rsid w:val="002B0806"/>
    <w:rsid w:val="002B0DBB"/>
    <w:rsid w:val="002C5627"/>
    <w:rsid w:val="002D1C22"/>
    <w:rsid w:val="002D5203"/>
    <w:rsid w:val="002E0ABF"/>
    <w:rsid w:val="002E1AAE"/>
    <w:rsid w:val="002F2B12"/>
    <w:rsid w:val="002F55D3"/>
    <w:rsid w:val="002F5692"/>
    <w:rsid w:val="002F7EE9"/>
    <w:rsid w:val="00302AC1"/>
    <w:rsid w:val="0030342F"/>
    <w:rsid w:val="00306EC7"/>
    <w:rsid w:val="00310296"/>
    <w:rsid w:val="00310CC0"/>
    <w:rsid w:val="00310F5C"/>
    <w:rsid w:val="003112FD"/>
    <w:rsid w:val="00312A9F"/>
    <w:rsid w:val="00313296"/>
    <w:rsid w:val="0032143C"/>
    <w:rsid w:val="00322E37"/>
    <w:rsid w:val="00323336"/>
    <w:rsid w:val="003237E9"/>
    <w:rsid w:val="00323C3B"/>
    <w:rsid w:val="00323CFD"/>
    <w:rsid w:val="003266A1"/>
    <w:rsid w:val="00331588"/>
    <w:rsid w:val="003364D9"/>
    <w:rsid w:val="003376C2"/>
    <w:rsid w:val="003463C0"/>
    <w:rsid w:val="00347A1A"/>
    <w:rsid w:val="003503C6"/>
    <w:rsid w:val="00352044"/>
    <w:rsid w:val="003534C2"/>
    <w:rsid w:val="003539BF"/>
    <w:rsid w:val="00353F4B"/>
    <w:rsid w:val="00353F66"/>
    <w:rsid w:val="0035600B"/>
    <w:rsid w:val="003564EA"/>
    <w:rsid w:val="00357DBC"/>
    <w:rsid w:val="00365F9F"/>
    <w:rsid w:val="0037383E"/>
    <w:rsid w:val="00376F72"/>
    <w:rsid w:val="00387FF3"/>
    <w:rsid w:val="003946E1"/>
    <w:rsid w:val="003A1978"/>
    <w:rsid w:val="003A1E92"/>
    <w:rsid w:val="003A28A6"/>
    <w:rsid w:val="003A2A12"/>
    <w:rsid w:val="003A4F7D"/>
    <w:rsid w:val="003A7DD3"/>
    <w:rsid w:val="003B161C"/>
    <w:rsid w:val="003B24CA"/>
    <w:rsid w:val="003B3D61"/>
    <w:rsid w:val="003B44AD"/>
    <w:rsid w:val="003B4C17"/>
    <w:rsid w:val="003C28E9"/>
    <w:rsid w:val="003C61EE"/>
    <w:rsid w:val="003D12A6"/>
    <w:rsid w:val="003D442B"/>
    <w:rsid w:val="003E19B4"/>
    <w:rsid w:val="003E7D37"/>
    <w:rsid w:val="003F2BDC"/>
    <w:rsid w:val="00400CC9"/>
    <w:rsid w:val="0040289C"/>
    <w:rsid w:val="00404EE0"/>
    <w:rsid w:val="00407A4F"/>
    <w:rsid w:val="0041145C"/>
    <w:rsid w:val="00413CE3"/>
    <w:rsid w:val="0041602F"/>
    <w:rsid w:val="00416A34"/>
    <w:rsid w:val="00417D43"/>
    <w:rsid w:val="00420EB9"/>
    <w:rsid w:val="00423982"/>
    <w:rsid w:val="00426E6F"/>
    <w:rsid w:val="004376EB"/>
    <w:rsid w:val="004414AE"/>
    <w:rsid w:val="004441C9"/>
    <w:rsid w:val="004472E3"/>
    <w:rsid w:val="0045120E"/>
    <w:rsid w:val="00451EDB"/>
    <w:rsid w:val="00454754"/>
    <w:rsid w:val="00466C98"/>
    <w:rsid w:val="004729F8"/>
    <w:rsid w:val="00475DF6"/>
    <w:rsid w:val="00486C75"/>
    <w:rsid w:val="00486E3D"/>
    <w:rsid w:val="0049038B"/>
    <w:rsid w:val="00495ADF"/>
    <w:rsid w:val="004A476B"/>
    <w:rsid w:val="004A492D"/>
    <w:rsid w:val="004A5DD8"/>
    <w:rsid w:val="004A6195"/>
    <w:rsid w:val="004B109E"/>
    <w:rsid w:val="004B5272"/>
    <w:rsid w:val="004C0882"/>
    <w:rsid w:val="004C2233"/>
    <w:rsid w:val="004C23DF"/>
    <w:rsid w:val="004C63BC"/>
    <w:rsid w:val="004C7F80"/>
    <w:rsid w:val="004D3EC8"/>
    <w:rsid w:val="004D6710"/>
    <w:rsid w:val="004E6893"/>
    <w:rsid w:val="004E7298"/>
    <w:rsid w:val="004F4077"/>
    <w:rsid w:val="004F6A8A"/>
    <w:rsid w:val="004F764C"/>
    <w:rsid w:val="004F7C61"/>
    <w:rsid w:val="005025E1"/>
    <w:rsid w:val="00506D7E"/>
    <w:rsid w:val="0051058C"/>
    <w:rsid w:val="005108C2"/>
    <w:rsid w:val="00515A9C"/>
    <w:rsid w:val="00520580"/>
    <w:rsid w:val="00521814"/>
    <w:rsid w:val="00524304"/>
    <w:rsid w:val="00532345"/>
    <w:rsid w:val="005436C2"/>
    <w:rsid w:val="00543BB9"/>
    <w:rsid w:val="005453FC"/>
    <w:rsid w:val="0054689A"/>
    <w:rsid w:val="0054732D"/>
    <w:rsid w:val="00552C3B"/>
    <w:rsid w:val="005539DA"/>
    <w:rsid w:val="00554893"/>
    <w:rsid w:val="00554E01"/>
    <w:rsid w:val="00556E3E"/>
    <w:rsid w:val="00562778"/>
    <w:rsid w:val="00563500"/>
    <w:rsid w:val="00573EB5"/>
    <w:rsid w:val="005740BD"/>
    <w:rsid w:val="00576457"/>
    <w:rsid w:val="00582186"/>
    <w:rsid w:val="0058292A"/>
    <w:rsid w:val="0058395F"/>
    <w:rsid w:val="00587318"/>
    <w:rsid w:val="00591664"/>
    <w:rsid w:val="00591955"/>
    <w:rsid w:val="00593AB1"/>
    <w:rsid w:val="00593B92"/>
    <w:rsid w:val="00593DD5"/>
    <w:rsid w:val="005A07CB"/>
    <w:rsid w:val="005A15AD"/>
    <w:rsid w:val="005A4CC0"/>
    <w:rsid w:val="005B469A"/>
    <w:rsid w:val="005B6F5F"/>
    <w:rsid w:val="005C004D"/>
    <w:rsid w:val="005C02F2"/>
    <w:rsid w:val="005C1D37"/>
    <w:rsid w:val="005C3140"/>
    <w:rsid w:val="005C39EA"/>
    <w:rsid w:val="005C3BDB"/>
    <w:rsid w:val="005C4A0B"/>
    <w:rsid w:val="005C4B78"/>
    <w:rsid w:val="005D0777"/>
    <w:rsid w:val="005D26C5"/>
    <w:rsid w:val="005D6460"/>
    <w:rsid w:val="005D7502"/>
    <w:rsid w:val="005E17CC"/>
    <w:rsid w:val="005E2EA6"/>
    <w:rsid w:val="005E3B0C"/>
    <w:rsid w:val="005E4C4A"/>
    <w:rsid w:val="005F0DF7"/>
    <w:rsid w:val="005F1602"/>
    <w:rsid w:val="005F3689"/>
    <w:rsid w:val="005F5375"/>
    <w:rsid w:val="005F7776"/>
    <w:rsid w:val="00601598"/>
    <w:rsid w:val="00605CDE"/>
    <w:rsid w:val="0061102C"/>
    <w:rsid w:val="00612DEA"/>
    <w:rsid w:val="00616D20"/>
    <w:rsid w:val="006209D3"/>
    <w:rsid w:val="00621E75"/>
    <w:rsid w:val="006223C4"/>
    <w:rsid w:val="00624368"/>
    <w:rsid w:val="00624FEF"/>
    <w:rsid w:val="00631312"/>
    <w:rsid w:val="006316D3"/>
    <w:rsid w:val="00632DCB"/>
    <w:rsid w:val="00635159"/>
    <w:rsid w:val="00640F40"/>
    <w:rsid w:val="00644940"/>
    <w:rsid w:val="00644FB7"/>
    <w:rsid w:val="006539A0"/>
    <w:rsid w:val="0066250B"/>
    <w:rsid w:val="006700D8"/>
    <w:rsid w:val="006708C9"/>
    <w:rsid w:val="006763D5"/>
    <w:rsid w:val="00676B79"/>
    <w:rsid w:val="00680FB6"/>
    <w:rsid w:val="00681892"/>
    <w:rsid w:val="00687F71"/>
    <w:rsid w:val="00690A4C"/>
    <w:rsid w:val="00690F8F"/>
    <w:rsid w:val="006930DE"/>
    <w:rsid w:val="00694B4F"/>
    <w:rsid w:val="00695EB6"/>
    <w:rsid w:val="00696925"/>
    <w:rsid w:val="006A277A"/>
    <w:rsid w:val="006A4422"/>
    <w:rsid w:val="006A5906"/>
    <w:rsid w:val="006A7343"/>
    <w:rsid w:val="006A7F9C"/>
    <w:rsid w:val="006B11DB"/>
    <w:rsid w:val="006B3BA2"/>
    <w:rsid w:val="006B449F"/>
    <w:rsid w:val="006B616E"/>
    <w:rsid w:val="006C1E4C"/>
    <w:rsid w:val="006C4130"/>
    <w:rsid w:val="006C4294"/>
    <w:rsid w:val="006C4A41"/>
    <w:rsid w:val="006C4E37"/>
    <w:rsid w:val="006C54E8"/>
    <w:rsid w:val="006D62B8"/>
    <w:rsid w:val="006E48F5"/>
    <w:rsid w:val="006F094F"/>
    <w:rsid w:val="00703FDD"/>
    <w:rsid w:val="007104E4"/>
    <w:rsid w:val="00711BD4"/>
    <w:rsid w:val="0071675D"/>
    <w:rsid w:val="00717D66"/>
    <w:rsid w:val="007243F6"/>
    <w:rsid w:val="00724CBE"/>
    <w:rsid w:val="00730057"/>
    <w:rsid w:val="007335AD"/>
    <w:rsid w:val="00737153"/>
    <w:rsid w:val="0074149D"/>
    <w:rsid w:val="00742228"/>
    <w:rsid w:val="00743B6A"/>
    <w:rsid w:val="00747ABA"/>
    <w:rsid w:val="00760266"/>
    <w:rsid w:val="007636B0"/>
    <w:rsid w:val="00763A8A"/>
    <w:rsid w:val="00763EB4"/>
    <w:rsid w:val="00765248"/>
    <w:rsid w:val="00766384"/>
    <w:rsid w:val="00773602"/>
    <w:rsid w:val="0077583F"/>
    <w:rsid w:val="007803B4"/>
    <w:rsid w:val="00781085"/>
    <w:rsid w:val="0078679C"/>
    <w:rsid w:val="00787B2F"/>
    <w:rsid w:val="00794DFD"/>
    <w:rsid w:val="00795632"/>
    <w:rsid w:val="007971FC"/>
    <w:rsid w:val="007A09AC"/>
    <w:rsid w:val="007A4D11"/>
    <w:rsid w:val="007A628A"/>
    <w:rsid w:val="007A6BF0"/>
    <w:rsid w:val="007C1416"/>
    <w:rsid w:val="007C4227"/>
    <w:rsid w:val="007C5F0D"/>
    <w:rsid w:val="007C6442"/>
    <w:rsid w:val="007D37BD"/>
    <w:rsid w:val="007E38B9"/>
    <w:rsid w:val="007E4ADB"/>
    <w:rsid w:val="007E54E9"/>
    <w:rsid w:val="007F6180"/>
    <w:rsid w:val="00811015"/>
    <w:rsid w:val="00816231"/>
    <w:rsid w:val="00827957"/>
    <w:rsid w:val="0083081C"/>
    <w:rsid w:val="00831A68"/>
    <w:rsid w:val="00837B73"/>
    <w:rsid w:val="00840A48"/>
    <w:rsid w:val="008449F8"/>
    <w:rsid w:val="00846177"/>
    <w:rsid w:val="008506B9"/>
    <w:rsid w:val="00854951"/>
    <w:rsid w:val="008612C0"/>
    <w:rsid w:val="008615EF"/>
    <w:rsid w:val="00862061"/>
    <w:rsid w:val="00862573"/>
    <w:rsid w:val="00863AF7"/>
    <w:rsid w:val="00864819"/>
    <w:rsid w:val="00864B6E"/>
    <w:rsid w:val="00865DF3"/>
    <w:rsid w:val="008702E3"/>
    <w:rsid w:val="00870643"/>
    <w:rsid w:val="00875086"/>
    <w:rsid w:val="00877FF6"/>
    <w:rsid w:val="0088297A"/>
    <w:rsid w:val="00883D28"/>
    <w:rsid w:val="008847CD"/>
    <w:rsid w:val="00894BFB"/>
    <w:rsid w:val="008960DB"/>
    <w:rsid w:val="008969D9"/>
    <w:rsid w:val="00897506"/>
    <w:rsid w:val="008A24A2"/>
    <w:rsid w:val="008A3160"/>
    <w:rsid w:val="008A42DD"/>
    <w:rsid w:val="008B25A5"/>
    <w:rsid w:val="008B3DBE"/>
    <w:rsid w:val="008B4F02"/>
    <w:rsid w:val="008C385C"/>
    <w:rsid w:val="008C79DE"/>
    <w:rsid w:val="008D20D2"/>
    <w:rsid w:val="008E138D"/>
    <w:rsid w:val="008E281E"/>
    <w:rsid w:val="008E55B9"/>
    <w:rsid w:val="008E7CBF"/>
    <w:rsid w:val="008F0E59"/>
    <w:rsid w:val="008F27D2"/>
    <w:rsid w:val="00901504"/>
    <w:rsid w:val="00906A3F"/>
    <w:rsid w:val="00910727"/>
    <w:rsid w:val="00910B34"/>
    <w:rsid w:val="00913053"/>
    <w:rsid w:val="00915AB2"/>
    <w:rsid w:val="00922466"/>
    <w:rsid w:val="00926269"/>
    <w:rsid w:val="00931B43"/>
    <w:rsid w:val="0093232C"/>
    <w:rsid w:val="00932A4D"/>
    <w:rsid w:val="00933210"/>
    <w:rsid w:val="0093330D"/>
    <w:rsid w:val="00934904"/>
    <w:rsid w:val="0093535D"/>
    <w:rsid w:val="00936B9B"/>
    <w:rsid w:val="00943527"/>
    <w:rsid w:val="00944594"/>
    <w:rsid w:val="009455CA"/>
    <w:rsid w:val="0095376B"/>
    <w:rsid w:val="00955B5F"/>
    <w:rsid w:val="00965D3F"/>
    <w:rsid w:val="0096648D"/>
    <w:rsid w:val="009701C9"/>
    <w:rsid w:val="0097197E"/>
    <w:rsid w:val="00985680"/>
    <w:rsid w:val="009A3A10"/>
    <w:rsid w:val="009B3459"/>
    <w:rsid w:val="009B3A3F"/>
    <w:rsid w:val="009C0999"/>
    <w:rsid w:val="009C09F4"/>
    <w:rsid w:val="009C0F5A"/>
    <w:rsid w:val="009C1D9C"/>
    <w:rsid w:val="009C45E7"/>
    <w:rsid w:val="009C6A84"/>
    <w:rsid w:val="009D034D"/>
    <w:rsid w:val="009D050A"/>
    <w:rsid w:val="009D2445"/>
    <w:rsid w:val="009D7614"/>
    <w:rsid w:val="009F0352"/>
    <w:rsid w:val="009F3068"/>
    <w:rsid w:val="009F660E"/>
    <w:rsid w:val="009F7B23"/>
    <w:rsid w:val="00A01CF8"/>
    <w:rsid w:val="00A03CB4"/>
    <w:rsid w:val="00A04AB3"/>
    <w:rsid w:val="00A04AE1"/>
    <w:rsid w:val="00A04B4F"/>
    <w:rsid w:val="00A054F6"/>
    <w:rsid w:val="00A07C4B"/>
    <w:rsid w:val="00A13D7D"/>
    <w:rsid w:val="00A15FE0"/>
    <w:rsid w:val="00A20B00"/>
    <w:rsid w:val="00A37D8F"/>
    <w:rsid w:val="00A41448"/>
    <w:rsid w:val="00A477E3"/>
    <w:rsid w:val="00A47C4B"/>
    <w:rsid w:val="00A50214"/>
    <w:rsid w:val="00A51386"/>
    <w:rsid w:val="00A53429"/>
    <w:rsid w:val="00A5388D"/>
    <w:rsid w:val="00A5600F"/>
    <w:rsid w:val="00A65A0C"/>
    <w:rsid w:val="00A6609A"/>
    <w:rsid w:val="00A7026A"/>
    <w:rsid w:val="00A80EE7"/>
    <w:rsid w:val="00A8148A"/>
    <w:rsid w:val="00A86CFD"/>
    <w:rsid w:val="00A95145"/>
    <w:rsid w:val="00A96680"/>
    <w:rsid w:val="00AA5248"/>
    <w:rsid w:val="00AA6893"/>
    <w:rsid w:val="00AB009A"/>
    <w:rsid w:val="00AB2336"/>
    <w:rsid w:val="00AB292C"/>
    <w:rsid w:val="00AC3328"/>
    <w:rsid w:val="00AC5A6C"/>
    <w:rsid w:val="00AD7747"/>
    <w:rsid w:val="00AE1C9F"/>
    <w:rsid w:val="00AE326D"/>
    <w:rsid w:val="00AE7A4C"/>
    <w:rsid w:val="00AF5EEA"/>
    <w:rsid w:val="00B00DF4"/>
    <w:rsid w:val="00B05BF9"/>
    <w:rsid w:val="00B05EE0"/>
    <w:rsid w:val="00B12032"/>
    <w:rsid w:val="00B137A8"/>
    <w:rsid w:val="00B14EA6"/>
    <w:rsid w:val="00B1516F"/>
    <w:rsid w:val="00B20858"/>
    <w:rsid w:val="00B20E29"/>
    <w:rsid w:val="00B213C3"/>
    <w:rsid w:val="00B23003"/>
    <w:rsid w:val="00B23509"/>
    <w:rsid w:val="00B244EB"/>
    <w:rsid w:val="00B31044"/>
    <w:rsid w:val="00B3196D"/>
    <w:rsid w:val="00B31F48"/>
    <w:rsid w:val="00B35266"/>
    <w:rsid w:val="00B36734"/>
    <w:rsid w:val="00B37BCC"/>
    <w:rsid w:val="00B4198B"/>
    <w:rsid w:val="00B42BD1"/>
    <w:rsid w:val="00B510CC"/>
    <w:rsid w:val="00B60115"/>
    <w:rsid w:val="00B71757"/>
    <w:rsid w:val="00B76931"/>
    <w:rsid w:val="00B76F1C"/>
    <w:rsid w:val="00B773B9"/>
    <w:rsid w:val="00B83452"/>
    <w:rsid w:val="00B93BF5"/>
    <w:rsid w:val="00B95036"/>
    <w:rsid w:val="00B96608"/>
    <w:rsid w:val="00B966E4"/>
    <w:rsid w:val="00BA0E35"/>
    <w:rsid w:val="00BA4374"/>
    <w:rsid w:val="00BA734C"/>
    <w:rsid w:val="00BB1D40"/>
    <w:rsid w:val="00BD2DB6"/>
    <w:rsid w:val="00BD3F66"/>
    <w:rsid w:val="00BD498F"/>
    <w:rsid w:val="00BD58E6"/>
    <w:rsid w:val="00BD5A1E"/>
    <w:rsid w:val="00BE5030"/>
    <w:rsid w:val="00BE5333"/>
    <w:rsid w:val="00BE58AC"/>
    <w:rsid w:val="00BF0443"/>
    <w:rsid w:val="00BF5FBC"/>
    <w:rsid w:val="00C023E5"/>
    <w:rsid w:val="00C03105"/>
    <w:rsid w:val="00C05213"/>
    <w:rsid w:val="00C057E6"/>
    <w:rsid w:val="00C07876"/>
    <w:rsid w:val="00C107AC"/>
    <w:rsid w:val="00C1300C"/>
    <w:rsid w:val="00C158B2"/>
    <w:rsid w:val="00C2126F"/>
    <w:rsid w:val="00C23102"/>
    <w:rsid w:val="00C24249"/>
    <w:rsid w:val="00C24A52"/>
    <w:rsid w:val="00C31539"/>
    <w:rsid w:val="00C41B05"/>
    <w:rsid w:val="00C52E80"/>
    <w:rsid w:val="00C55D8C"/>
    <w:rsid w:val="00C618EE"/>
    <w:rsid w:val="00C626E2"/>
    <w:rsid w:val="00C6279E"/>
    <w:rsid w:val="00C6503D"/>
    <w:rsid w:val="00C65761"/>
    <w:rsid w:val="00C7131B"/>
    <w:rsid w:val="00C72876"/>
    <w:rsid w:val="00C73A27"/>
    <w:rsid w:val="00C752DC"/>
    <w:rsid w:val="00C76CE3"/>
    <w:rsid w:val="00C77875"/>
    <w:rsid w:val="00C8138A"/>
    <w:rsid w:val="00C82AFA"/>
    <w:rsid w:val="00C82C47"/>
    <w:rsid w:val="00C8464D"/>
    <w:rsid w:val="00C963B5"/>
    <w:rsid w:val="00C96F7A"/>
    <w:rsid w:val="00CA0230"/>
    <w:rsid w:val="00CA199D"/>
    <w:rsid w:val="00CA2BC1"/>
    <w:rsid w:val="00CA35F7"/>
    <w:rsid w:val="00CA6601"/>
    <w:rsid w:val="00CB459E"/>
    <w:rsid w:val="00CC3427"/>
    <w:rsid w:val="00CD0718"/>
    <w:rsid w:val="00CD1F1C"/>
    <w:rsid w:val="00CD3AE4"/>
    <w:rsid w:val="00CE0D7F"/>
    <w:rsid w:val="00CE2B60"/>
    <w:rsid w:val="00CE7A6D"/>
    <w:rsid w:val="00CF0158"/>
    <w:rsid w:val="00CF1B89"/>
    <w:rsid w:val="00CF27E0"/>
    <w:rsid w:val="00CF2BBE"/>
    <w:rsid w:val="00CF3AC0"/>
    <w:rsid w:val="00CF3F87"/>
    <w:rsid w:val="00CF726E"/>
    <w:rsid w:val="00D07EF0"/>
    <w:rsid w:val="00D11322"/>
    <w:rsid w:val="00D122B4"/>
    <w:rsid w:val="00D149FD"/>
    <w:rsid w:val="00D22993"/>
    <w:rsid w:val="00D26282"/>
    <w:rsid w:val="00D33EDD"/>
    <w:rsid w:val="00D342F7"/>
    <w:rsid w:val="00D346ED"/>
    <w:rsid w:val="00D3793A"/>
    <w:rsid w:val="00D41890"/>
    <w:rsid w:val="00D42E49"/>
    <w:rsid w:val="00D43D3C"/>
    <w:rsid w:val="00D4562E"/>
    <w:rsid w:val="00D46C80"/>
    <w:rsid w:val="00D51BD7"/>
    <w:rsid w:val="00D5244B"/>
    <w:rsid w:val="00D564AB"/>
    <w:rsid w:val="00D566D8"/>
    <w:rsid w:val="00D62C53"/>
    <w:rsid w:val="00D64392"/>
    <w:rsid w:val="00D65488"/>
    <w:rsid w:val="00D65C24"/>
    <w:rsid w:val="00D66733"/>
    <w:rsid w:val="00D70190"/>
    <w:rsid w:val="00D71DA0"/>
    <w:rsid w:val="00D72AF3"/>
    <w:rsid w:val="00D74A97"/>
    <w:rsid w:val="00D75306"/>
    <w:rsid w:val="00D8067E"/>
    <w:rsid w:val="00D81C96"/>
    <w:rsid w:val="00D81E01"/>
    <w:rsid w:val="00D8422B"/>
    <w:rsid w:val="00D859BF"/>
    <w:rsid w:val="00D861F5"/>
    <w:rsid w:val="00D86A66"/>
    <w:rsid w:val="00D873EA"/>
    <w:rsid w:val="00D87961"/>
    <w:rsid w:val="00DA0A23"/>
    <w:rsid w:val="00DA10F2"/>
    <w:rsid w:val="00DA6ACC"/>
    <w:rsid w:val="00DA6ACE"/>
    <w:rsid w:val="00DB3287"/>
    <w:rsid w:val="00DB3E66"/>
    <w:rsid w:val="00DC5714"/>
    <w:rsid w:val="00DC62BE"/>
    <w:rsid w:val="00DD2772"/>
    <w:rsid w:val="00DD4F4C"/>
    <w:rsid w:val="00DD77D5"/>
    <w:rsid w:val="00DE0B35"/>
    <w:rsid w:val="00DE1FEC"/>
    <w:rsid w:val="00DE3141"/>
    <w:rsid w:val="00DE4913"/>
    <w:rsid w:val="00DE4A47"/>
    <w:rsid w:val="00DE7D6B"/>
    <w:rsid w:val="00DF145D"/>
    <w:rsid w:val="00DF270F"/>
    <w:rsid w:val="00DF2D04"/>
    <w:rsid w:val="00DF4ED7"/>
    <w:rsid w:val="00DF4F85"/>
    <w:rsid w:val="00DF5CAD"/>
    <w:rsid w:val="00DF6108"/>
    <w:rsid w:val="00E041F6"/>
    <w:rsid w:val="00E06088"/>
    <w:rsid w:val="00E11380"/>
    <w:rsid w:val="00E1464E"/>
    <w:rsid w:val="00E16158"/>
    <w:rsid w:val="00E233BE"/>
    <w:rsid w:val="00E24D1D"/>
    <w:rsid w:val="00E24DE3"/>
    <w:rsid w:val="00E35245"/>
    <w:rsid w:val="00E4293D"/>
    <w:rsid w:val="00E4447F"/>
    <w:rsid w:val="00E51F21"/>
    <w:rsid w:val="00E52223"/>
    <w:rsid w:val="00E60BEF"/>
    <w:rsid w:val="00E61FF5"/>
    <w:rsid w:val="00E623A2"/>
    <w:rsid w:val="00E7630E"/>
    <w:rsid w:val="00E823C4"/>
    <w:rsid w:val="00E866F1"/>
    <w:rsid w:val="00E94469"/>
    <w:rsid w:val="00E95015"/>
    <w:rsid w:val="00E9658C"/>
    <w:rsid w:val="00EA1629"/>
    <w:rsid w:val="00EA5369"/>
    <w:rsid w:val="00EA7F1C"/>
    <w:rsid w:val="00EB2DE8"/>
    <w:rsid w:val="00EB321A"/>
    <w:rsid w:val="00EB3610"/>
    <w:rsid w:val="00EC0649"/>
    <w:rsid w:val="00EC3929"/>
    <w:rsid w:val="00EC5DF8"/>
    <w:rsid w:val="00EC7839"/>
    <w:rsid w:val="00ED2201"/>
    <w:rsid w:val="00ED286F"/>
    <w:rsid w:val="00ED4715"/>
    <w:rsid w:val="00EE2620"/>
    <w:rsid w:val="00EE2E91"/>
    <w:rsid w:val="00EE2EDA"/>
    <w:rsid w:val="00EE62F7"/>
    <w:rsid w:val="00F0759B"/>
    <w:rsid w:val="00F16955"/>
    <w:rsid w:val="00F16F85"/>
    <w:rsid w:val="00F1707D"/>
    <w:rsid w:val="00F218A9"/>
    <w:rsid w:val="00F22A71"/>
    <w:rsid w:val="00F36FC6"/>
    <w:rsid w:val="00F44F7A"/>
    <w:rsid w:val="00F46763"/>
    <w:rsid w:val="00F470DE"/>
    <w:rsid w:val="00F4745E"/>
    <w:rsid w:val="00F52677"/>
    <w:rsid w:val="00F52CE5"/>
    <w:rsid w:val="00F5395D"/>
    <w:rsid w:val="00F601AA"/>
    <w:rsid w:val="00F63B9D"/>
    <w:rsid w:val="00F63E41"/>
    <w:rsid w:val="00F645CC"/>
    <w:rsid w:val="00F66939"/>
    <w:rsid w:val="00F71F26"/>
    <w:rsid w:val="00F74350"/>
    <w:rsid w:val="00F74EA2"/>
    <w:rsid w:val="00F8150E"/>
    <w:rsid w:val="00F82BF8"/>
    <w:rsid w:val="00F90D12"/>
    <w:rsid w:val="00F9118A"/>
    <w:rsid w:val="00F9774F"/>
    <w:rsid w:val="00FA0BFB"/>
    <w:rsid w:val="00FA17E5"/>
    <w:rsid w:val="00FA2DA8"/>
    <w:rsid w:val="00FA3EC2"/>
    <w:rsid w:val="00FA6924"/>
    <w:rsid w:val="00FB1819"/>
    <w:rsid w:val="00FB1AA3"/>
    <w:rsid w:val="00FC6A6B"/>
    <w:rsid w:val="00FD0345"/>
    <w:rsid w:val="00FD2961"/>
    <w:rsid w:val="00FD574E"/>
    <w:rsid w:val="00FD5E66"/>
    <w:rsid w:val="00FD6ADE"/>
    <w:rsid w:val="00FD74D8"/>
    <w:rsid w:val="00FE0F93"/>
    <w:rsid w:val="00FF067C"/>
    <w:rsid w:val="00FF5F74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4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2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0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237E9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033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3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3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3D"/>
    <w:rPr>
      <w:sz w:val="0"/>
      <w:szCs w:val="0"/>
    </w:rPr>
  </w:style>
  <w:style w:type="character" w:styleId="Hyperlink">
    <w:name w:val="Hyperlink"/>
    <w:basedOn w:val="Absatz-Standardschriftart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033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277"/>
    <w:rPr>
      <w:sz w:val="24"/>
      <w:szCs w:val="24"/>
      <w:lang w:val="de-DE" w:eastAsia="de-DE"/>
    </w:rPr>
  </w:style>
  <w:style w:type="paragraph" w:styleId="StandardWeb">
    <w:name w:val="Normal (Web)"/>
    <w:basedOn w:val="Standard"/>
    <w:rsid w:val="002E1A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44AD"/>
    <w:rPr>
      <w:b/>
      <w:bCs/>
      <w:kern w:val="36"/>
      <w:sz w:val="48"/>
      <w:szCs w:val="48"/>
    </w:rPr>
  </w:style>
  <w:style w:type="character" w:customStyle="1" w:styleId="maintitle">
    <w:name w:val="maintitle"/>
    <w:basedOn w:val="Absatz-Standardschriftart"/>
    <w:rsid w:val="003B44AD"/>
  </w:style>
  <w:style w:type="paragraph" w:customStyle="1" w:styleId="Default">
    <w:name w:val="Default"/>
    <w:rsid w:val="00B23003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0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37E9"/>
    <w:rPr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3B44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2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0A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3237E9"/>
    <w:rPr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5033D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F77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03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F77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03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0F77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33D"/>
    <w:rPr>
      <w:sz w:val="0"/>
      <w:szCs w:val="0"/>
    </w:rPr>
  </w:style>
  <w:style w:type="character" w:styleId="Hyperlink">
    <w:name w:val="Hyperlink"/>
    <w:basedOn w:val="Absatz-Standardschriftart"/>
    <w:rsid w:val="005539DA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5407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5033D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15407A"/>
  </w:style>
  <w:style w:type="table" w:styleId="TabelleKlassisch1">
    <w:name w:val="Table Classic 1"/>
    <w:basedOn w:val="NormaleTabelle"/>
    <w:uiPriority w:val="99"/>
    <w:rsid w:val="003534C2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styleId="Listenabsatz">
    <w:name w:val="List Paragraph"/>
    <w:basedOn w:val="Standard"/>
    <w:uiPriority w:val="99"/>
    <w:qFormat/>
    <w:rsid w:val="000C1EF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1462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277"/>
    <w:rPr>
      <w:sz w:val="24"/>
      <w:szCs w:val="24"/>
      <w:lang w:val="de-DE" w:eastAsia="de-DE"/>
    </w:rPr>
  </w:style>
  <w:style w:type="paragraph" w:styleId="StandardWeb">
    <w:name w:val="Normal (Web)"/>
    <w:basedOn w:val="Standard"/>
    <w:rsid w:val="002E1A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44AD"/>
    <w:rPr>
      <w:b/>
      <w:bCs/>
      <w:kern w:val="36"/>
      <w:sz w:val="48"/>
      <w:szCs w:val="48"/>
    </w:rPr>
  </w:style>
  <w:style w:type="character" w:customStyle="1" w:styleId="maintitle">
    <w:name w:val="maintitle"/>
    <w:basedOn w:val="Absatz-Standardschriftart"/>
    <w:rsid w:val="003B44AD"/>
  </w:style>
  <w:style w:type="paragraph" w:customStyle="1" w:styleId="Default">
    <w:name w:val="Default"/>
    <w:rsid w:val="00B23003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0A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i-bamberg.de/fileadmin/comparpol/Service/Saalfeld_Hinweise_Hausarbeiten_20120301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-bamberg.de/fileadmin/comparpol/Service/Saalfeld_Hinweise_Hausarbeiten_2012030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1BFC-2128-49B2-8CBF-3F8440C6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Universität Bamberg</dc:creator>
  <cp:lastModifiedBy>Universität Bamberg</cp:lastModifiedBy>
  <cp:revision>5</cp:revision>
  <cp:lastPrinted>2013-10-15T12:08:00Z</cp:lastPrinted>
  <dcterms:created xsi:type="dcterms:W3CDTF">2014-07-22T08:42:00Z</dcterms:created>
  <dcterms:modified xsi:type="dcterms:W3CDTF">2014-07-22T08:48:00Z</dcterms:modified>
</cp:coreProperties>
</file>