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975F1" w14:textId="77777777" w:rsidR="00310628" w:rsidRPr="00295F9A" w:rsidRDefault="00E3664E" w:rsidP="00FF642F">
      <w:pPr>
        <w:pStyle w:val="berschrift5"/>
        <w:rPr>
          <w:b/>
        </w:rPr>
      </w:pPr>
      <w:r>
        <w:rPr>
          <w:b/>
          <w:noProof/>
          <w:lang w:eastAsia="de-DE"/>
        </w:rPr>
        <w:object w:dxaOrig="1440" w:dyaOrig="1440" w14:anchorId="16AC9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704709768" r:id="rId9"/>
        </w:object>
      </w:r>
    </w:p>
    <w:p w14:paraId="25568AB3" w14:textId="77777777" w:rsidR="00310628" w:rsidRPr="00295F9A" w:rsidRDefault="00310628" w:rsidP="00310628">
      <w:pPr>
        <w:ind w:left="708"/>
      </w:pPr>
    </w:p>
    <w:p w14:paraId="0413B52C" w14:textId="77777777" w:rsidR="00310628" w:rsidRPr="00295F9A" w:rsidRDefault="00310628" w:rsidP="00310628"/>
    <w:p w14:paraId="0319F8AF" w14:textId="77777777" w:rsidR="00310628" w:rsidRPr="00295F9A" w:rsidRDefault="00310628" w:rsidP="00310628"/>
    <w:p w14:paraId="1665FEAF" w14:textId="77777777" w:rsidR="00310628" w:rsidRPr="00295F9A" w:rsidRDefault="00310628" w:rsidP="00310628"/>
    <w:p w14:paraId="61E84063" w14:textId="77777777" w:rsidR="00310628" w:rsidRPr="00295F9A" w:rsidRDefault="00310628" w:rsidP="00310628"/>
    <w:p w14:paraId="60D02361" w14:textId="77777777" w:rsidR="00310628" w:rsidRPr="00295F9A" w:rsidRDefault="00310628" w:rsidP="0024442E">
      <w:pPr>
        <w:rPr>
          <w:sz w:val="28"/>
          <w:szCs w:val="28"/>
        </w:rPr>
      </w:pPr>
    </w:p>
    <w:p w14:paraId="50A38FAB" w14:textId="08E445BD" w:rsidR="00310628" w:rsidRPr="00DC7096" w:rsidRDefault="009F639F" w:rsidP="00DC7096">
      <w:pPr>
        <w:jc w:val="center"/>
        <w:rPr>
          <w:b/>
          <w:sz w:val="32"/>
          <w:szCs w:val="32"/>
        </w:rPr>
      </w:pPr>
      <w:r w:rsidRPr="00295F9A">
        <w:rPr>
          <w:b/>
          <w:sz w:val="32"/>
          <w:szCs w:val="32"/>
        </w:rPr>
        <w:t>[Thema</w:t>
      </w:r>
      <w:r w:rsidR="001821C5">
        <w:rPr>
          <w:b/>
          <w:sz w:val="32"/>
          <w:szCs w:val="32"/>
        </w:rPr>
        <w:t xml:space="preserve"> der Arbeit</w:t>
      </w:r>
      <w:r w:rsidRPr="00295F9A">
        <w:rPr>
          <w:b/>
          <w:sz w:val="32"/>
          <w:szCs w:val="32"/>
        </w:rPr>
        <w:t>]</w:t>
      </w:r>
    </w:p>
    <w:p w14:paraId="70060C33" w14:textId="77777777" w:rsidR="00310628" w:rsidRPr="00295F9A" w:rsidRDefault="00310628" w:rsidP="0024442E">
      <w:pPr>
        <w:jc w:val="center"/>
        <w:rPr>
          <w:sz w:val="28"/>
          <w:szCs w:val="28"/>
        </w:rPr>
      </w:pPr>
    </w:p>
    <w:p w14:paraId="667F83EA" w14:textId="5119BC7E" w:rsidR="001D6B62" w:rsidRPr="00295F9A" w:rsidRDefault="009F639F" w:rsidP="00E3664E">
      <w:pPr>
        <w:tabs>
          <w:tab w:val="left" w:pos="2552"/>
        </w:tabs>
        <w:jc w:val="center"/>
        <w:rPr>
          <w:b/>
          <w:bCs/>
          <w:sz w:val="32"/>
          <w:szCs w:val="32"/>
        </w:rPr>
      </w:pPr>
      <w:r w:rsidRPr="00295F9A">
        <w:rPr>
          <w:b/>
          <w:bCs/>
          <w:sz w:val="32"/>
          <w:szCs w:val="32"/>
        </w:rPr>
        <w:t>Bachelorarbeit / Masterarbeit / Seminararbeit</w:t>
      </w:r>
    </w:p>
    <w:p w14:paraId="55F76D30" w14:textId="191CD2CB" w:rsidR="00FD77AD" w:rsidRPr="00DC7096" w:rsidRDefault="00FD77AD" w:rsidP="00FD77AD"/>
    <w:p w14:paraId="4A57AB36" w14:textId="04CD6063" w:rsidR="009F639F" w:rsidRPr="00DC7096" w:rsidRDefault="009F639F" w:rsidP="00DC7096">
      <w:pPr>
        <w:jc w:val="center"/>
        <w:rPr>
          <w:bCs/>
        </w:rPr>
      </w:pPr>
      <w:r w:rsidRPr="00DC7096">
        <w:rPr>
          <w:bCs/>
        </w:rPr>
        <w:t>im Studiengang Betriebswirtschaftslehre/Internationale Betriebswirtschaftslehre/</w:t>
      </w:r>
    </w:p>
    <w:p w14:paraId="20502297" w14:textId="77777777" w:rsidR="009F639F" w:rsidRPr="00DC7096" w:rsidRDefault="009F639F" w:rsidP="0024442E">
      <w:pPr>
        <w:jc w:val="center"/>
        <w:rPr>
          <w:bCs/>
        </w:rPr>
      </w:pPr>
      <w:r w:rsidRPr="00DC7096">
        <w:rPr>
          <w:bCs/>
        </w:rPr>
        <w:t>Europäische Wirtschaft/Wirtschaftspädagogik</w:t>
      </w:r>
    </w:p>
    <w:p w14:paraId="3D4BCAE1" w14:textId="77777777" w:rsidR="009F639F" w:rsidRPr="00295F9A" w:rsidRDefault="009F639F" w:rsidP="0024442E">
      <w:pPr>
        <w:jc w:val="center"/>
      </w:pPr>
      <w:r w:rsidRPr="00295F9A">
        <w:t>in der Fakultät Sozial- und</w:t>
      </w:r>
    </w:p>
    <w:p w14:paraId="1FB2F348" w14:textId="77777777" w:rsidR="009F639F" w:rsidRPr="00295F9A" w:rsidRDefault="009F639F" w:rsidP="0024442E">
      <w:pPr>
        <w:jc w:val="center"/>
      </w:pPr>
      <w:r w:rsidRPr="00295F9A">
        <w:t>Wirtschaftswissenschaften</w:t>
      </w:r>
    </w:p>
    <w:p w14:paraId="2F2BC6F5" w14:textId="77777777" w:rsidR="009F639F" w:rsidRPr="00295F9A" w:rsidRDefault="009F639F" w:rsidP="0024442E">
      <w:pPr>
        <w:jc w:val="center"/>
      </w:pPr>
      <w:r w:rsidRPr="00295F9A">
        <w:t>der Otto-Friedrich-Universität Bamberg</w:t>
      </w:r>
    </w:p>
    <w:p w14:paraId="68C25CAD" w14:textId="77777777" w:rsidR="00310628" w:rsidRPr="00295F9A" w:rsidRDefault="00310628" w:rsidP="0024442E">
      <w:pPr>
        <w:jc w:val="center"/>
        <w:rPr>
          <w:sz w:val="28"/>
          <w:szCs w:val="28"/>
        </w:rPr>
      </w:pPr>
    </w:p>
    <w:p w14:paraId="036A590E" w14:textId="77777777" w:rsidR="00310628" w:rsidRPr="00295F9A" w:rsidRDefault="00310628" w:rsidP="0024442E">
      <w:pPr>
        <w:jc w:val="center"/>
        <w:rPr>
          <w:sz w:val="28"/>
          <w:szCs w:val="28"/>
        </w:rPr>
      </w:pPr>
    </w:p>
    <w:p w14:paraId="21E71966" w14:textId="325A8E3A" w:rsidR="009F639F" w:rsidRDefault="00741D3C" w:rsidP="00E3664E">
      <w:pPr>
        <w:ind w:left="2124" w:hanging="2124"/>
      </w:pPr>
      <w:r>
        <w:t>Modul</w:t>
      </w:r>
      <w:r w:rsidR="00E3664E">
        <w:t>:</w:t>
      </w:r>
      <w:r w:rsidR="00E3664E">
        <w:tab/>
      </w:r>
      <w:r>
        <w:t>[</w:t>
      </w:r>
      <w:r w:rsidR="000C0BF1">
        <w:t>nur bei Seminararbeit</w:t>
      </w:r>
      <w:r w:rsidR="00E3664E">
        <w:t xml:space="preserve"> </w:t>
      </w:r>
      <w:bookmarkStart w:id="0" w:name="_GoBack"/>
      <w:bookmarkEnd w:id="0"/>
      <w:r w:rsidR="00E3664E">
        <w:t>angeben</w:t>
      </w:r>
      <w:r w:rsidR="000C0BF1">
        <w:t xml:space="preserve">; </w:t>
      </w:r>
      <w:r w:rsidR="00DC7096">
        <w:t>z.B.</w:t>
      </w:r>
      <w:r w:rsidR="001D6B62">
        <w:t xml:space="preserve"> Organisationales Krisenmanagement</w:t>
      </w:r>
      <w:r>
        <w:t>]</w:t>
      </w:r>
    </w:p>
    <w:p w14:paraId="0641879C" w14:textId="0ECC2C63" w:rsidR="00741D3C" w:rsidRPr="00295F9A" w:rsidRDefault="00741D3C" w:rsidP="0024442E">
      <w:r w:rsidRPr="00295F9A">
        <w:t>Lehrstuhl:</w:t>
      </w:r>
      <w:r w:rsidRPr="00295F9A">
        <w:tab/>
      </w:r>
      <w:r w:rsidRPr="00295F9A">
        <w:tab/>
        <w:t>Betriebswirtschaftslehre, insbesondere Innovationsmanagement</w:t>
      </w:r>
    </w:p>
    <w:p w14:paraId="39C61115" w14:textId="77777777" w:rsidR="009F639F" w:rsidRPr="00295F9A" w:rsidRDefault="009F639F" w:rsidP="0024442E">
      <w:r w:rsidRPr="00295F9A">
        <w:t>Inhaber:</w:t>
      </w:r>
      <w:r w:rsidRPr="00295F9A">
        <w:tab/>
      </w:r>
      <w:r w:rsidRPr="00295F9A">
        <w:tab/>
        <w:t xml:space="preserve">Professor Dr. Alexander Fliaster </w:t>
      </w:r>
    </w:p>
    <w:p w14:paraId="7E8A20DA" w14:textId="6D0CE409" w:rsidR="009F639F" w:rsidRDefault="009F639F" w:rsidP="0024442E">
      <w:r w:rsidRPr="00295F9A">
        <w:t xml:space="preserve">Betreuer/in: </w:t>
      </w:r>
      <w:r w:rsidRPr="00295F9A">
        <w:tab/>
      </w:r>
      <w:r w:rsidRPr="00295F9A">
        <w:tab/>
        <w:t>[xxx]</w:t>
      </w:r>
    </w:p>
    <w:p w14:paraId="22951D11" w14:textId="77777777" w:rsidR="0024442E" w:rsidRPr="00295F9A" w:rsidRDefault="0024442E" w:rsidP="0024442E"/>
    <w:p w14:paraId="141B3D50" w14:textId="77777777" w:rsidR="009F639F" w:rsidRPr="00295F9A" w:rsidRDefault="009F639F" w:rsidP="0024442E">
      <w:r w:rsidRPr="00295F9A">
        <w:t>Verfasser/in:</w:t>
      </w:r>
      <w:r w:rsidRPr="00295F9A">
        <w:tab/>
      </w:r>
      <w:r w:rsidRPr="00295F9A">
        <w:tab/>
        <w:t>[Vorname Nachname]</w:t>
      </w:r>
    </w:p>
    <w:p w14:paraId="740BF21D" w14:textId="77777777" w:rsidR="009F639F" w:rsidRPr="00295F9A" w:rsidRDefault="009F639F" w:rsidP="0024442E">
      <w:r w:rsidRPr="00295F9A">
        <w:t>Matrikelnummer:</w:t>
      </w:r>
      <w:r w:rsidRPr="00295F9A">
        <w:tab/>
        <w:t>[xxx]</w:t>
      </w:r>
    </w:p>
    <w:p w14:paraId="09542A64" w14:textId="77777777" w:rsidR="009F639F" w:rsidRPr="00295F9A" w:rsidRDefault="009F639F" w:rsidP="0024442E">
      <w:r w:rsidRPr="00295F9A">
        <w:t>Adresse:</w:t>
      </w:r>
      <w:r w:rsidRPr="00295F9A">
        <w:tab/>
      </w:r>
      <w:r w:rsidRPr="00295F9A">
        <w:tab/>
        <w:t>[Straße, PLZ Ort]</w:t>
      </w:r>
    </w:p>
    <w:p w14:paraId="7CEAE882" w14:textId="77777777" w:rsidR="009F639F" w:rsidRPr="00295F9A" w:rsidRDefault="009F639F" w:rsidP="0024442E">
      <w:r w:rsidRPr="00295F9A">
        <w:t>E-Mail:</w:t>
      </w:r>
      <w:r w:rsidRPr="00295F9A">
        <w:tab/>
      </w:r>
      <w:r w:rsidRPr="00295F9A">
        <w:tab/>
        <w:t>[xxx@stud.uni-bamberg.de]</w:t>
      </w:r>
    </w:p>
    <w:p w14:paraId="5AE6CD8B" w14:textId="77777777" w:rsidR="009F639F" w:rsidRPr="00295F9A" w:rsidRDefault="009F639F" w:rsidP="0024442E">
      <w:r w:rsidRPr="00295F9A">
        <w:t>Studiengang:</w:t>
      </w:r>
      <w:r w:rsidRPr="00295F9A">
        <w:tab/>
      </w:r>
      <w:r w:rsidRPr="00295F9A">
        <w:tab/>
        <w:t>[z.B. Bachelor Betriebswirtschaftslehre]</w:t>
      </w:r>
    </w:p>
    <w:p w14:paraId="63683352" w14:textId="4D88C8F3" w:rsidR="009F639F" w:rsidRDefault="009F639F" w:rsidP="0024442E">
      <w:pPr>
        <w:ind w:left="1418" w:firstLine="709"/>
      </w:pPr>
      <w:r w:rsidRPr="00295F9A">
        <w:t>[x. Fachsemester / x. Hochschulsemester]</w:t>
      </w:r>
    </w:p>
    <w:p w14:paraId="1391FFD3" w14:textId="77777777" w:rsidR="0024442E" w:rsidRPr="00295F9A" w:rsidRDefault="0024442E" w:rsidP="0024442E">
      <w:pPr>
        <w:ind w:left="1418" w:firstLine="709"/>
      </w:pPr>
    </w:p>
    <w:p w14:paraId="2F85CB39" w14:textId="77777777" w:rsidR="00310628" w:rsidRPr="00295F9A" w:rsidRDefault="009F639F" w:rsidP="0024442E">
      <w:r w:rsidRPr="00295F9A">
        <w:t>Datum der Abgabe:</w:t>
      </w:r>
      <w:r w:rsidRPr="00295F9A">
        <w:tab/>
        <w:t>[TT.MM.JJJJ]</w:t>
      </w:r>
    </w:p>
    <w:p w14:paraId="3AD21BE7" w14:textId="77777777" w:rsidR="00D15ED6" w:rsidRPr="009C43B2" w:rsidRDefault="00310628" w:rsidP="009C43B2">
      <w:pPr>
        <w:pStyle w:val="Heading1-non-numbered"/>
        <w:rPr>
          <w:rStyle w:val="Fett"/>
          <w:b/>
          <w:bCs w:val="0"/>
        </w:rPr>
      </w:pPr>
      <w:r w:rsidRPr="00295F9A">
        <w:br w:type="page"/>
      </w:r>
      <w:bookmarkStart w:id="1" w:name="_Toc45117590"/>
      <w:r w:rsidRPr="009C43B2">
        <w:rPr>
          <w:rStyle w:val="Fett"/>
          <w:b/>
          <w:bCs w:val="0"/>
        </w:rPr>
        <w:lastRenderedPageBreak/>
        <w:t>Abstract</w:t>
      </w:r>
      <w:bookmarkEnd w:id="1"/>
    </w:p>
    <w:p w14:paraId="298550B9" w14:textId="77777777" w:rsidR="009423F2" w:rsidRPr="00295F9A" w:rsidRDefault="009423F2" w:rsidP="009423F2"/>
    <w:p w14:paraId="7A76A0F2" w14:textId="77777777" w:rsidR="00295F9A" w:rsidRPr="00295F9A" w:rsidRDefault="00295F9A" w:rsidP="009423F2"/>
    <w:p w14:paraId="013E84F3" w14:textId="77777777" w:rsidR="00503E16" w:rsidRPr="00295F9A" w:rsidRDefault="00503E16" w:rsidP="009423F2">
      <w:pPr>
        <w:sectPr w:rsidR="00503E16" w:rsidRPr="00295F9A" w:rsidSect="00934C0A">
          <w:footerReference w:type="even" r:id="rId10"/>
          <w:pgSz w:w="11900" w:h="16840"/>
          <w:pgMar w:top="1418" w:right="851" w:bottom="1418" w:left="1985" w:header="709" w:footer="709" w:gutter="0"/>
          <w:cols w:space="708"/>
          <w:titlePg/>
          <w:docGrid w:linePitch="360"/>
        </w:sectPr>
      </w:pPr>
    </w:p>
    <w:p w14:paraId="567F0624" w14:textId="77777777" w:rsidR="00D15ED6" w:rsidRPr="009C43B2" w:rsidRDefault="008643EA" w:rsidP="009C43B2">
      <w:pPr>
        <w:pStyle w:val="Heading1-non-numbered"/>
        <w:rPr>
          <w:rStyle w:val="Fett"/>
          <w:b/>
          <w:bCs w:val="0"/>
        </w:rPr>
      </w:pPr>
      <w:r w:rsidRPr="009C43B2">
        <w:rPr>
          <w:rStyle w:val="Fett"/>
          <w:b/>
          <w:bCs w:val="0"/>
        </w:rPr>
        <w:lastRenderedPageBreak/>
        <w:t>Inhaltsverzeichnis</w:t>
      </w:r>
    </w:p>
    <w:p w14:paraId="5657D79B" w14:textId="1414B020" w:rsidR="00D02339" w:rsidRDefault="00D02339">
      <w:pPr>
        <w:pStyle w:val="Verzeichnis1"/>
        <w:rPr>
          <w:rFonts w:asciiTheme="minorHAnsi" w:eastAsiaTheme="minorEastAsia" w:hAnsiTheme="minorHAnsi"/>
          <w:b w:val="0"/>
          <w:noProof/>
          <w:color w:val="auto"/>
          <w:sz w:val="22"/>
          <w:szCs w:val="22"/>
          <w:lang w:val="en-US"/>
        </w:rPr>
      </w:pPr>
      <w:r>
        <w:fldChar w:fldCharType="begin"/>
      </w:r>
      <w:r>
        <w:instrText xml:space="preserve"> TOC \o "1-3" \h \z \u </w:instrText>
      </w:r>
      <w:r>
        <w:fldChar w:fldCharType="separate"/>
      </w:r>
      <w:hyperlink w:anchor="_Toc81339601" w:history="1">
        <w:r w:rsidRPr="00675187">
          <w:rPr>
            <w:rStyle w:val="Hyperlink"/>
            <w:noProof/>
          </w:rPr>
          <w:t>Abkürzungsverzeichnis</w:t>
        </w:r>
        <w:r>
          <w:rPr>
            <w:noProof/>
            <w:webHidden/>
          </w:rPr>
          <w:tab/>
        </w:r>
        <w:r>
          <w:rPr>
            <w:noProof/>
            <w:webHidden/>
          </w:rPr>
          <w:fldChar w:fldCharType="begin"/>
        </w:r>
        <w:r>
          <w:rPr>
            <w:noProof/>
            <w:webHidden/>
          </w:rPr>
          <w:instrText xml:space="preserve"> PAGEREF _Toc81339601 \h </w:instrText>
        </w:r>
        <w:r>
          <w:rPr>
            <w:noProof/>
            <w:webHidden/>
          </w:rPr>
        </w:r>
        <w:r>
          <w:rPr>
            <w:noProof/>
            <w:webHidden/>
          </w:rPr>
          <w:fldChar w:fldCharType="separate"/>
        </w:r>
        <w:r w:rsidR="00946F67">
          <w:rPr>
            <w:noProof/>
            <w:webHidden/>
          </w:rPr>
          <w:t>II</w:t>
        </w:r>
        <w:r>
          <w:rPr>
            <w:noProof/>
            <w:webHidden/>
          </w:rPr>
          <w:fldChar w:fldCharType="end"/>
        </w:r>
      </w:hyperlink>
    </w:p>
    <w:p w14:paraId="02F7306D" w14:textId="3CD98CF1" w:rsidR="00D02339" w:rsidRDefault="00E3664E">
      <w:pPr>
        <w:pStyle w:val="Verzeichnis1"/>
        <w:rPr>
          <w:rFonts w:asciiTheme="minorHAnsi" w:eastAsiaTheme="minorEastAsia" w:hAnsiTheme="minorHAnsi"/>
          <w:b w:val="0"/>
          <w:noProof/>
          <w:color w:val="auto"/>
          <w:sz w:val="22"/>
          <w:szCs w:val="22"/>
          <w:lang w:val="en-US"/>
        </w:rPr>
      </w:pPr>
      <w:hyperlink w:anchor="_Toc81339602" w:history="1">
        <w:r w:rsidR="00D02339" w:rsidRPr="00675187">
          <w:rPr>
            <w:rStyle w:val="Hyperlink"/>
            <w:noProof/>
          </w:rPr>
          <w:t>(evtl.) Symbolverzeichnis</w:t>
        </w:r>
        <w:r w:rsidR="00D02339">
          <w:rPr>
            <w:noProof/>
            <w:webHidden/>
          </w:rPr>
          <w:tab/>
        </w:r>
        <w:r w:rsidR="00D02339">
          <w:rPr>
            <w:noProof/>
            <w:webHidden/>
          </w:rPr>
          <w:fldChar w:fldCharType="begin"/>
        </w:r>
        <w:r w:rsidR="00D02339">
          <w:rPr>
            <w:noProof/>
            <w:webHidden/>
          </w:rPr>
          <w:instrText xml:space="preserve"> PAGEREF _Toc81339602 \h </w:instrText>
        </w:r>
        <w:r w:rsidR="00D02339">
          <w:rPr>
            <w:noProof/>
            <w:webHidden/>
          </w:rPr>
        </w:r>
        <w:r w:rsidR="00D02339">
          <w:rPr>
            <w:noProof/>
            <w:webHidden/>
          </w:rPr>
          <w:fldChar w:fldCharType="separate"/>
        </w:r>
        <w:r w:rsidR="00946F67">
          <w:rPr>
            <w:noProof/>
            <w:webHidden/>
          </w:rPr>
          <w:t>III</w:t>
        </w:r>
        <w:r w:rsidR="00D02339">
          <w:rPr>
            <w:noProof/>
            <w:webHidden/>
          </w:rPr>
          <w:fldChar w:fldCharType="end"/>
        </w:r>
      </w:hyperlink>
    </w:p>
    <w:p w14:paraId="60097447" w14:textId="130FE29E" w:rsidR="00D02339" w:rsidRDefault="00E3664E">
      <w:pPr>
        <w:pStyle w:val="Verzeichnis1"/>
        <w:rPr>
          <w:rFonts w:asciiTheme="minorHAnsi" w:eastAsiaTheme="minorEastAsia" w:hAnsiTheme="minorHAnsi"/>
          <w:b w:val="0"/>
          <w:noProof/>
          <w:color w:val="auto"/>
          <w:sz w:val="22"/>
          <w:szCs w:val="22"/>
          <w:lang w:val="en-US"/>
        </w:rPr>
      </w:pPr>
      <w:hyperlink w:anchor="_Toc81339603" w:history="1">
        <w:r w:rsidR="00D02339" w:rsidRPr="00675187">
          <w:rPr>
            <w:rStyle w:val="Hyperlink"/>
            <w:noProof/>
          </w:rPr>
          <w:t>Abbildungsverzeichnis</w:t>
        </w:r>
        <w:r w:rsidR="00D02339">
          <w:rPr>
            <w:noProof/>
            <w:webHidden/>
          </w:rPr>
          <w:tab/>
        </w:r>
        <w:r w:rsidR="00D02339">
          <w:rPr>
            <w:noProof/>
            <w:webHidden/>
          </w:rPr>
          <w:fldChar w:fldCharType="begin"/>
        </w:r>
        <w:r w:rsidR="00D02339">
          <w:rPr>
            <w:noProof/>
            <w:webHidden/>
          </w:rPr>
          <w:instrText xml:space="preserve"> PAGEREF _Toc81339603 \h </w:instrText>
        </w:r>
        <w:r w:rsidR="00D02339">
          <w:rPr>
            <w:noProof/>
            <w:webHidden/>
          </w:rPr>
        </w:r>
        <w:r w:rsidR="00D02339">
          <w:rPr>
            <w:noProof/>
            <w:webHidden/>
          </w:rPr>
          <w:fldChar w:fldCharType="separate"/>
        </w:r>
        <w:r w:rsidR="00946F67">
          <w:rPr>
            <w:noProof/>
            <w:webHidden/>
          </w:rPr>
          <w:t>IV</w:t>
        </w:r>
        <w:r w:rsidR="00D02339">
          <w:rPr>
            <w:noProof/>
            <w:webHidden/>
          </w:rPr>
          <w:fldChar w:fldCharType="end"/>
        </w:r>
      </w:hyperlink>
    </w:p>
    <w:p w14:paraId="65BEA7DA" w14:textId="1285C90D" w:rsidR="00D02339" w:rsidRDefault="00E3664E">
      <w:pPr>
        <w:pStyle w:val="Verzeichnis1"/>
        <w:rPr>
          <w:rFonts w:asciiTheme="minorHAnsi" w:eastAsiaTheme="minorEastAsia" w:hAnsiTheme="minorHAnsi"/>
          <w:b w:val="0"/>
          <w:noProof/>
          <w:color w:val="auto"/>
          <w:sz w:val="22"/>
          <w:szCs w:val="22"/>
          <w:lang w:val="en-US"/>
        </w:rPr>
      </w:pPr>
      <w:hyperlink w:anchor="_Toc81339604" w:history="1">
        <w:r w:rsidR="00D02339" w:rsidRPr="00675187">
          <w:rPr>
            <w:rStyle w:val="Hyperlink"/>
            <w:noProof/>
          </w:rPr>
          <w:t>Tabellenverzeichnis</w:t>
        </w:r>
        <w:r w:rsidR="00D02339">
          <w:rPr>
            <w:noProof/>
            <w:webHidden/>
          </w:rPr>
          <w:tab/>
        </w:r>
        <w:r w:rsidR="00D02339">
          <w:rPr>
            <w:noProof/>
            <w:webHidden/>
          </w:rPr>
          <w:fldChar w:fldCharType="begin"/>
        </w:r>
        <w:r w:rsidR="00D02339">
          <w:rPr>
            <w:noProof/>
            <w:webHidden/>
          </w:rPr>
          <w:instrText xml:space="preserve"> PAGEREF _Toc81339604 \h </w:instrText>
        </w:r>
        <w:r w:rsidR="00D02339">
          <w:rPr>
            <w:noProof/>
            <w:webHidden/>
          </w:rPr>
        </w:r>
        <w:r w:rsidR="00D02339">
          <w:rPr>
            <w:noProof/>
            <w:webHidden/>
          </w:rPr>
          <w:fldChar w:fldCharType="separate"/>
        </w:r>
        <w:r w:rsidR="00946F67">
          <w:rPr>
            <w:noProof/>
            <w:webHidden/>
          </w:rPr>
          <w:t>V</w:t>
        </w:r>
        <w:r w:rsidR="00D02339">
          <w:rPr>
            <w:noProof/>
            <w:webHidden/>
          </w:rPr>
          <w:fldChar w:fldCharType="end"/>
        </w:r>
      </w:hyperlink>
    </w:p>
    <w:p w14:paraId="5E3A41CA" w14:textId="39C615A2" w:rsidR="00D02339" w:rsidRDefault="00E3664E">
      <w:pPr>
        <w:pStyle w:val="Verzeichnis1"/>
        <w:tabs>
          <w:tab w:val="left" w:pos="482"/>
        </w:tabs>
        <w:rPr>
          <w:rFonts w:asciiTheme="minorHAnsi" w:eastAsiaTheme="minorEastAsia" w:hAnsiTheme="minorHAnsi"/>
          <w:b w:val="0"/>
          <w:noProof/>
          <w:color w:val="auto"/>
          <w:sz w:val="22"/>
          <w:szCs w:val="22"/>
          <w:lang w:val="en-US"/>
        </w:rPr>
      </w:pPr>
      <w:hyperlink w:anchor="_Toc81339605" w:history="1">
        <w:r w:rsidR="00D02339" w:rsidRPr="00675187">
          <w:rPr>
            <w:rStyle w:val="Hyperlink"/>
            <w:noProof/>
          </w:rPr>
          <w:t>1</w:t>
        </w:r>
        <w:r w:rsidR="00D02339">
          <w:rPr>
            <w:rFonts w:asciiTheme="minorHAnsi" w:eastAsiaTheme="minorEastAsia" w:hAnsiTheme="minorHAnsi"/>
            <w:b w:val="0"/>
            <w:noProof/>
            <w:color w:val="auto"/>
            <w:sz w:val="22"/>
            <w:szCs w:val="22"/>
            <w:lang w:val="en-US"/>
          </w:rPr>
          <w:tab/>
        </w:r>
        <w:r w:rsidR="00D02339" w:rsidRPr="00675187">
          <w:rPr>
            <w:rStyle w:val="Hyperlink"/>
            <w:noProof/>
          </w:rPr>
          <w:t>Einführung in die Thematik</w:t>
        </w:r>
        <w:r w:rsidR="00D02339">
          <w:rPr>
            <w:noProof/>
            <w:webHidden/>
          </w:rPr>
          <w:tab/>
        </w:r>
        <w:r w:rsidR="00D02339">
          <w:rPr>
            <w:noProof/>
            <w:webHidden/>
          </w:rPr>
          <w:fldChar w:fldCharType="begin"/>
        </w:r>
        <w:r w:rsidR="00D02339">
          <w:rPr>
            <w:noProof/>
            <w:webHidden/>
          </w:rPr>
          <w:instrText xml:space="preserve"> PAGEREF _Toc81339605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BFADC4A" w14:textId="4DDE4A76" w:rsidR="00D02339" w:rsidRDefault="00E3664E">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6" w:history="1">
        <w:r w:rsidR="00D02339" w:rsidRPr="00675187">
          <w:rPr>
            <w:rStyle w:val="Hyperlink"/>
            <w:noProof/>
          </w:rPr>
          <w:t>1.1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_Toc81339606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61E1F107" w14:textId="509ECF83" w:rsidR="00D02339" w:rsidRDefault="00E3664E">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7" w:history="1">
        <w:r w:rsidR="00D02339" w:rsidRPr="00675187">
          <w:rPr>
            <w:rStyle w:val="Hyperlink"/>
            <w:noProof/>
          </w:rPr>
          <w:t>1.2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_Toc81339607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33E873FC" w14:textId="49111DB7" w:rsidR="00D02339" w:rsidRDefault="00E3664E">
      <w:pPr>
        <w:pStyle w:val="Verzeichnis3"/>
        <w:tabs>
          <w:tab w:val="left" w:pos="1760"/>
        </w:tabs>
        <w:rPr>
          <w:rFonts w:asciiTheme="minorHAnsi" w:eastAsiaTheme="minorEastAsia" w:hAnsiTheme="minorHAnsi"/>
          <w:b w:val="0"/>
          <w:noProof/>
          <w:color w:val="auto"/>
          <w:sz w:val="22"/>
          <w:szCs w:val="22"/>
          <w:lang w:val="en-US"/>
        </w:rPr>
      </w:pPr>
      <w:hyperlink w:anchor="_Toc81339608" w:history="1">
        <w:r w:rsidR="00D02339" w:rsidRPr="00675187">
          <w:rPr>
            <w:rStyle w:val="Hyperlink"/>
            <w:noProof/>
          </w:rPr>
          <w:t>1.2.1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_Toc81339608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7B6473C" w14:textId="3C2A586E" w:rsidR="00D02339" w:rsidRDefault="00E3664E">
      <w:pPr>
        <w:pStyle w:val="Verzeichnis3"/>
        <w:tabs>
          <w:tab w:val="left" w:pos="1760"/>
        </w:tabs>
        <w:rPr>
          <w:rFonts w:asciiTheme="minorHAnsi" w:eastAsiaTheme="minorEastAsia" w:hAnsiTheme="minorHAnsi"/>
          <w:b w:val="0"/>
          <w:noProof/>
          <w:color w:val="auto"/>
          <w:sz w:val="22"/>
          <w:szCs w:val="22"/>
          <w:lang w:val="en-US"/>
        </w:rPr>
      </w:pPr>
      <w:hyperlink w:anchor="_Toc81339609" w:history="1">
        <w:r w:rsidR="00D02339" w:rsidRPr="00675187">
          <w:rPr>
            <w:rStyle w:val="Hyperlink"/>
            <w:noProof/>
          </w:rPr>
          <w:t>1.2.2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_Toc81339609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6D7CDF2" w14:textId="343C41A5" w:rsidR="00D02339" w:rsidRDefault="00E3664E">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10" w:history="1">
        <w:r w:rsidR="00D02339" w:rsidRPr="00675187">
          <w:rPr>
            <w:rStyle w:val="Hyperlink"/>
            <w:noProof/>
          </w:rPr>
          <w:t>1.3</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_Toc81339610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40048E36" w14:textId="76C32BCE" w:rsidR="00D02339" w:rsidRDefault="00E3664E">
      <w:pPr>
        <w:pStyle w:val="Verzeichnis3"/>
        <w:tabs>
          <w:tab w:val="left" w:pos="1760"/>
        </w:tabs>
        <w:rPr>
          <w:rFonts w:asciiTheme="minorHAnsi" w:eastAsiaTheme="minorEastAsia" w:hAnsiTheme="minorHAnsi"/>
          <w:b w:val="0"/>
          <w:noProof/>
          <w:color w:val="auto"/>
          <w:sz w:val="22"/>
          <w:szCs w:val="22"/>
          <w:lang w:val="en-US"/>
        </w:rPr>
      </w:pPr>
      <w:hyperlink w:anchor="_Toc81339611" w:history="1">
        <w:r w:rsidR="00D02339" w:rsidRPr="00675187">
          <w:rPr>
            <w:rStyle w:val="Hyperlink"/>
            <w:noProof/>
          </w:rPr>
          <w:t>1.3.1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_Toc81339611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9D08A88" w14:textId="5FC2A0F4" w:rsidR="00D02339" w:rsidRDefault="00E3664E">
      <w:pPr>
        <w:pStyle w:val="Verzeichnis3"/>
        <w:tabs>
          <w:tab w:val="left" w:pos="1760"/>
        </w:tabs>
        <w:rPr>
          <w:rFonts w:asciiTheme="minorHAnsi" w:eastAsiaTheme="minorEastAsia" w:hAnsiTheme="minorHAnsi"/>
          <w:b w:val="0"/>
          <w:noProof/>
          <w:color w:val="auto"/>
          <w:sz w:val="22"/>
          <w:szCs w:val="22"/>
          <w:lang w:val="en-US"/>
        </w:rPr>
      </w:pPr>
      <w:hyperlink w:anchor="_Toc81339612" w:history="1">
        <w:r w:rsidR="00D02339" w:rsidRPr="00675187">
          <w:rPr>
            <w:rStyle w:val="Hyperlink"/>
            <w:noProof/>
          </w:rPr>
          <w:t>1.3.2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_Toc81339612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05F3FE0" w14:textId="0A9267DD" w:rsidR="00D02339" w:rsidRDefault="00E3664E">
      <w:pPr>
        <w:pStyle w:val="Verzeichnis1"/>
        <w:tabs>
          <w:tab w:val="left" w:pos="482"/>
        </w:tabs>
        <w:rPr>
          <w:rFonts w:asciiTheme="minorHAnsi" w:eastAsiaTheme="minorEastAsia" w:hAnsiTheme="minorHAnsi"/>
          <w:b w:val="0"/>
          <w:noProof/>
          <w:color w:val="auto"/>
          <w:sz w:val="22"/>
          <w:szCs w:val="22"/>
          <w:lang w:val="en-US"/>
        </w:rPr>
      </w:pPr>
      <w:hyperlink w:anchor="_Toc81339613" w:history="1">
        <w:r w:rsidR="00D02339" w:rsidRPr="00675187">
          <w:rPr>
            <w:rStyle w:val="Hyperlink"/>
            <w:noProof/>
          </w:rPr>
          <w:t>2</w:t>
        </w:r>
        <w:r w:rsidR="00D02339">
          <w:rPr>
            <w:rFonts w:asciiTheme="minorHAnsi" w:eastAsiaTheme="minorEastAsia" w:hAnsiTheme="minorHAnsi"/>
            <w:b w:val="0"/>
            <w:noProof/>
            <w:color w:val="auto"/>
            <w:sz w:val="22"/>
            <w:szCs w:val="22"/>
            <w:lang w:val="en-US"/>
          </w:rPr>
          <w:tab/>
        </w:r>
        <w:r w:rsidR="00D02339" w:rsidRPr="00675187">
          <w:rPr>
            <w:rStyle w:val="Hyperlink"/>
            <w:noProof/>
          </w:rPr>
          <w:t>[Hauptteil]</w:t>
        </w:r>
        <w:r w:rsidR="00D02339">
          <w:rPr>
            <w:noProof/>
            <w:webHidden/>
          </w:rPr>
          <w:tab/>
        </w:r>
        <w:r w:rsidR="00D02339">
          <w:rPr>
            <w:noProof/>
            <w:webHidden/>
          </w:rPr>
          <w:fldChar w:fldCharType="begin"/>
        </w:r>
        <w:r w:rsidR="00D02339">
          <w:rPr>
            <w:noProof/>
            <w:webHidden/>
          </w:rPr>
          <w:instrText xml:space="preserve"> PAGEREF _Toc81339613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1223E42" w14:textId="1ED1EAF9" w:rsidR="00D02339" w:rsidRDefault="00E3664E">
      <w:pPr>
        <w:pStyle w:val="Verzeichnis1"/>
        <w:rPr>
          <w:rFonts w:asciiTheme="minorHAnsi" w:eastAsiaTheme="minorEastAsia" w:hAnsiTheme="minorHAnsi"/>
          <w:b w:val="0"/>
          <w:noProof/>
          <w:color w:val="auto"/>
          <w:sz w:val="22"/>
          <w:szCs w:val="22"/>
          <w:lang w:val="en-US"/>
        </w:rPr>
      </w:pPr>
      <w:hyperlink w:anchor="_Toc81339614" w:history="1">
        <w:r w:rsidR="00D02339" w:rsidRPr="00675187">
          <w:rPr>
            <w:rStyle w:val="Hyperlink"/>
            <w:noProof/>
          </w:rPr>
          <w:t>Literaturverzeichnis</w:t>
        </w:r>
        <w:r w:rsidR="00D02339">
          <w:rPr>
            <w:noProof/>
            <w:webHidden/>
          </w:rPr>
          <w:tab/>
        </w:r>
        <w:r w:rsidR="00D02339">
          <w:rPr>
            <w:noProof/>
            <w:webHidden/>
          </w:rPr>
          <w:fldChar w:fldCharType="begin"/>
        </w:r>
        <w:r w:rsidR="00D02339">
          <w:rPr>
            <w:noProof/>
            <w:webHidden/>
          </w:rPr>
          <w:instrText xml:space="preserve"> PAGEREF _Toc81339614 \h </w:instrText>
        </w:r>
        <w:r w:rsidR="00D02339">
          <w:rPr>
            <w:noProof/>
            <w:webHidden/>
          </w:rPr>
        </w:r>
        <w:r w:rsidR="00D02339">
          <w:rPr>
            <w:noProof/>
            <w:webHidden/>
          </w:rPr>
          <w:fldChar w:fldCharType="separate"/>
        </w:r>
        <w:r w:rsidR="00946F67">
          <w:rPr>
            <w:noProof/>
            <w:webHidden/>
          </w:rPr>
          <w:t>VI</w:t>
        </w:r>
        <w:r w:rsidR="00D02339">
          <w:rPr>
            <w:noProof/>
            <w:webHidden/>
          </w:rPr>
          <w:fldChar w:fldCharType="end"/>
        </w:r>
      </w:hyperlink>
    </w:p>
    <w:p w14:paraId="19BB2134" w14:textId="02723D91" w:rsidR="00D02339" w:rsidRDefault="00E3664E">
      <w:pPr>
        <w:pStyle w:val="Verzeichnis1"/>
        <w:rPr>
          <w:rFonts w:asciiTheme="minorHAnsi" w:eastAsiaTheme="minorEastAsia" w:hAnsiTheme="minorHAnsi"/>
          <w:b w:val="0"/>
          <w:noProof/>
          <w:color w:val="auto"/>
          <w:sz w:val="22"/>
          <w:szCs w:val="22"/>
          <w:lang w:val="en-US"/>
        </w:rPr>
      </w:pPr>
      <w:hyperlink w:anchor="_Toc81339615" w:history="1">
        <w:r w:rsidR="00D02339" w:rsidRPr="00675187">
          <w:rPr>
            <w:rStyle w:val="Hyperlink"/>
            <w:noProof/>
          </w:rPr>
          <w:t>Anhangsverzeichnis</w:t>
        </w:r>
        <w:r w:rsidR="00D02339">
          <w:rPr>
            <w:noProof/>
            <w:webHidden/>
          </w:rPr>
          <w:tab/>
        </w:r>
        <w:r w:rsidR="00D02339">
          <w:rPr>
            <w:noProof/>
            <w:webHidden/>
          </w:rPr>
          <w:fldChar w:fldCharType="begin"/>
        </w:r>
        <w:r w:rsidR="00D02339">
          <w:rPr>
            <w:noProof/>
            <w:webHidden/>
          </w:rPr>
          <w:instrText xml:space="preserve"> PAGEREF _Toc81339615 \h </w:instrText>
        </w:r>
        <w:r w:rsidR="00D02339">
          <w:rPr>
            <w:noProof/>
            <w:webHidden/>
          </w:rPr>
        </w:r>
        <w:r w:rsidR="00D02339">
          <w:rPr>
            <w:noProof/>
            <w:webHidden/>
          </w:rPr>
          <w:fldChar w:fldCharType="separate"/>
        </w:r>
        <w:r w:rsidR="00946F67">
          <w:rPr>
            <w:noProof/>
            <w:webHidden/>
          </w:rPr>
          <w:t>VII</w:t>
        </w:r>
        <w:r w:rsidR="00D02339">
          <w:rPr>
            <w:noProof/>
            <w:webHidden/>
          </w:rPr>
          <w:fldChar w:fldCharType="end"/>
        </w:r>
      </w:hyperlink>
    </w:p>
    <w:p w14:paraId="3AF57659" w14:textId="6D487F78" w:rsidR="00D02339" w:rsidRDefault="00E3664E">
      <w:pPr>
        <w:pStyle w:val="Verzeichnis1"/>
        <w:rPr>
          <w:rFonts w:asciiTheme="minorHAnsi" w:eastAsiaTheme="minorEastAsia" w:hAnsiTheme="minorHAnsi"/>
          <w:b w:val="0"/>
          <w:noProof/>
          <w:color w:val="auto"/>
          <w:sz w:val="22"/>
          <w:szCs w:val="22"/>
          <w:lang w:val="en-US"/>
        </w:rPr>
      </w:pPr>
      <w:hyperlink w:anchor="_Toc81339616" w:history="1">
        <w:r w:rsidR="00D02339" w:rsidRPr="00675187">
          <w:rPr>
            <w:rStyle w:val="Hyperlink"/>
            <w:noProof/>
          </w:rPr>
          <w:t>Anhang</w:t>
        </w:r>
        <w:r w:rsidR="00D02339">
          <w:rPr>
            <w:noProof/>
            <w:webHidden/>
          </w:rPr>
          <w:tab/>
        </w:r>
        <w:r w:rsidR="00D02339">
          <w:rPr>
            <w:noProof/>
            <w:webHidden/>
          </w:rPr>
          <w:fldChar w:fldCharType="begin"/>
        </w:r>
        <w:r w:rsidR="00D02339">
          <w:rPr>
            <w:noProof/>
            <w:webHidden/>
          </w:rPr>
          <w:instrText xml:space="preserve"> PAGEREF _Toc81339616 \h </w:instrText>
        </w:r>
        <w:r w:rsidR="00D02339">
          <w:rPr>
            <w:noProof/>
            <w:webHidden/>
          </w:rPr>
        </w:r>
        <w:r w:rsidR="00D02339">
          <w:rPr>
            <w:noProof/>
            <w:webHidden/>
          </w:rPr>
          <w:fldChar w:fldCharType="separate"/>
        </w:r>
        <w:r w:rsidR="00946F67">
          <w:rPr>
            <w:noProof/>
            <w:webHidden/>
          </w:rPr>
          <w:t>VIII</w:t>
        </w:r>
        <w:r w:rsidR="00D02339">
          <w:rPr>
            <w:noProof/>
            <w:webHidden/>
          </w:rPr>
          <w:fldChar w:fldCharType="end"/>
        </w:r>
      </w:hyperlink>
    </w:p>
    <w:p w14:paraId="2008E94E" w14:textId="75CA0AFC" w:rsidR="00310628" w:rsidRPr="00295F9A" w:rsidRDefault="00D02339" w:rsidP="00997F8F">
      <w:r>
        <w:rPr>
          <w:sz w:val="28"/>
        </w:rPr>
        <w:fldChar w:fldCharType="end"/>
      </w:r>
      <w:r w:rsidR="00D15ED6" w:rsidRPr="00295F9A">
        <w:br w:type="page"/>
      </w:r>
    </w:p>
    <w:p w14:paraId="10EB1B8C" w14:textId="52F99E56" w:rsidR="00D15ED6" w:rsidRDefault="008643EA" w:rsidP="009C43B2">
      <w:pPr>
        <w:pStyle w:val="Heading1-non-numbered"/>
      </w:pPr>
      <w:bookmarkStart w:id="2" w:name="_Toc81339601"/>
      <w:r w:rsidRPr="00295F9A">
        <w:lastRenderedPageBreak/>
        <w:t>Abkürzungsverzeichnis</w:t>
      </w:r>
      <w:bookmarkEnd w:id="2"/>
    </w:p>
    <w:tbl>
      <w:tblPr>
        <w:tblW w:w="9210" w:type="dxa"/>
        <w:tblInd w:w="-142" w:type="dxa"/>
        <w:tblLook w:val="04A0" w:firstRow="1" w:lastRow="0" w:firstColumn="1" w:lastColumn="0" w:noHBand="0" w:noVBand="1"/>
      </w:tblPr>
      <w:tblGrid>
        <w:gridCol w:w="2518"/>
        <w:gridCol w:w="6692"/>
      </w:tblGrid>
      <w:tr w:rsidR="00E66FCC" w:rsidRPr="00601585" w14:paraId="059D3A5C" w14:textId="77777777" w:rsidTr="00183F8E">
        <w:tc>
          <w:tcPr>
            <w:tcW w:w="2518" w:type="dxa"/>
            <w:shd w:val="clear" w:color="auto" w:fill="auto"/>
          </w:tcPr>
          <w:p w14:paraId="268C84E8" w14:textId="77777777" w:rsidR="00E66FCC" w:rsidRPr="00601585" w:rsidRDefault="00E66FCC" w:rsidP="00245911">
            <w:r w:rsidRPr="00601585">
              <w:t>KBV</w:t>
            </w:r>
          </w:p>
        </w:tc>
        <w:tc>
          <w:tcPr>
            <w:tcW w:w="6692" w:type="dxa"/>
            <w:shd w:val="clear" w:color="auto" w:fill="auto"/>
          </w:tcPr>
          <w:p w14:paraId="77D370D9" w14:textId="77777777" w:rsidR="00E66FCC" w:rsidRPr="00601585" w:rsidRDefault="00E66FCC" w:rsidP="00245911">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2CD05F1B" w14:textId="77777777" w:rsidTr="00183F8E">
        <w:tc>
          <w:tcPr>
            <w:tcW w:w="2518" w:type="dxa"/>
            <w:shd w:val="clear" w:color="auto" w:fill="auto"/>
          </w:tcPr>
          <w:p w14:paraId="7BD482E8" w14:textId="77777777" w:rsidR="00E66FCC" w:rsidRPr="00601585" w:rsidRDefault="00E66FCC" w:rsidP="00245911">
            <w:r w:rsidRPr="00601585">
              <w:t>RBV</w:t>
            </w:r>
          </w:p>
        </w:tc>
        <w:tc>
          <w:tcPr>
            <w:tcW w:w="6692" w:type="dxa"/>
            <w:shd w:val="clear" w:color="auto" w:fill="auto"/>
          </w:tcPr>
          <w:p w14:paraId="22AEF3EC" w14:textId="77777777" w:rsidR="00E66FCC" w:rsidRPr="00601585" w:rsidRDefault="00E66FCC" w:rsidP="00245911">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717F74F" w14:textId="77777777" w:rsidTr="00183F8E">
        <w:tc>
          <w:tcPr>
            <w:tcW w:w="2518" w:type="dxa"/>
            <w:shd w:val="clear" w:color="auto" w:fill="auto"/>
          </w:tcPr>
          <w:p w14:paraId="50DD5564" w14:textId="77777777" w:rsidR="00E66FCC" w:rsidRPr="00601585" w:rsidRDefault="00E66FCC" w:rsidP="00245911">
            <w:r w:rsidRPr="00601585">
              <w:t>….</w:t>
            </w:r>
          </w:p>
        </w:tc>
        <w:tc>
          <w:tcPr>
            <w:tcW w:w="6692" w:type="dxa"/>
            <w:shd w:val="clear" w:color="auto" w:fill="auto"/>
          </w:tcPr>
          <w:p w14:paraId="5621BB36" w14:textId="77777777" w:rsidR="00E66FCC" w:rsidRPr="00601585" w:rsidRDefault="00E66FCC" w:rsidP="00245911">
            <w:r w:rsidRPr="00601585">
              <w:t>….</w:t>
            </w:r>
          </w:p>
        </w:tc>
      </w:tr>
      <w:tr w:rsidR="00E66FCC" w:rsidRPr="00601585" w14:paraId="6B5A93BA" w14:textId="77777777" w:rsidTr="00183F8E">
        <w:tc>
          <w:tcPr>
            <w:tcW w:w="2518" w:type="dxa"/>
            <w:shd w:val="clear" w:color="auto" w:fill="auto"/>
          </w:tcPr>
          <w:p w14:paraId="1D7772BC" w14:textId="77777777" w:rsidR="00E66FCC" w:rsidRPr="00601585" w:rsidRDefault="00E66FCC" w:rsidP="00245911">
            <w:r w:rsidRPr="00601585">
              <w:t>….</w:t>
            </w:r>
          </w:p>
        </w:tc>
        <w:tc>
          <w:tcPr>
            <w:tcW w:w="6692" w:type="dxa"/>
            <w:shd w:val="clear" w:color="auto" w:fill="auto"/>
          </w:tcPr>
          <w:p w14:paraId="0A795265" w14:textId="77777777" w:rsidR="00E66FCC" w:rsidRPr="00601585" w:rsidRDefault="00E66FCC" w:rsidP="00245911">
            <w:r w:rsidRPr="00601585">
              <w:t>….</w:t>
            </w:r>
          </w:p>
        </w:tc>
      </w:tr>
      <w:tr w:rsidR="00E66FCC" w:rsidRPr="00601585" w14:paraId="2008F2C8" w14:textId="77777777" w:rsidTr="00183F8E">
        <w:tc>
          <w:tcPr>
            <w:tcW w:w="2518" w:type="dxa"/>
            <w:shd w:val="clear" w:color="auto" w:fill="auto"/>
          </w:tcPr>
          <w:p w14:paraId="0CE238C4" w14:textId="77777777" w:rsidR="00E66FCC" w:rsidRPr="00601585" w:rsidRDefault="00E66FCC" w:rsidP="00245911">
            <w:r w:rsidRPr="00601585">
              <w:t>….</w:t>
            </w:r>
          </w:p>
        </w:tc>
        <w:tc>
          <w:tcPr>
            <w:tcW w:w="6692" w:type="dxa"/>
            <w:shd w:val="clear" w:color="auto" w:fill="auto"/>
          </w:tcPr>
          <w:p w14:paraId="5DA863C9" w14:textId="77777777" w:rsidR="00E66FCC" w:rsidRPr="00601585" w:rsidRDefault="00E66FCC" w:rsidP="00245911">
            <w:r w:rsidRPr="00601585">
              <w:t>….</w:t>
            </w:r>
          </w:p>
        </w:tc>
      </w:tr>
      <w:tr w:rsidR="00E66FCC" w:rsidRPr="00601585" w14:paraId="74B202CD" w14:textId="77777777" w:rsidTr="00183F8E">
        <w:tc>
          <w:tcPr>
            <w:tcW w:w="2518" w:type="dxa"/>
            <w:shd w:val="clear" w:color="auto" w:fill="auto"/>
          </w:tcPr>
          <w:p w14:paraId="1256B78E" w14:textId="77777777" w:rsidR="00E66FCC" w:rsidRPr="00601585" w:rsidRDefault="00E66FCC" w:rsidP="00245911">
            <w:r w:rsidRPr="00601585">
              <w:t>….</w:t>
            </w:r>
          </w:p>
        </w:tc>
        <w:tc>
          <w:tcPr>
            <w:tcW w:w="6692" w:type="dxa"/>
            <w:shd w:val="clear" w:color="auto" w:fill="auto"/>
          </w:tcPr>
          <w:p w14:paraId="23CC6E59" w14:textId="77777777" w:rsidR="00E66FCC" w:rsidRPr="00601585" w:rsidRDefault="00E66FCC" w:rsidP="00245911">
            <w:r w:rsidRPr="00601585">
              <w:t>….</w:t>
            </w:r>
          </w:p>
        </w:tc>
      </w:tr>
    </w:tbl>
    <w:p w14:paraId="6C2274B2" w14:textId="77777777" w:rsidR="00E66FCC" w:rsidRPr="00E66FCC" w:rsidRDefault="00E66FCC" w:rsidP="00E66FCC"/>
    <w:p w14:paraId="00E3C52F" w14:textId="77777777" w:rsidR="00310628" w:rsidRPr="00295F9A" w:rsidRDefault="00D15ED6" w:rsidP="00D15ED6">
      <w:pPr>
        <w:rPr>
          <w:rFonts w:eastAsiaTheme="majorEastAsia" w:cstheme="majorBidi"/>
          <w:b/>
        </w:rPr>
      </w:pPr>
      <w:r w:rsidRPr="00295F9A">
        <w:br w:type="page"/>
      </w:r>
    </w:p>
    <w:p w14:paraId="3D103A92" w14:textId="39E61A59" w:rsidR="00E66FCC" w:rsidRPr="00E66FCC" w:rsidRDefault="00E66FCC" w:rsidP="009C43B2">
      <w:pPr>
        <w:pStyle w:val="Heading1-non-numbered"/>
      </w:pPr>
      <w:bookmarkStart w:id="3" w:name="_Toc81339602"/>
      <w:r>
        <w:lastRenderedPageBreak/>
        <w:t>(evtl.) Symbolverzeichnis</w:t>
      </w:r>
      <w:bookmarkEnd w:id="3"/>
    </w:p>
    <w:tbl>
      <w:tblPr>
        <w:tblW w:w="8080" w:type="dxa"/>
        <w:tblInd w:w="-142" w:type="dxa"/>
        <w:tblLook w:val="04A0" w:firstRow="1" w:lastRow="0" w:firstColumn="1" w:lastColumn="0" w:noHBand="0" w:noVBand="1"/>
      </w:tblPr>
      <w:tblGrid>
        <w:gridCol w:w="2518"/>
        <w:gridCol w:w="5562"/>
      </w:tblGrid>
      <w:tr w:rsidR="00183F8E" w:rsidRPr="00601585" w14:paraId="591C04CB" w14:textId="77777777" w:rsidTr="00183F8E">
        <w:tc>
          <w:tcPr>
            <w:tcW w:w="2518" w:type="dxa"/>
            <w:shd w:val="clear" w:color="auto" w:fill="auto"/>
          </w:tcPr>
          <w:p w14:paraId="32A3CA1C" w14:textId="77777777" w:rsidR="00183F8E" w:rsidRPr="00C61138" w:rsidRDefault="00183F8E" w:rsidP="0016636A">
            <w:pPr>
              <w:rPr>
                <w:b/>
                <w:bCs/>
              </w:rPr>
            </w:pPr>
            <w:r w:rsidRPr="00C61138">
              <w:rPr>
                <w:b/>
                <w:bCs/>
              </w:rPr>
              <w:t>Symbol</w:t>
            </w:r>
          </w:p>
        </w:tc>
        <w:tc>
          <w:tcPr>
            <w:tcW w:w="5562" w:type="dxa"/>
            <w:shd w:val="clear" w:color="auto" w:fill="auto"/>
          </w:tcPr>
          <w:p w14:paraId="508D55A9" w14:textId="77777777" w:rsidR="00183F8E" w:rsidRPr="00C61138" w:rsidRDefault="00183F8E" w:rsidP="0016636A">
            <w:pPr>
              <w:rPr>
                <w:b/>
                <w:bCs/>
              </w:rPr>
            </w:pPr>
            <w:r w:rsidRPr="00C61138">
              <w:rPr>
                <w:b/>
                <w:bCs/>
              </w:rPr>
              <w:t>Beschreibung</w:t>
            </w:r>
          </w:p>
        </w:tc>
      </w:tr>
      <w:tr w:rsidR="00183F8E" w:rsidRPr="00601585" w14:paraId="6ABCE939" w14:textId="77777777" w:rsidTr="00183F8E">
        <w:tc>
          <w:tcPr>
            <w:tcW w:w="2518" w:type="dxa"/>
            <w:shd w:val="clear" w:color="auto" w:fill="auto"/>
          </w:tcPr>
          <w:p w14:paraId="22F0B5C4" w14:textId="77777777" w:rsidR="00183F8E" w:rsidRPr="00601585" w:rsidRDefault="00183F8E" w:rsidP="0016636A">
            <w:r>
              <w:t>m</w:t>
            </w:r>
          </w:p>
        </w:tc>
        <w:tc>
          <w:tcPr>
            <w:tcW w:w="5562" w:type="dxa"/>
            <w:shd w:val="clear" w:color="auto" w:fill="auto"/>
          </w:tcPr>
          <w:p w14:paraId="0779E7C3" w14:textId="77777777" w:rsidR="00183F8E" w:rsidRPr="00601585" w:rsidRDefault="00183F8E" w:rsidP="0016636A">
            <w:r>
              <w:t>Masse</w:t>
            </w:r>
          </w:p>
        </w:tc>
      </w:tr>
      <w:tr w:rsidR="00183F8E" w:rsidRPr="00601585" w14:paraId="4C1698A5" w14:textId="77777777" w:rsidTr="00183F8E">
        <w:tc>
          <w:tcPr>
            <w:tcW w:w="2518" w:type="dxa"/>
            <w:shd w:val="clear" w:color="auto" w:fill="auto"/>
          </w:tcPr>
          <w:p w14:paraId="6C4C1130" w14:textId="77777777" w:rsidR="00183F8E" w:rsidRPr="00601585" w:rsidRDefault="00183F8E" w:rsidP="0016636A">
            <w:r>
              <w:t>T</w:t>
            </w:r>
          </w:p>
        </w:tc>
        <w:tc>
          <w:tcPr>
            <w:tcW w:w="5562" w:type="dxa"/>
            <w:shd w:val="clear" w:color="auto" w:fill="auto"/>
          </w:tcPr>
          <w:p w14:paraId="3D3C4457" w14:textId="77777777" w:rsidR="00183F8E" w:rsidRPr="00601585" w:rsidRDefault="00183F8E" w:rsidP="0016636A">
            <w:r>
              <w:t>Zeit</w:t>
            </w:r>
          </w:p>
        </w:tc>
      </w:tr>
      <w:tr w:rsidR="00183F8E" w:rsidRPr="00601585" w14:paraId="58AA4412" w14:textId="77777777" w:rsidTr="00183F8E">
        <w:tc>
          <w:tcPr>
            <w:tcW w:w="2518" w:type="dxa"/>
            <w:shd w:val="clear" w:color="auto" w:fill="auto"/>
          </w:tcPr>
          <w:p w14:paraId="19EAC005" w14:textId="77777777" w:rsidR="00183F8E" w:rsidRPr="00601585" w:rsidRDefault="00183F8E" w:rsidP="0016636A">
            <w:r w:rsidRPr="00601585">
              <w:t>….</w:t>
            </w:r>
          </w:p>
        </w:tc>
        <w:tc>
          <w:tcPr>
            <w:tcW w:w="5562" w:type="dxa"/>
            <w:shd w:val="clear" w:color="auto" w:fill="auto"/>
          </w:tcPr>
          <w:p w14:paraId="5DD53DA1" w14:textId="77777777" w:rsidR="00183F8E" w:rsidRPr="00601585" w:rsidRDefault="00183F8E" w:rsidP="0016636A">
            <w:r w:rsidRPr="00601585">
              <w:t>….</w:t>
            </w:r>
          </w:p>
        </w:tc>
      </w:tr>
      <w:tr w:rsidR="00183F8E" w:rsidRPr="00601585" w14:paraId="2C9A74DA" w14:textId="77777777" w:rsidTr="00183F8E">
        <w:tc>
          <w:tcPr>
            <w:tcW w:w="2518" w:type="dxa"/>
            <w:shd w:val="clear" w:color="auto" w:fill="auto"/>
          </w:tcPr>
          <w:p w14:paraId="170246AD" w14:textId="77777777" w:rsidR="00183F8E" w:rsidRPr="00601585" w:rsidRDefault="00183F8E" w:rsidP="0016636A">
            <w:r w:rsidRPr="00601585">
              <w:t>….</w:t>
            </w:r>
          </w:p>
        </w:tc>
        <w:tc>
          <w:tcPr>
            <w:tcW w:w="5562" w:type="dxa"/>
            <w:shd w:val="clear" w:color="auto" w:fill="auto"/>
          </w:tcPr>
          <w:p w14:paraId="4D5E100C" w14:textId="77777777" w:rsidR="00183F8E" w:rsidRPr="00601585" w:rsidRDefault="00183F8E" w:rsidP="0016636A">
            <w:r w:rsidRPr="00601585">
              <w:t>….</w:t>
            </w:r>
          </w:p>
        </w:tc>
      </w:tr>
      <w:tr w:rsidR="00183F8E" w:rsidRPr="00601585" w14:paraId="7634BEF2" w14:textId="77777777" w:rsidTr="00183F8E">
        <w:trPr>
          <w:trHeight w:val="114"/>
        </w:trPr>
        <w:tc>
          <w:tcPr>
            <w:tcW w:w="2518" w:type="dxa"/>
            <w:shd w:val="clear" w:color="auto" w:fill="auto"/>
          </w:tcPr>
          <w:p w14:paraId="3C819687" w14:textId="77777777" w:rsidR="00183F8E" w:rsidRPr="00601585" w:rsidRDefault="00183F8E" w:rsidP="0016636A">
            <w:r w:rsidRPr="00601585">
              <w:t>….</w:t>
            </w:r>
          </w:p>
        </w:tc>
        <w:tc>
          <w:tcPr>
            <w:tcW w:w="5562" w:type="dxa"/>
            <w:shd w:val="clear" w:color="auto" w:fill="auto"/>
          </w:tcPr>
          <w:p w14:paraId="52788FE2" w14:textId="77777777" w:rsidR="00183F8E" w:rsidRPr="00601585" w:rsidRDefault="00183F8E" w:rsidP="0016636A">
            <w:r w:rsidRPr="00601585">
              <w:t>….</w:t>
            </w:r>
          </w:p>
        </w:tc>
      </w:tr>
    </w:tbl>
    <w:p w14:paraId="608E2EB1" w14:textId="77777777" w:rsidR="00E66FCC" w:rsidRDefault="00E66FCC">
      <w:pPr>
        <w:spacing w:line="240" w:lineRule="auto"/>
        <w:jc w:val="left"/>
        <w:rPr>
          <w:rFonts w:eastAsiaTheme="majorEastAsia" w:cstheme="majorBidi"/>
          <w:b/>
        </w:rPr>
      </w:pPr>
      <w:r>
        <w:br w:type="page"/>
      </w:r>
    </w:p>
    <w:p w14:paraId="49A221FA" w14:textId="08139437" w:rsidR="00D15ED6" w:rsidRPr="00295F9A" w:rsidRDefault="008643EA" w:rsidP="009C43B2">
      <w:pPr>
        <w:pStyle w:val="Heading1-non-numbered"/>
      </w:pPr>
      <w:bookmarkStart w:id="4" w:name="_Toc81339603"/>
      <w:r w:rsidRPr="00295F9A">
        <w:lastRenderedPageBreak/>
        <w:t>Abbildungsverzeichnis</w:t>
      </w:r>
      <w:bookmarkEnd w:id="4"/>
    </w:p>
    <w:p w14:paraId="6BFE6050" w14:textId="77777777" w:rsidR="001C29F3" w:rsidRPr="0024442E" w:rsidRDefault="001C29F3">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"Beschriftung;1" </w:instrText>
      </w:r>
      <w:r w:rsidRPr="0024442E">
        <w:rPr>
          <w:szCs w:val="28"/>
        </w:rPr>
        <w:fldChar w:fldCharType="separate"/>
      </w:r>
      <w:hyperlink w:anchor="_Toc62506861" w:history="1">
        <w:r w:rsidRPr="0024442E">
          <w:rPr>
            <w:rStyle w:val="Hyperlink"/>
            <w:noProof/>
            <w:szCs w:val="28"/>
          </w:rPr>
          <w:t>Abbildung 1: Das Phasenmodell der Pfadabhängigkeit</w:t>
        </w:r>
        <w:r w:rsidRPr="0024442E">
          <w:rPr>
            <w:noProof/>
            <w:webHidden/>
            <w:szCs w:val="28"/>
          </w:rPr>
          <w:tab/>
        </w:r>
        <w:r w:rsidRPr="0024442E">
          <w:rPr>
            <w:noProof/>
            <w:webHidden/>
            <w:szCs w:val="28"/>
          </w:rPr>
          <w:fldChar w:fldCharType="begin"/>
        </w:r>
        <w:r w:rsidRPr="0024442E">
          <w:rPr>
            <w:noProof/>
            <w:webHidden/>
            <w:szCs w:val="28"/>
          </w:rPr>
          <w:instrText xml:space="preserve"> PAGEREF _Toc62506861 \h </w:instrText>
        </w:r>
        <w:r w:rsidRPr="0024442E">
          <w:rPr>
            <w:noProof/>
            <w:webHidden/>
            <w:szCs w:val="28"/>
          </w:rPr>
        </w:r>
        <w:r w:rsidRPr="0024442E">
          <w:rPr>
            <w:noProof/>
            <w:webHidden/>
            <w:szCs w:val="28"/>
          </w:rPr>
          <w:fldChar w:fldCharType="separate"/>
        </w:r>
        <w:r w:rsidR="006514CB" w:rsidRPr="0024442E">
          <w:rPr>
            <w:noProof/>
            <w:webHidden/>
            <w:szCs w:val="28"/>
          </w:rPr>
          <w:t>4</w:t>
        </w:r>
        <w:r w:rsidRPr="0024442E">
          <w:rPr>
            <w:noProof/>
            <w:webHidden/>
            <w:szCs w:val="28"/>
          </w:rPr>
          <w:fldChar w:fldCharType="end"/>
        </w:r>
      </w:hyperlink>
    </w:p>
    <w:p w14:paraId="18C1DDDE" w14:textId="77777777" w:rsidR="001C29F3" w:rsidRPr="0024442E" w:rsidRDefault="00E3664E">
      <w:pPr>
        <w:pStyle w:val="Verzeichnis1"/>
        <w:rPr>
          <w:rFonts w:asciiTheme="minorHAnsi" w:eastAsiaTheme="minorEastAsia" w:hAnsiTheme="minorHAnsi"/>
          <w:b w:val="0"/>
          <w:noProof/>
          <w:color w:val="auto"/>
          <w:szCs w:val="28"/>
          <w:lang w:eastAsia="de-DE"/>
        </w:rPr>
      </w:pPr>
      <w:hyperlink w:anchor="_Toc62506862" w:history="1">
        <w:r w:rsidR="001C29F3" w:rsidRPr="0024442E">
          <w:rPr>
            <w:rStyle w:val="Hyperlink"/>
            <w:noProof/>
            <w:szCs w:val="28"/>
          </w:rPr>
          <w:t>Abbildung 2: Klassifizierung von Stakeholdern</w:t>
        </w:r>
        <w:r w:rsidR="001C29F3" w:rsidRPr="0024442E">
          <w:rPr>
            <w:noProof/>
            <w:webHidden/>
            <w:szCs w:val="28"/>
          </w:rPr>
          <w:tab/>
        </w:r>
        <w:r w:rsidR="001C29F3" w:rsidRPr="0024442E">
          <w:rPr>
            <w:noProof/>
            <w:webHidden/>
            <w:szCs w:val="28"/>
          </w:rPr>
          <w:fldChar w:fldCharType="begin"/>
        </w:r>
        <w:r w:rsidR="001C29F3" w:rsidRPr="0024442E">
          <w:rPr>
            <w:noProof/>
            <w:webHidden/>
            <w:szCs w:val="28"/>
          </w:rPr>
          <w:instrText xml:space="preserve"> PAGEREF _Toc62506862 \h </w:instrText>
        </w:r>
        <w:r w:rsidR="001C29F3" w:rsidRPr="0024442E">
          <w:rPr>
            <w:noProof/>
            <w:webHidden/>
            <w:szCs w:val="28"/>
          </w:rPr>
        </w:r>
        <w:r w:rsidR="001C29F3" w:rsidRPr="0024442E">
          <w:rPr>
            <w:noProof/>
            <w:webHidden/>
            <w:szCs w:val="28"/>
          </w:rPr>
          <w:fldChar w:fldCharType="separate"/>
        </w:r>
        <w:r w:rsidR="006514CB" w:rsidRPr="0024442E">
          <w:rPr>
            <w:noProof/>
            <w:webHidden/>
            <w:szCs w:val="28"/>
          </w:rPr>
          <w:t>4</w:t>
        </w:r>
        <w:r w:rsidR="001C29F3" w:rsidRPr="0024442E">
          <w:rPr>
            <w:noProof/>
            <w:webHidden/>
            <w:szCs w:val="28"/>
          </w:rPr>
          <w:fldChar w:fldCharType="end"/>
        </w:r>
      </w:hyperlink>
    </w:p>
    <w:p w14:paraId="60694A6A" w14:textId="77777777" w:rsidR="001C29F3" w:rsidRDefault="001C29F3" w:rsidP="00D15ED6">
      <w:r w:rsidRPr="0024442E">
        <w:rPr>
          <w:sz w:val="28"/>
          <w:szCs w:val="28"/>
        </w:rPr>
        <w:fldChar w:fldCharType="end"/>
      </w:r>
    </w:p>
    <w:p w14:paraId="4258AA43" w14:textId="77777777" w:rsidR="00310628" w:rsidRPr="00295F9A" w:rsidRDefault="00D15ED6" w:rsidP="00D15ED6">
      <w:pPr>
        <w:rPr>
          <w:rFonts w:eastAsiaTheme="majorEastAsia" w:cstheme="majorBidi"/>
          <w:b/>
        </w:rPr>
      </w:pPr>
      <w:r w:rsidRPr="00295F9A">
        <w:br w:type="page"/>
      </w:r>
    </w:p>
    <w:p w14:paraId="5E889971" w14:textId="1796184B" w:rsidR="00D15ED6" w:rsidRPr="00295F9A" w:rsidRDefault="008643EA" w:rsidP="009C43B2">
      <w:pPr>
        <w:pStyle w:val="Heading1-non-numbered"/>
      </w:pPr>
      <w:bookmarkStart w:id="5" w:name="_Toc81339604"/>
      <w:r w:rsidRPr="00295F9A">
        <w:lastRenderedPageBreak/>
        <w:t>Tabellenverzeichnis</w:t>
      </w:r>
      <w:bookmarkEnd w:id="5"/>
    </w:p>
    <w:p w14:paraId="39735A5E" w14:textId="77777777" w:rsidR="00953DE0" w:rsidRPr="0024442E" w:rsidRDefault="00953DE0">
      <w:pPr>
        <w:pStyle w:val="Verzeichnis1"/>
        <w:rPr>
          <w:rFonts w:asciiTheme="minorHAnsi" w:eastAsiaTheme="minorEastAsia" w:hAnsiTheme="minorHAnsi"/>
          <w:b w:val="0"/>
          <w:noProof/>
          <w:color w:val="auto"/>
          <w:lang w:eastAsia="de-DE"/>
        </w:rPr>
      </w:pPr>
      <w:r w:rsidRPr="0024442E">
        <w:fldChar w:fldCharType="begin"/>
      </w:r>
      <w:r w:rsidRPr="0024442E">
        <w:instrText xml:space="preserve"> TOC \h \z \t "Tabellenbeschriftung;1" </w:instrText>
      </w:r>
      <w:r w:rsidRPr="0024442E">
        <w:fldChar w:fldCharType="separate"/>
      </w:r>
      <w:hyperlink w:anchor="_Toc62508018" w:history="1">
        <w:r w:rsidRPr="0024442E">
          <w:rPr>
            <w:rStyle w:val="Hyperlink"/>
            <w:noProof/>
          </w:rPr>
          <w:t>Tabelle 1: Unterschiede zwischen traditionellen Leistungen und Vertragsleistungen</w:t>
        </w:r>
        <w:r w:rsidRPr="0024442E">
          <w:rPr>
            <w:noProof/>
            <w:webHidden/>
          </w:rPr>
          <w:tab/>
        </w:r>
        <w:r w:rsidRPr="0024442E">
          <w:rPr>
            <w:noProof/>
            <w:webHidden/>
          </w:rPr>
          <w:fldChar w:fldCharType="begin"/>
        </w:r>
        <w:r w:rsidRPr="0024442E">
          <w:rPr>
            <w:noProof/>
            <w:webHidden/>
          </w:rPr>
          <w:instrText xml:space="preserve"> PAGEREF _Toc62508018 \h </w:instrText>
        </w:r>
        <w:r w:rsidRPr="0024442E">
          <w:rPr>
            <w:noProof/>
            <w:webHidden/>
          </w:rPr>
        </w:r>
        <w:r w:rsidRPr="0024442E">
          <w:rPr>
            <w:noProof/>
            <w:webHidden/>
          </w:rPr>
          <w:fldChar w:fldCharType="separate"/>
        </w:r>
        <w:r w:rsidR="006514CB" w:rsidRPr="0024442E">
          <w:rPr>
            <w:noProof/>
            <w:webHidden/>
          </w:rPr>
          <w:t>4</w:t>
        </w:r>
        <w:r w:rsidRPr="0024442E">
          <w:rPr>
            <w:noProof/>
            <w:webHidden/>
          </w:rPr>
          <w:fldChar w:fldCharType="end"/>
        </w:r>
      </w:hyperlink>
    </w:p>
    <w:p w14:paraId="4943277F" w14:textId="77777777" w:rsidR="00386921" w:rsidRPr="00295F9A" w:rsidRDefault="00953DE0" w:rsidP="00D15ED6">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24442E">
        <w:fldChar w:fldCharType="end"/>
      </w:r>
      <w:r w:rsidR="00D15ED6" w:rsidRPr="00295F9A">
        <w:br w:type="page"/>
      </w:r>
    </w:p>
    <w:p w14:paraId="304F087B" w14:textId="4066DFD9" w:rsidR="004B4E75" w:rsidRDefault="00E66FCC" w:rsidP="009C43B2">
      <w:pPr>
        <w:pStyle w:val="berschrift1"/>
      </w:pPr>
      <w:bookmarkStart w:id="6" w:name="_Toc81339605"/>
      <w:r>
        <w:lastRenderedPageBreak/>
        <w:t>Einführung in die Thematik</w:t>
      </w:r>
      <w:bookmarkEnd w:id="6"/>
    </w:p>
    <w:p w14:paraId="63052C40" w14:textId="77777777" w:rsidR="00183F8E" w:rsidRDefault="00E66FCC" w:rsidP="00E66FCC">
      <w:r w:rsidRPr="00183F8E">
        <w:t>[</w:t>
      </w:r>
      <w:r w:rsidR="00183F8E" w:rsidRPr="00183F8E">
        <w:t xml:space="preserve">Dies ist ein Beispieltext, um zu zeigen, wie Absätze </w:t>
      </w:r>
      <w:r w:rsidR="00183F8E">
        <w:t>zu gestalten sind. Ein neuer Absatz ist lediglich durch das Beginnen einer neuen Zeile zu kennzeichnen.</w:t>
      </w:r>
    </w:p>
    <w:p w14:paraId="630A5528" w14:textId="61BCF652" w:rsidR="00676BAE" w:rsidRPr="00183F8E" w:rsidRDefault="00183F8E" w:rsidP="00E66FCC">
      <w:pPr>
        <w:rPr>
          <w:lang w:val="en-US"/>
        </w:rPr>
      </w:pPr>
      <w:r w:rsidRPr="00183F8E">
        <w:t>Dies sollte also so aussehen.</w:t>
      </w:r>
      <w:r>
        <w:t xml:space="preserve"> </w:t>
      </w:r>
      <w:r w:rsidRPr="00183F8E">
        <w:rPr>
          <w:lang w:val="en-US"/>
        </w:rPr>
        <w:t xml:space="preserve">Text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00E66FCC"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Text.</w:t>
      </w:r>
      <w:r>
        <w:rPr>
          <w:lang w:val="en-US"/>
        </w:rPr>
        <w:t>]</w:t>
      </w:r>
    </w:p>
    <w:p w14:paraId="2E070052" w14:textId="6DA06086" w:rsidR="00E66FCC" w:rsidRDefault="001C29F3" w:rsidP="00676BAE">
      <w:pPr>
        <w:pStyle w:val="berschrift2"/>
      </w:pPr>
      <w:bookmarkStart w:id="7" w:name="_Toc81339606"/>
      <w:r>
        <w:t>[Unterpunkt]</w:t>
      </w:r>
      <w:bookmarkEnd w:id="7"/>
    </w:p>
    <w:p w14:paraId="5DA402A8" w14:textId="77777777" w:rsidR="001C29F3" w:rsidRDefault="001C29F3" w:rsidP="001C29F3">
      <w:r>
        <w:t>…</w:t>
      </w:r>
    </w:p>
    <w:p w14:paraId="7806E20F" w14:textId="77777777" w:rsidR="001C29F3" w:rsidRDefault="001C29F3" w:rsidP="001C29F3">
      <w:r>
        <w:t>…</w:t>
      </w:r>
    </w:p>
    <w:p w14:paraId="3B1B6365" w14:textId="77777777" w:rsidR="001C29F3" w:rsidRDefault="001C29F3" w:rsidP="001C29F3">
      <w:r>
        <w:t>…</w:t>
      </w:r>
    </w:p>
    <w:p w14:paraId="24C0DC9B" w14:textId="77777777" w:rsidR="001C29F3" w:rsidRDefault="001C29F3" w:rsidP="001C29F3">
      <w:r>
        <w:t>…</w:t>
      </w:r>
    </w:p>
    <w:p w14:paraId="15DBE1A8" w14:textId="1571210B" w:rsidR="001C29F3" w:rsidRDefault="001C29F3" w:rsidP="00676BAE">
      <w:pPr>
        <w:pStyle w:val="berschrift2"/>
      </w:pPr>
      <w:bookmarkStart w:id="8" w:name="_Toc81339607"/>
      <w:r>
        <w:t>[Unterpunkt]</w:t>
      </w:r>
      <w:bookmarkEnd w:id="8"/>
    </w:p>
    <w:p w14:paraId="2F6C981D" w14:textId="77777777" w:rsidR="001C29F3" w:rsidRDefault="001C29F3" w:rsidP="001C29F3">
      <w:r>
        <w:t>…</w:t>
      </w:r>
    </w:p>
    <w:p w14:paraId="74145F35" w14:textId="77777777" w:rsidR="001C29F3" w:rsidRDefault="001C29F3" w:rsidP="001C29F3">
      <w:r>
        <w:t>…</w:t>
      </w:r>
    </w:p>
    <w:p w14:paraId="4C9569D1" w14:textId="77777777" w:rsidR="001C29F3" w:rsidRDefault="001C29F3" w:rsidP="001C29F3">
      <w:r>
        <w:t>…</w:t>
      </w:r>
    </w:p>
    <w:p w14:paraId="1B09509E" w14:textId="77777777" w:rsidR="001C29F3" w:rsidRDefault="001C29F3" w:rsidP="001C29F3">
      <w:r>
        <w:t>…</w:t>
      </w:r>
    </w:p>
    <w:p w14:paraId="4F668122" w14:textId="38E92191" w:rsidR="001C29F3" w:rsidRDefault="001C29F3" w:rsidP="001B2F9C">
      <w:pPr>
        <w:pStyle w:val="berschrift3"/>
      </w:pPr>
      <w:bookmarkStart w:id="9" w:name="_Toc81339608"/>
      <w:r>
        <w:t>[Unterpunkt]</w:t>
      </w:r>
      <w:bookmarkEnd w:id="9"/>
    </w:p>
    <w:p w14:paraId="2A74D6FC" w14:textId="77777777" w:rsidR="001C29F3" w:rsidRDefault="001C29F3" w:rsidP="001C29F3">
      <w:r>
        <w:t>[Text]</w:t>
      </w:r>
    </w:p>
    <w:p w14:paraId="5F684F05" w14:textId="77777777" w:rsidR="001C29F3" w:rsidRDefault="001C29F3" w:rsidP="001C29F3">
      <w:pPr>
        <w:keepNext/>
      </w:pPr>
      <w:r>
        <w:rPr>
          <w:noProof/>
          <w:sz w:val="20"/>
          <w:szCs w:val="20"/>
          <w:lang w:eastAsia="de-DE"/>
        </w:rPr>
        <w:drawing>
          <wp:inline distT="0" distB="0" distL="0" distR="0" wp14:anchorId="765C0E39" wp14:editId="449AA6C1">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3FAC6BFA" w14:textId="7EA68B21" w:rsidR="001C29F3" w:rsidRPr="001C29F3" w:rsidRDefault="001C29F3" w:rsidP="001C29F3">
      <w:pPr>
        <w:pStyle w:val="Beschriftung"/>
      </w:pPr>
      <w:bookmarkStart w:id="10" w:name="_Toc62506861"/>
      <w:r w:rsidRPr="001C29F3">
        <w:t xml:space="preserve">Abbildung </w:t>
      </w:r>
      <w:r w:rsidR="00E3664E">
        <w:fldChar w:fldCharType="begin"/>
      </w:r>
      <w:r w:rsidR="00E3664E">
        <w:instrText xml:space="preserve"> SEQ Abbildung \* ARABIC </w:instrText>
      </w:r>
      <w:r w:rsidR="00E3664E">
        <w:fldChar w:fldCharType="separate"/>
      </w:r>
      <w:r w:rsidR="006514CB">
        <w:rPr>
          <w:noProof/>
        </w:rPr>
        <w:t>1</w:t>
      </w:r>
      <w:r w:rsidR="00E3664E">
        <w:rPr>
          <w:noProof/>
        </w:rPr>
        <w:fldChar w:fldCharType="end"/>
      </w:r>
      <w:r w:rsidRPr="001C29F3">
        <w:t>: Das Phasenmodell der Pfadabhängigkeit</w:t>
      </w:r>
      <w:bookmarkEnd w:id="10"/>
    </w:p>
    <w:p w14:paraId="54B724A5" w14:textId="77777777" w:rsidR="001C29F3" w:rsidRPr="002262FF" w:rsidRDefault="001C29F3" w:rsidP="001C29F3">
      <w:pPr>
        <w:pStyle w:val="QuelleAbbildung"/>
        <w:rPr>
          <w:color w:val="000000" w:themeColor="text1"/>
        </w:rPr>
      </w:pPr>
      <w:r w:rsidRPr="002262FF">
        <w:rPr>
          <w:color w:val="000000" w:themeColor="text1"/>
        </w:rPr>
        <w:t>Quelle: Sydow</w:t>
      </w:r>
      <w:r w:rsidR="00183F8E" w:rsidRPr="002262FF">
        <w:rPr>
          <w:color w:val="000000" w:themeColor="text1"/>
        </w:rPr>
        <w:t xml:space="preserve"> et al.</w:t>
      </w:r>
      <w:r w:rsidRPr="002262FF">
        <w:rPr>
          <w:color w:val="000000" w:themeColor="text1"/>
        </w:rPr>
        <w:t xml:space="preserve"> (2009), S. 692</w:t>
      </w:r>
    </w:p>
    <w:p w14:paraId="1105AB15" w14:textId="77777777" w:rsidR="001C29F3" w:rsidRDefault="001C29F3" w:rsidP="001C29F3"/>
    <w:p w14:paraId="2180EFA4" w14:textId="77777777" w:rsidR="001C29F3" w:rsidRDefault="001C29F3" w:rsidP="001C29F3"/>
    <w:p w14:paraId="6A762418" w14:textId="77777777" w:rsidR="001C29F3" w:rsidRDefault="001C29F3" w:rsidP="001C29F3">
      <w:pPr>
        <w:keepNext/>
        <w:jc w:val="center"/>
      </w:pPr>
      <w:r>
        <w:rPr>
          <w:noProof/>
          <w:lang w:eastAsia="de-DE"/>
        </w:rPr>
        <w:lastRenderedPageBreak/>
        <w:drawing>
          <wp:inline distT="0" distB="0" distL="0" distR="0" wp14:anchorId="7BFC124D" wp14:editId="10570C29">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51538B6D" w14:textId="77777777" w:rsidR="001C29F3" w:rsidRPr="007F7E07" w:rsidRDefault="001C29F3" w:rsidP="001C29F3">
      <w:pPr>
        <w:pStyle w:val="Beschriftung"/>
      </w:pPr>
      <w:bookmarkStart w:id="11" w:name="_Toc204841530"/>
      <w:bookmarkStart w:id="12" w:name="_Toc62506862"/>
      <w:r w:rsidRPr="007F7E07">
        <w:t xml:space="preserve">Abbildung </w:t>
      </w:r>
      <w:r>
        <w:fldChar w:fldCharType="begin"/>
      </w:r>
      <w:r w:rsidRPr="007F7E07">
        <w:instrText xml:space="preserve"> </w:instrText>
      </w:r>
      <w:r>
        <w:instrText>SEQ</w:instrText>
      </w:r>
      <w:r w:rsidRPr="007F7E07">
        <w:instrText xml:space="preserve"> Abbildung \* ARABIC </w:instrText>
      </w:r>
      <w:r>
        <w:fldChar w:fldCharType="separate"/>
      </w:r>
      <w:r w:rsidR="006514CB">
        <w:rPr>
          <w:noProof/>
        </w:rPr>
        <w:t>2</w:t>
      </w:r>
      <w:r>
        <w:fldChar w:fldCharType="end"/>
      </w:r>
      <w:r w:rsidRPr="007F7E07">
        <w:t>: Klassifizierung von Stakeholdern</w:t>
      </w:r>
      <w:bookmarkEnd w:id="11"/>
      <w:bookmarkEnd w:id="12"/>
    </w:p>
    <w:p w14:paraId="0D18C538" w14:textId="77777777" w:rsidR="001C29F3" w:rsidRPr="002262FF" w:rsidRDefault="001C29F3" w:rsidP="001C29F3">
      <w:pPr>
        <w:pStyle w:val="QuelleAbbildung"/>
        <w:rPr>
          <w:color w:val="000000" w:themeColor="text1"/>
        </w:rPr>
      </w:pPr>
      <w:r>
        <w:t xml:space="preserve">Quelle: Eigene Darstellung; in </w:t>
      </w:r>
      <w:r w:rsidRPr="002262FF">
        <w:rPr>
          <w:color w:val="000000" w:themeColor="text1"/>
        </w:rPr>
        <w:t>Anlehnung an Mitchell</w:t>
      </w:r>
      <w:r w:rsidR="002262FF" w:rsidRPr="002262FF">
        <w:rPr>
          <w:color w:val="000000" w:themeColor="text1"/>
        </w:rPr>
        <w:t xml:space="preserve"> et al.</w:t>
      </w:r>
      <w:r w:rsidRPr="002262FF">
        <w:rPr>
          <w:color w:val="000000" w:themeColor="text1"/>
        </w:rPr>
        <w:t xml:space="preserve"> (1997), S. 872</w:t>
      </w:r>
    </w:p>
    <w:p w14:paraId="0A52A90C" w14:textId="77777777" w:rsidR="001C29F3" w:rsidRDefault="001C29F3" w:rsidP="001C29F3"/>
    <w:p w14:paraId="50DF616E" w14:textId="42E76180" w:rsidR="001C29F3" w:rsidRDefault="001C29F3" w:rsidP="001C29F3">
      <w:r>
        <w:t>[Text]</w:t>
      </w:r>
    </w:p>
    <w:p w14:paraId="24A98850" w14:textId="218CE5F5" w:rsidR="001C29F3" w:rsidRDefault="001C29F3" w:rsidP="00676BAE">
      <w:pPr>
        <w:pStyle w:val="berschrift3"/>
      </w:pPr>
      <w:bookmarkStart w:id="13" w:name="_Toc81339609"/>
      <w:r>
        <w:t>[Unterpunkt]</w:t>
      </w:r>
      <w:bookmarkEnd w:id="13"/>
    </w:p>
    <w:p w14:paraId="16DF2641" w14:textId="77777777" w:rsidR="001C29F3" w:rsidRDefault="001C29F3" w:rsidP="001C29F3">
      <w:r>
        <w:t>[Text]</w:t>
      </w:r>
    </w:p>
    <w:p w14:paraId="09CB4024" w14:textId="4D6D0921" w:rsidR="001C29F3" w:rsidRDefault="001C29F3" w:rsidP="00676BAE">
      <w:pPr>
        <w:pStyle w:val="berschrift2"/>
      </w:pPr>
      <w:bookmarkStart w:id="14" w:name="_Toc81339610"/>
      <w:r>
        <w:t>[Unterpunkt]</w:t>
      </w:r>
      <w:bookmarkEnd w:id="14"/>
    </w:p>
    <w:p w14:paraId="55686537" w14:textId="77777777" w:rsidR="001C29F3" w:rsidRDefault="001C29F3" w:rsidP="001C29F3">
      <w:r>
        <w:t>[Text]</w:t>
      </w:r>
    </w:p>
    <w:p w14:paraId="20FFDB67" w14:textId="604F3B8F" w:rsidR="001C29F3" w:rsidRDefault="001C29F3" w:rsidP="00676BAE">
      <w:pPr>
        <w:pStyle w:val="berschrift3"/>
      </w:pPr>
      <w:bookmarkStart w:id="15" w:name="_Toc81339611"/>
      <w:r>
        <w:t>[Unterpunkt]</w:t>
      </w:r>
      <w:bookmarkEnd w:id="15"/>
    </w:p>
    <w:p w14:paraId="1290D1E4" w14:textId="77777777" w:rsidR="001C29F3" w:rsidRDefault="001C29F3" w:rsidP="001C29F3">
      <w:r>
        <w:t>[Text]</w:t>
      </w:r>
    </w:p>
    <w:p w14:paraId="0E491C62" w14:textId="44B0B3B0" w:rsidR="00DC7060" w:rsidRPr="00DC7060" w:rsidRDefault="00A713A7" w:rsidP="00DC7060">
      <w:pPr>
        <w:pStyle w:val="berschrift3"/>
      </w:pPr>
      <w:r>
        <w:t xml:space="preserve"> </w:t>
      </w:r>
      <w:bookmarkStart w:id="16" w:name="_Toc81339612"/>
      <w:r w:rsidR="002D1502">
        <w:t>[Unterpunkt]</w:t>
      </w:r>
      <w:bookmarkEnd w:id="16"/>
    </w:p>
    <w:p w14:paraId="0FBE16B3" w14:textId="323B5EA1" w:rsidR="00676BAE" w:rsidRDefault="002D1502" w:rsidP="002D1502">
      <w:r>
        <w:t>[Text]</w:t>
      </w:r>
    </w:p>
    <w:p w14:paraId="2AAA0A00" w14:textId="77777777" w:rsidR="00694F34" w:rsidRPr="002D1502" w:rsidRDefault="00694F34" w:rsidP="002D1502"/>
    <w:p w14:paraId="1A0463A8" w14:textId="0E5AC08B" w:rsidR="003D5D33" w:rsidRDefault="002D1502" w:rsidP="00676BAE">
      <w:pPr>
        <w:pStyle w:val="berschrift1"/>
      </w:pPr>
      <w:bookmarkStart w:id="17" w:name="_Toc81339613"/>
      <w:r>
        <w:t>[Hauptteil]</w:t>
      </w:r>
      <w:bookmarkEnd w:id="17"/>
    </w:p>
    <w:p w14:paraId="356FE838" w14:textId="77777777" w:rsidR="003D5D33" w:rsidRPr="00A376CE" w:rsidRDefault="003D5D33" w:rsidP="003D5D33">
      <w:r>
        <w:t>[Text</w:t>
      </w:r>
      <w:r w:rsidR="003A4C5A">
        <w:t>]</w:t>
      </w:r>
    </w:p>
    <w:p w14:paraId="212C6B10" w14:textId="77777777" w:rsidR="003D5D33" w:rsidRDefault="003D5D33" w:rsidP="002D1502">
      <w:r>
        <w:t>[Text</w:t>
      </w:r>
      <w:r w:rsidR="003A4C5A">
        <w:t>]</w:t>
      </w:r>
    </w:p>
    <w:p w14:paraId="4013F990" w14:textId="77777777" w:rsidR="003D5D33" w:rsidRDefault="003D5D33" w:rsidP="002D1502">
      <w:r>
        <w:t>[Text</w:t>
      </w:r>
      <w:r w:rsidR="003A4C5A">
        <w:t>]</w:t>
      </w:r>
    </w:p>
    <w:p w14:paraId="5959DE5B" w14:textId="77777777" w:rsidR="003D5D33" w:rsidRDefault="003D5D33" w:rsidP="002D1502">
      <w:r>
        <w:t>[Text</w:t>
      </w:r>
      <w:r w:rsidR="003A4C5A">
        <w:t>]</w:t>
      </w:r>
    </w:p>
    <w:p w14:paraId="67B4291D" w14:textId="77777777" w:rsidR="003D5D33" w:rsidRDefault="003D5D33" w:rsidP="002D1502">
      <w:r>
        <w:t>[Text</w:t>
      </w:r>
      <w:r w:rsidR="003A4C5A">
        <w:t>]</w:t>
      </w:r>
    </w:p>
    <w:p w14:paraId="059A387F" w14:textId="77777777" w:rsidR="00A943D0" w:rsidRDefault="00A943D0" w:rsidP="002D1502"/>
    <w:p w14:paraId="08761663" w14:textId="419452C0" w:rsidR="00A943D0" w:rsidRDefault="00A943D0" w:rsidP="002D1502"/>
    <w:p w14:paraId="72377520" w14:textId="77777777" w:rsidR="00524A5A" w:rsidRPr="00A376CE" w:rsidRDefault="00524A5A" w:rsidP="002D1502"/>
    <w:p w14:paraId="35459AEC" w14:textId="77777777" w:rsidR="002D1502" w:rsidRDefault="002D1502" w:rsidP="00953DE0">
      <w:pPr>
        <w:pStyle w:val="Tabellenbeschriftung"/>
      </w:pPr>
      <w:bookmarkStart w:id="18" w:name="_Toc62508018"/>
      <w:r>
        <w:lastRenderedPageBreak/>
        <w:t xml:space="preserve">Tabelle </w:t>
      </w:r>
      <w:r w:rsidR="00E3664E">
        <w:fldChar w:fldCharType="begin"/>
      </w:r>
      <w:r w:rsidR="00E3664E">
        <w:instrText xml:space="preserve"> SEQ Tabelle \* ARABIC </w:instrText>
      </w:r>
      <w:r w:rsidR="00E3664E">
        <w:fldChar w:fldCharType="separate"/>
      </w:r>
      <w:r w:rsidR="006514CB">
        <w:rPr>
          <w:noProof/>
        </w:rPr>
        <w:t>1</w:t>
      </w:r>
      <w:r w:rsidR="00E3664E">
        <w:rPr>
          <w:noProof/>
        </w:rPr>
        <w:fldChar w:fldCharType="end"/>
      </w:r>
      <w:r>
        <w:t xml:space="preserve">: </w:t>
      </w:r>
      <w:r w:rsidRPr="008C4B6B">
        <w:t>Unterschiede zwischen traditionellen Leistungen und Vertragsleistungen</w:t>
      </w:r>
      <w:bookmarkEnd w:id="18"/>
    </w:p>
    <w:p w14:paraId="4A552A19" w14:textId="77777777" w:rsidR="002D1502" w:rsidRPr="009A71EE" w:rsidRDefault="002D1502" w:rsidP="002D1502">
      <w:pPr>
        <w:pStyle w:val="QuelleAbbildung"/>
        <w:rPr>
          <w:lang w:val="fr-FR"/>
        </w:rPr>
      </w:pPr>
      <w:r w:rsidRPr="009A71EE">
        <w:rPr>
          <w:lang w:val="fr-FR"/>
        </w:rPr>
        <w:t xml:space="preserve">Quelle: </w:t>
      </w:r>
      <w:proofErr w:type="spellStart"/>
      <w:r w:rsidRPr="009A71EE">
        <w:rPr>
          <w:lang w:val="fr-FR"/>
        </w:rPr>
        <w:t>vgl</w:t>
      </w:r>
      <w:proofErr w:type="spellEnd"/>
      <w:r w:rsidRPr="009A71EE">
        <w:rPr>
          <w:lang w:val="fr-FR"/>
        </w:rPr>
        <w:t xml:space="preserve">. </w:t>
      </w:r>
      <w:proofErr w:type="spellStart"/>
      <w:r w:rsidRPr="009A71EE">
        <w:rPr>
          <w:color w:val="000000" w:themeColor="text1"/>
          <w:lang w:val="fr-FR"/>
        </w:rPr>
        <w:t>Razzaque</w:t>
      </w:r>
      <w:proofErr w:type="spellEnd"/>
      <w:r w:rsidR="00D01DA2" w:rsidRPr="009A71EE">
        <w:rPr>
          <w:color w:val="000000" w:themeColor="text1"/>
          <w:lang w:val="fr-FR"/>
        </w:rPr>
        <w:t xml:space="preserve"> &amp; </w:t>
      </w:r>
      <w:r w:rsidRPr="009A71EE">
        <w:rPr>
          <w:color w:val="000000" w:themeColor="text1"/>
          <w:lang w:val="fr-FR"/>
        </w:rPr>
        <w:t xml:space="preserve">Shang (1998), </w:t>
      </w:r>
      <w:r w:rsidRPr="009A71EE">
        <w:rPr>
          <w:lang w:val="fr-FR"/>
        </w:rPr>
        <w:t xml:space="preserve">S. 91 </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119114E5"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403CDD2B" w14:textId="77777777" w:rsidR="002D1502" w:rsidRPr="00A376CE" w:rsidRDefault="002D1502" w:rsidP="00245911">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79FD9D86" w14:textId="77777777" w:rsidR="002D1502" w:rsidRPr="00A376CE" w:rsidRDefault="002D1502" w:rsidP="00245911">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29223293" w14:textId="77777777" w:rsidTr="00245911">
        <w:trPr>
          <w:trHeight w:val="260"/>
          <w:jc w:val="center"/>
        </w:trPr>
        <w:tc>
          <w:tcPr>
            <w:tcW w:w="4119" w:type="dxa"/>
            <w:tcBorders>
              <w:top w:val="single" w:sz="18" w:space="0" w:color="auto"/>
            </w:tcBorders>
            <w:shd w:val="clear" w:color="auto" w:fill="auto"/>
          </w:tcPr>
          <w:p w14:paraId="05DB485F" w14:textId="77777777" w:rsidR="002D1502" w:rsidRPr="00CD30C6" w:rsidRDefault="002D1502" w:rsidP="00245911">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48741A4F" w14:textId="77777777" w:rsidR="002D1502" w:rsidRPr="00CD30C6" w:rsidRDefault="002D1502" w:rsidP="00245911">
            <w:pPr>
              <w:rPr>
                <w:sz w:val="20"/>
                <w:szCs w:val="20"/>
                <w:lang w:eastAsia="de-DE"/>
              </w:rPr>
            </w:pPr>
            <w:proofErr w:type="spellStart"/>
            <w:r w:rsidRPr="00CD30C6">
              <w:rPr>
                <w:sz w:val="20"/>
                <w:szCs w:val="20"/>
                <w:lang w:eastAsia="de-DE"/>
              </w:rPr>
              <w:t>Tailored</w:t>
            </w:r>
            <w:proofErr w:type="spellEnd"/>
          </w:p>
        </w:tc>
      </w:tr>
      <w:tr w:rsidR="002D1502" w:rsidRPr="006B0768" w14:paraId="005CC3B1" w14:textId="77777777" w:rsidTr="00245911">
        <w:trPr>
          <w:trHeight w:val="480"/>
          <w:jc w:val="center"/>
        </w:trPr>
        <w:tc>
          <w:tcPr>
            <w:tcW w:w="4119" w:type="dxa"/>
            <w:shd w:val="clear" w:color="auto" w:fill="auto"/>
          </w:tcPr>
          <w:p w14:paraId="1FFAFE22" w14:textId="77777777" w:rsidR="002D1502" w:rsidRPr="002D1502" w:rsidRDefault="002D1502" w:rsidP="00245911">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7AF411D3" w14:textId="77777777" w:rsidR="002D1502" w:rsidRPr="002D1502" w:rsidRDefault="002D1502" w:rsidP="00245911">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CE2690" w14:paraId="15D00AEF" w14:textId="77777777" w:rsidTr="00245911">
        <w:trPr>
          <w:trHeight w:val="480"/>
          <w:jc w:val="center"/>
        </w:trPr>
        <w:tc>
          <w:tcPr>
            <w:tcW w:w="4119" w:type="dxa"/>
            <w:shd w:val="clear" w:color="auto" w:fill="auto"/>
          </w:tcPr>
          <w:p w14:paraId="01CC107B" w14:textId="77777777" w:rsidR="002D1502" w:rsidRPr="002D1502" w:rsidRDefault="002D1502" w:rsidP="00245911">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0CA0F47D" w14:textId="77777777" w:rsidR="002D1502" w:rsidRPr="002D1502" w:rsidRDefault="002D1502" w:rsidP="00245911">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CE2690" w14:paraId="286D035B" w14:textId="77777777" w:rsidTr="00245911">
        <w:trPr>
          <w:trHeight w:val="720"/>
          <w:jc w:val="center"/>
        </w:trPr>
        <w:tc>
          <w:tcPr>
            <w:tcW w:w="4119" w:type="dxa"/>
            <w:shd w:val="clear" w:color="auto" w:fill="auto"/>
          </w:tcPr>
          <w:p w14:paraId="69403ADE" w14:textId="77777777" w:rsidR="002D1502" w:rsidRPr="002D1502" w:rsidRDefault="002D1502" w:rsidP="00245911">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601F3625" w14:textId="77777777" w:rsidR="002D1502" w:rsidRPr="002D1502" w:rsidRDefault="002D1502" w:rsidP="00245911">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CE2690" w14:paraId="6282DC5B" w14:textId="77777777" w:rsidTr="00245911">
        <w:trPr>
          <w:trHeight w:val="480"/>
          <w:jc w:val="center"/>
        </w:trPr>
        <w:tc>
          <w:tcPr>
            <w:tcW w:w="4119" w:type="dxa"/>
            <w:shd w:val="clear" w:color="auto" w:fill="auto"/>
          </w:tcPr>
          <w:p w14:paraId="792692B2" w14:textId="77777777" w:rsidR="002D1502" w:rsidRPr="002D1502" w:rsidRDefault="002D1502" w:rsidP="00245911">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57D6B24B" w14:textId="77777777" w:rsidR="002D1502" w:rsidRPr="002D1502" w:rsidRDefault="002D1502" w:rsidP="00245911">
            <w:pPr>
              <w:rPr>
                <w:sz w:val="20"/>
                <w:szCs w:val="20"/>
                <w:lang w:val="en-US" w:eastAsia="de-DE"/>
              </w:rPr>
            </w:pPr>
            <w:r w:rsidRPr="002D1502">
              <w:rPr>
                <w:sz w:val="20"/>
                <w:szCs w:val="20"/>
                <w:lang w:val="en-US" w:eastAsia="de-DE"/>
              </w:rPr>
              <w:t>Requires broad logistics and analytical skills</w:t>
            </w:r>
          </w:p>
        </w:tc>
      </w:tr>
      <w:tr w:rsidR="002D1502" w:rsidRPr="00CE2690" w14:paraId="47383AD6" w14:textId="77777777" w:rsidTr="00245911">
        <w:trPr>
          <w:trHeight w:val="260"/>
          <w:jc w:val="center"/>
        </w:trPr>
        <w:tc>
          <w:tcPr>
            <w:tcW w:w="4119" w:type="dxa"/>
            <w:shd w:val="clear" w:color="auto" w:fill="auto"/>
          </w:tcPr>
          <w:p w14:paraId="514C8B97" w14:textId="77777777" w:rsidR="002D1502" w:rsidRPr="002D1502" w:rsidRDefault="002D1502" w:rsidP="00245911">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0093F55A" w14:textId="77777777" w:rsidR="002D1502" w:rsidRPr="002D1502" w:rsidRDefault="002D1502" w:rsidP="00245911">
            <w:pPr>
              <w:rPr>
                <w:sz w:val="20"/>
                <w:szCs w:val="20"/>
                <w:lang w:val="en-US" w:eastAsia="de-DE"/>
              </w:rPr>
            </w:pPr>
            <w:r w:rsidRPr="002D1502">
              <w:rPr>
                <w:sz w:val="20"/>
                <w:szCs w:val="20"/>
                <w:lang w:val="en-US" w:eastAsia="de-DE"/>
              </w:rPr>
              <w:t>Contracts generally take more time to negotiate</w:t>
            </w:r>
          </w:p>
        </w:tc>
      </w:tr>
      <w:tr w:rsidR="002D1502" w:rsidRPr="00CE2690" w14:paraId="6320C7D4" w14:textId="77777777" w:rsidTr="00245911">
        <w:trPr>
          <w:trHeight w:val="480"/>
          <w:jc w:val="center"/>
        </w:trPr>
        <w:tc>
          <w:tcPr>
            <w:tcW w:w="4119" w:type="dxa"/>
            <w:shd w:val="clear" w:color="auto" w:fill="auto"/>
          </w:tcPr>
          <w:p w14:paraId="533605F9" w14:textId="77777777" w:rsidR="002D1502" w:rsidRPr="002D1502" w:rsidRDefault="002D1502" w:rsidP="00245911">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5A900BC7" w14:textId="77777777" w:rsidR="002D1502" w:rsidRPr="002D1502" w:rsidRDefault="002D1502" w:rsidP="00245911">
            <w:pPr>
              <w:keepNext/>
              <w:rPr>
                <w:sz w:val="20"/>
                <w:szCs w:val="20"/>
                <w:lang w:val="en-US" w:eastAsia="de-DE"/>
              </w:rPr>
            </w:pPr>
            <w:r w:rsidRPr="002D1502">
              <w:rPr>
                <w:sz w:val="20"/>
                <w:szCs w:val="20"/>
                <w:lang w:val="en-US" w:eastAsia="de-DE"/>
              </w:rPr>
              <w:t>Complexity of arrangements leads to higher switching costs</w:t>
            </w:r>
          </w:p>
        </w:tc>
      </w:tr>
    </w:tbl>
    <w:p w14:paraId="7B9EF77D" w14:textId="77777777" w:rsidR="009423F2" w:rsidRPr="002D1502" w:rsidRDefault="009423F2" w:rsidP="009423F2">
      <w:pPr>
        <w:rPr>
          <w:lang w:val="en-US"/>
        </w:rPr>
      </w:pPr>
    </w:p>
    <w:p w14:paraId="1C8970B2" w14:textId="42027E3F" w:rsidR="00D15ED6" w:rsidRPr="002D1502" w:rsidRDefault="00D15ED6">
      <w:pPr>
        <w:rPr>
          <w:lang w:val="en-US"/>
        </w:rPr>
        <w:sectPr w:rsidR="00D15ED6" w:rsidRPr="002D1502" w:rsidSect="0050755D">
          <w:pgSz w:w="11900" w:h="16840"/>
          <w:pgMar w:top="1418" w:right="851" w:bottom="1418" w:left="1985" w:header="709" w:footer="709" w:gutter="0"/>
          <w:pgNumType w:start="1"/>
          <w:cols w:space="708"/>
          <w:docGrid w:linePitch="360"/>
        </w:sectPr>
      </w:pPr>
      <w:r w:rsidRPr="002D1502">
        <w:rPr>
          <w:lang w:val="en-US"/>
        </w:rPr>
        <w:br w:type="page"/>
      </w:r>
    </w:p>
    <w:p w14:paraId="5FB520EC" w14:textId="1A0E2F5D" w:rsidR="009902E4" w:rsidRPr="003D5D33" w:rsidRDefault="005D120D" w:rsidP="009C43B2">
      <w:pPr>
        <w:pStyle w:val="Heading1-non-numbered"/>
      </w:pPr>
      <w:bookmarkStart w:id="19" w:name="_Toc81339614"/>
      <w:r>
        <w:lastRenderedPageBreak/>
        <w:t>Literaturverzeichnis</w:t>
      </w:r>
      <w:bookmarkEnd w:id="19"/>
      <w:r w:rsidR="009902E4" w:rsidRPr="00906CD0">
        <w:rPr>
          <w:rFonts w:eastAsiaTheme="majorEastAsia" w:cstheme="majorBidi"/>
          <w:szCs w:val="32"/>
        </w:rPr>
        <w:fldChar w:fldCharType="begin"/>
      </w:r>
      <w:r w:rsidR="009902E4" w:rsidRPr="003D5D33">
        <w:instrText xml:space="preserve"> ADDIN ZOTERO_BIBL {"uncited":[],"omitted":[],"custom":[]} CSL_BIBLIOGRAPHY </w:instrText>
      </w:r>
      <w:r w:rsidR="009902E4" w:rsidRPr="00906CD0">
        <w:rPr>
          <w:rFonts w:eastAsiaTheme="majorEastAsia" w:cstheme="majorBidi"/>
          <w:szCs w:val="32"/>
        </w:rPr>
        <w:fldChar w:fldCharType="separate"/>
      </w:r>
    </w:p>
    <w:p w14:paraId="42BCE9C8" w14:textId="77777777" w:rsidR="00906CD0" w:rsidRPr="009A71EE" w:rsidRDefault="00906CD0" w:rsidP="00906CD0">
      <w:pPr>
        <w:pStyle w:val="Literaturverzeichnis1"/>
        <w:rPr>
          <w:lang w:val="en-US"/>
        </w:rPr>
      </w:pPr>
      <w:r w:rsidRPr="0024442E">
        <w:t xml:space="preserve">Gioia, D. A., Corley, K. G., &amp; Hamilton, A. L. (2012). </w:t>
      </w:r>
      <w:r w:rsidRPr="009A71EE">
        <w:rPr>
          <w:lang w:val="en-US"/>
        </w:rPr>
        <w:t xml:space="preserve">Seeking qualitative rigor in inductive research: Notes on the Gioia methodology. </w:t>
      </w:r>
      <w:r w:rsidRPr="009A71EE">
        <w:rPr>
          <w:i/>
          <w:lang w:val="en-US"/>
        </w:rPr>
        <w:t>Organizational Research Methods</w:t>
      </w:r>
      <w:r w:rsidRPr="009A71EE">
        <w:rPr>
          <w:lang w:val="en-US"/>
        </w:rPr>
        <w:t>, 16(1), 15- 31. https://doi.org/10.1177/1094428112452151</w:t>
      </w:r>
    </w:p>
    <w:p w14:paraId="646174A5" w14:textId="77777777" w:rsidR="00906CD0" w:rsidRPr="00906CD0" w:rsidRDefault="00906CD0" w:rsidP="00906CD0">
      <w:pPr>
        <w:pStyle w:val="Literaturverzeichnis1"/>
      </w:pPr>
      <w:r w:rsidRPr="009A71EE">
        <w:rPr>
          <w:lang w:val="en-US"/>
        </w:rPr>
        <w:t xml:space="preserve">Gläser, J., &amp; Laudel, G. (2010). </w:t>
      </w:r>
      <w:r w:rsidRPr="00906CD0">
        <w:t>E</w:t>
      </w:r>
      <w:r w:rsidRPr="002E4C60">
        <w:rPr>
          <w:i/>
        </w:rPr>
        <w:t>xperteninterviews und qualitative Inhaltsanalyse: Als Instrumente rekonstruierender Untersuchungen</w:t>
      </w:r>
      <w:r w:rsidRPr="00906CD0">
        <w:t xml:space="preserve"> (4</w:t>
      </w:r>
      <w:r w:rsidR="002E4C60">
        <w:t>. Auflage</w:t>
      </w:r>
      <w:r w:rsidRPr="00906CD0">
        <w:t>). Verlag für Sozialwissenschaften.</w:t>
      </w:r>
    </w:p>
    <w:p w14:paraId="09C4D9BA" w14:textId="77777777" w:rsidR="00F65AB7" w:rsidRPr="009A71EE" w:rsidRDefault="00906CD0" w:rsidP="00906CD0">
      <w:pPr>
        <w:pStyle w:val="Literaturverzeichnis1"/>
        <w:rPr>
          <w:lang w:val="en-US"/>
        </w:rPr>
      </w:pPr>
      <w:r w:rsidRPr="00906CD0">
        <w:t xml:space="preserve">Glaser, B. G., &amp; Strauss, A. L. (2012). </w:t>
      </w:r>
      <w:r w:rsidRPr="009A71EE">
        <w:rPr>
          <w:i/>
          <w:lang w:val="en-US"/>
        </w:rPr>
        <w:t>The discovery of grounded theory: Strategies for qualitative research</w:t>
      </w:r>
      <w:r w:rsidRPr="009A71EE">
        <w:rPr>
          <w:lang w:val="en-US"/>
        </w:rPr>
        <w:t xml:space="preserve"> (7</w:t>
      </w:r>
      <w:r w:rsidR="002E4C60" w:rsidRPr="009A71EE">
        <w:rPr>
          <w:lang w:val="en-US"/>
        </w:rPr>
        <w:t>th ed.</w:t>
      </w:r>
      <w:r w:rsidRPr="009A71EE">
        <w:rPr>
          <w:lang w:val="en-US"/>
        </w:rPr>
        <w:t xml:space="preserve">). Transaction Publishers. </w:t>
      </w:r>
      <w:r w:rsidR="009902E4" w:rsidRPr="00906CD0">
        <w:fldChar w:fldCharType="end"/>
      </w:r>
    </w:p>
    <w:p w14:paraId="5FE16ABE" w14:textId="77777777" w:rsidR="00906CD0" w:rsidRDefault="00906CD0" w:rsidP="00906CD0">
      <w:pPr>
        <w:pStyle w:val="Literaturverzeichnis1"/>
        <w:rPr>
          <w:lang w:val="en-US"/>
        </w:rPr>
      </w:pPr>
      <w:proofErr w:type="spellStart"/>
      <w:r w:rsidRPr="00906CD0">
        <w:rPr>
          <w:lang w:val="en-US"/>
        </w:rPr>
        <w:t>Misoch</w:t>
      </w:r>
      <w:proofErr w:type="spellEnd"/>
      <w:r w:rsidRPr="00906CD0">
        <w:rPr>
          <w:lang w:val="en-US"/>
        </w:rPr>
        <w:t xml:space="preserve">, S. (2019). </w:t>
      </w:r>
      <w:r w:rsidRPr="002E4C60">
        <w:rPr>
          <w:i/>
          <w:lang w:val="en-US"/>
        </w:rPr>
        <w:t>Qualitative Interviews</w:t>
      </w:r>
      <w:r w:rsidRPr="00906CD0">
        <w:rPr>
          <w:lang w:val="en-US"/>
        </w:rPr>
        <w:t xml:space="preserve"> (2</w:t>
      </w:r>
      <w:r w:rsidR="002E4C60">
        <w:rPr>
          <w:lang w:val="en-US"/>
        </w:rPr>
        <w:t xml:space="preserve">. </w:t>
      </w:r>
      <w:proofErr w:type="spellStart"/>
      <w:r w:rsidR="002E4C60">
        <w:rPr>
          <w:lang w:val="en-US"/>
        </w:rPr>
        <w:t>Auflage</w:t>
      </w:r>
      <w:proofErr w:type="spellEnd"/>
      <w:r w:rsidRPr="00906CD0">
        <w:rPr>
          <w:lang w:val="en-US"/>
        </w:rPr>
        <w:t xml:space="preserve">). De </w:t>
      </w:r>
      <w:proofErr w:type="spellStart"/>
      <w:r w:rsidRPr="00906CD0">
        <w:rPr>
          <w:lang w:val="en-US"/>
        </w:rPr>
        <w:t>Gruyter</w:t>
      </w:r>
      <w:proofErr w:type="spellEnd"/>
      <w:r w:rsidRPr="00906CD0">
        <w:rPr>
          <w:lang w:val="en-US"/>
        </w:rPr>
        <w:t xml:space="preserve"> </w:t>
      </w:r>
      <w:proofErr w:type="spellStart"/>
      <w:r w:rsidRPr="00906CD0">
        <w:rPr>
          <w:lang w:val="en-US"/>
        </w:rPr>
        <w:t>Oldenbourg</w:t>
      </w:r>
      <w:proofErr w:type="spellEnd"/>
      <w:r w:rsidRPr="00906CD0">
        <w:rPr>
          <w:lang w:val="en-US"/>
        </w:rPr>
        <w:t>.</w:t>
      </w:r>
    </w:p>
    <w:p w14:paraId="65C8E160" w14:textId="77777777" w:rsidR="00906CD0" w:rsidRPr="00906CD0" w:rsidRDefault="00906CD0" w:rsidP="00906CD0">
      <w:pPr>
        <w:pStyle w:val="Literaturverzeichnis1"/>
        <w:rPr>
          <w:lang w:val="en-US"/>
        </w:rPr>
      </w:pPr>
      <w:proofErr w:type="spellStart"/>
      <w:r w:rsidRPr="00906CD0">
        <w:rPr>
          <w:lang w:val="en-US"/>
        </w:rPr>
        <w:t>Tiwana</w:t>
      </w:r>
      <w:proofErr w:type="spellEnd"/>
      <w:r w:rsidRPr="00906CD0">
        <w:rPr>
          <w:lang w:val="en-US"/>
        </w:rPr>
        <w:t xml:space="preserve">, A. (2008). Do bridging ties complement strong ties? An empirical examination of alliance ambidexterity. </w:t>
      </w:r>
      <w:r w:rsidRPr="002E4C60">
        <w:rPr>
          <w:i/>
          <w:lang w:val="en-US"/>
        </w:rPr>
        <w:t>Strategic Management Journal</w:t>
      </w:r>
      <w:r w:rsidRPr="00906CD0">
        <w:rPr>
          <w:lang w:val="en-US"/>
        </w:rPr>
        <w:t xml:space="preserve">, 29(3), 251–272. https://doi.org/10.1002/smj.666 </w:t>
      </w:r>
    </w:p>
    <w:p w14:paraId="667AFE5C" w14:textId="77777777" w:rsidR="00906CD0" w:rsidRPr="00906CD0" w:rsidRDefault="002E4C60" w:rsidP="00906CD0">
      <w:pPr>
        <w:pStyle w:val="Literaturverzeichnis1"/>
      </w:pPr>
      <w:r>
        <w:rPr>
          <w:lang w:val="en-US"/>
        </w:rPr>
        <w:t>Yin, R. K. (2018</w:t>
      </w:r>
      <w:r w:rsidR="00906CD0" w:rsidRPr="00906CD0">
        <w:rPr>
          <w:lang w:val="en-US"/>
        </w:rPr>
        <w:t xml:space="preserve">). </w:t>
      </w:r>
      <w:r w:rsidR="00906CD0" w:rsidRPr="002E4C60">
        <w:rPr>
          <w:i/>
          <w:lang w:val="en-US"/>
        </w:rPr>
        <w:t>Case study research: Design and methods</w:t>
      </w:r>
      <w:r>
        <w:rPr>
          <w:lang w:val="en-US"/>
        </w:rPr>
        <w:t xml:space="preserve"> (6</w:t>
      </w:r>
      <w:r w:rsidRPr="002E4C60">
        <w:rPr>
          <w:vertAlign w:val="superscript"/>
          <w:lang w:val="en-US"/>
        </w:rPr>
        <w:t>th</w:t>
      </w:r>
      <w:r>
        <w:rPr>
          <w:lang w:val="en-US"/>
        </w:rPr>
        <w:t xml:space="preserve"> </w:t>
      </w:r>
      <w:proofErr w:type="gramStart"/>
      <w:r>
        <w:rPr>
          <w:lang w:val="en-US"/>
        </w:rPr>
        <w:t>ed</w:t>
      </w:r>
      <w:proofErr w:type="gramEnd"/>
      <w:r>
        <w:rPr>
          <w:lang w:val="en-US"/>
        </w:rPr>
        <w:t>.</w:t>
      </w:r>
      <w:r w:rsidR="00906CD0" w:rsidRPr="00906CD0">
        <w:rPr>
          <w:lang w:val="en-US"/>
        </w:rPr>
        <w:t xml:space="preserve">). </w:t>
      </w:r>
      <w:r w:rsidR="00906CD0" w:rsidRPr="00906CD0">
        <w:t xml:space="preserve">Sage. </w:t>
      </w:r>
    </w:p>
    <w:p w14:paraId="177CEB23" w14:textId="77777777" w:rsidR="00906CD0" w:rsidRPr="00906CD0" w:rsidRDefault="00906CD0" w:rsidP="00906CD0">
      <w:pPr>
        <w:pStyle w:val="Literaturverzeichnis1"/>
        <w:rPr>
          <w:lang w:val="en-US"/>
        </w:rPr>
      </w:pPr>
    </w:p>
    <w:p w14:paraId="2E555DC8" w14:textId="77777777" w:rsidR="00462D84" w:rsidRPr="00906CD0" w:rsidRDefault="00462D84">
      <w:pPr>
        <w:spacing w:line="240" w:lineRule="auto"/>
        <w:jc w:val="left"/>
        <w:rPr>
          <w:rFonts w:eastAsiaTheme="majorEastAsia" w:cstheme="majorBidi"/>
          <w:b/>
          <w:lang w:val="en-US"/>
        </w:rPr>
      </w:pPr>
      <w:r w:rsidRPr="00906CD0">
        <w:rPr>
          <w:lang w:val="en-US"/>
        </w:rPr>
        <w:br w:type="page"/>
      </w:r>
    </w:p>
    <w:p w14:paraId="1BFB80C0" w14:textId="15865272" w:rsidR="00462D84" w:rsidRPr="00295F9A" w:rsidRDefault="00462D84" w:rsidP="009C43B2">
      <w:pPr>
        <w:pStyle w:val="Heading1-non-numbered"/>
      </w:pPr>
      <w:bookmarkStart w:id="20" w:name="_Toc81339615"/>
      <w:proofErr w:type="spellStart"/>
      <w:r w:rsidRPr="00295F9A">
        <w:lastRenderedPageBreak/>
        <w:t>Anhangsverzeichnis</w:t>
      </w:r>
      <w:bookmarkEnd w:id="20"/>
      <w:proofErr w:type="spellEnd"/>
    </w:p>
    <w:p w14:paraId="1A86F6FB" w14:textId="0426DB5B" w:rsidR="00641C90" w:rsidRPr="0024442E" w:rsidRDefault="00641C90">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"Anhangbeschriftung;1" </w:instrText>
      </w:r>
      <w:r w:rsidRPr="0024442E">
        <w:rPr>
          <w:szCs w:val="28"/>
        </w:rPr>
        <w:fldChar w:fldCharType="separate"/>
      </w:r>
      <w:hyperlink w:anchor="_Toc62549389" w:history="1">
        <w:r w:rsidRPr="0024442E">
          <w:rPr>
            <w:rStyle w:val="Hyperlink"/>
            <w:noProof/>
            <w:szCs w:val="28"/>
          </w:rPr>
          <w:t>Anhang 1: Interviewleitfaden</w:t>
        </w:r>
        <w:r w:rsidRPr="0024442E">
          <w:rPr>
            <w:noProof/>
            <w:webHidden/>
            <w:szCs w:val="28"/>
          </w:rPr>
          <w:tab/>
        </w:r>
        <w:r w:rsidRPr="0024442E">
          <w:rPr>
            <w:noProof/>
            <w:webHidden/>
            <w:szCs w:val="28"/>
          </w:rPr>
          <w:fldChar w:fldCharType="begin"/>
        </w:r>
        <w:r w:rsidRPr="0024442E">
          <w:rPr>
            <w:noProof/>
            <w:webHidden/>
            <w:szCs w:val="28"/>
          </w:rPr>
          <w:instrText xml:space="preserve"> PAGEREF _Toc62549389 \h </w:instrText>
        </w:r>
        <w:r w:rsidRPr="0024442E">
          <w:rPr>
            <w:noProof/>
            <w:webHidden/>
            <w:szCs w:val="28"/>
          </w:rPr>
        </w:r>
        <w:r w:rsidRPr="0024442E">
          <w:rPr>
            <w:noProof/>
            <w:webHidden/>
            <w:szCs w:val="28"/>
          </w:rPr>
          <w:fldChar w:fldCharType="separate"/>
        </w:r>
        <w:r w:rsidR="00A60E63">
          <w:rPr>
            <w:noProof/>
            <w:webHidden/>
            <w:szCs w:val="28"/>
          </w:rPr>
          <w:t>VIII</w:t>
        </w:r>
        <w:r w:rsidRPr="0024442E">
          <w:rPr>
            <w:noProof/>
            <w:webHidden/>
            <w:szCs w:val="28"/>
          </w:rPr>
          <w:fldChar w:fldCharType="end"/>
        </w:r>
      </w:hyperlink>
    </w:p>
    <w:p w14:paraId="46BDBB9F" w14:textId="062509D7" w:rsidR="00641C90" w:rsidRPr="0024442E" w:rsidRDefault="00E3664E">
      <w:pPr>
        <w:pStyle w:val="Verzeichnis1"/>
        <w:rPr>
          <w:rFonts w:asciiTheme="minorHAnsi" w:eastAsiaTheme="minorEastAsia" w:hAnsiTheme="minorHAnsi"/>
          <w:b w:val="0"/>
          <w:noProof/>
          <w:color w:val="auto"/>
          <w:szCs w:val="28"/>
          <w:lang w:eastAsia="de-DE"/>
        </w:rPr>
      </w:pPr>
      <w:hyperlink w:anchor="_Toc62549390" w:history="1">
        <w:r w:rsidR="00641C90" w:rsidRPr="0024442E">
          <w:rPr>
            <w:rStyle w:val="Hyperlink"/>
            <w:noProof/>
            <w:szCs w:val="28"/>
          </w:rPr>
          <w:t>Anhang 2: Gesamtkonzept des Themas</w:t>
        </w:r>
        <w:r w:rsidR="00641C90" w:rsidRPr="0024442E">
          <w:rPr>
            <w:noProof/>
            <w:webHidden/>
            <w:szCs w:val="28"/>
          </w:rPr>
          <w:tab/>
        </w:r>
        <w:r w:rsidR="00641C90" w:rsidRPr="0024442E">
          <w:rPr>
            <w:noProof/>
            <w:webHidden/>
            <w:szCs w:val="28"/>
          </w:rPr>
          <w:fldChar w:fldCharType="begin"/>
        </w:r>
        <w:r w:rsidR="00641C90" w:rsidRPr="0024442E">
          <w:rPr>
            <w:noProof/>
            <w:webHidden/>
            <w:szCs w:val="28"/>
          </w:rPr>
          <w:instrText xml:space="preserve"> PAGEREF _Toc62549390 \h </w:instrText>
        </w:r>
        <w:r w:rsidR="00641C90" w:rsidRPr="0024442E">
          <w:rPr>
            <w:noProof/>
            <w:webHidden/>
            <w:szCs w:val="28"/>
          </w:rPr>
        </w:r>
        <w:r w:rsidR="00641C90" w:rsidRPr="0024442E">
          <w:rPr>
            <w:noProof/>
            <w:webHidden/>
            <w:szCs w:val="28"/>
          </w:rPr>
          <w:fldChar w:fldCharType="separate"/>
        </w:r>
        <w:r w:rsidR="00A60E63">
          <w:rPr>
            <w:noProof/>
            <w:webHidden/>
            <w:szCs w:val="28"/>
          </w:rPr>
          <w:t>VIII</w:t>
        </w:r>
        <w:r w:rsidR="00641C90" w:rsidRPr="0024442E">
          <w:rPr>
            <w:noProof/>
            <w:webHidden/>
            <w:szCs w:val="28"/>
          </w:rPr>
          <w:fldChar w:fldCharType="end"/>
        </w:r>
      </w:hyperlink>
    </w:p>
    <w:p w14:paraId="77D3A4B1" w14:textId="77777777" w:rsidR="00462D84" w:rsidRPr="00295F9A" w:rsidRDefault="00641C90" w:rsidP="00462D84">
      <w:pPr>
        <w:spacing w:line="240" w:lineRule="auto"/>
        <w:jc w:val="left"/>
      </w:pPr>
      <w:r w:rsidRPr="0024442E">
        <w:rPr>
          <w:sz w:val="28"/>
          <w:szCs w:val="28"/>
        </w:rPr>
        <w:fldChar w:fldCharType="end"/>
      </w:r>
      <w:r w:rsidR="00462D84" w:rsidRPr="00295F9A">
        <w:br w:type="page"/>
      </w:r>
    </w:p>
    <w:p w14:paraId="0D6203A7" w14:textId="77777777" w:rsidR="00D15ED6" w:rsidRDefault="00462D84" w:rsidP="009C43B2">
      <w:pPr>
        <w:pStyle w:val="Heading1-non-numbered"/>
      </w:pPr>
      <w:bookmarkStart w:id="21" w:name="_Toc81339616"/>
      <w:r w:rsidRPr="00295F9A">
        <w:lastRenderedPageBreak/>
        <w:t>Anhang</w:t>
      </w:r>
      <w:bookmarkEnd w:id="21"/>
    </w:p>
    <w:p w14:paraId="0432E022" w14:textId="77777777" w:rsidR="002F06BE" w:rsidRPr="00524A5A" w:rsidRDefault="00641C90" w:rsidP="00865465">
      <w:pPr>
        <w:pStyle w:val="Anhangbeschriftung"/>
        <w:rPr>
          <w:lang w:val="de-DE"/>
        </w:rPr>
      </w:pPr>
      <w:bookmarkStart w:id="22" w:name="_Toc62549389"/>
      <w:r w:rsidRPr="00524A5A">
        <w:rPr>
          <w:lang w:val="de-DE"/>
        </w:rPr>
        <w:t>Anhang 1: Interviewleitfaden</w:t>
      </w:r>
      <w:bookmarkEnd w:id="22"/>
    </w:p>
    <w:p w14:paraId="2ECD3040" w14:textId="77777777" w:rsidR="00344D9E" w:rsidRPr="002F06BE" w:rsidRDefault="00344D9E" w:rsidP="00344D9E">
      <w:pPr>
        <w:pStyle w:val="QuelleAbbildung"/>
      </w:pPr>
      <w:r>
        <w:t>Quelle: eigene Darstellung</w:t>
      </w:r>
    </w:p>
    <w:p w14:paraId="10C0CE0F" w14:textId="77777777" w:rsidR="00641C90" w:rsidRDefault="00641C90" w:rsidP="00030115">
      <w:r>
        <w:t>Vorbemerkung</w:t>
      </w:r>
    </w:p>
    <w:p w14:paraId="4FADE1E0" w14:textId="77777777" w:rsidR="00641C90" w:rsidRDefault="00641C90" w:rsidP="00030115">
      <w:r>
        <w:t>Ziel meiner Befragung ist es…</w:t>
      </w:r>
    </w:p>
    <w:p w14:paraId="5CBF32B4" w14:textId="77777777" w:rsidR="00641C90" w:rsidRDefault="00641C90" w:rsidP="00641C90">
      <w:pPr>
        <w:pStyle w:val="Listenabsatz"/>
        <w:numPr>
          <w:ilvl w:val="0"/>
          <w:numId w:val="21"/>
        </w:numPr>
      </w:pPr>
      <w:r>
        <w:t>Frage</w:t>
      </w:r>
    </w:p>
    <w:p w14:paraId="2E09058C" w14:textId="77777777" w:rsidR="00641C90" w:rsidRDefault="00641C90" w:rsidP="00641C90">
      <w:pPr>
        <w:pStyle w:val="Listenabsatz"/>
        <w:numPr>
          <w:ilvl w:val="0"/>
          <w:numId w:val="21"/>
        </w:numPr>
      </w:pPr>
      <w:r>
        <w:t>Frage</w:t>
      </w:r>
    </w:p>
    <w:p w14:paraId="2B26A3C0" w14:textId="77777777" w:rsidR="00641C90" w:rsidRDefault="00641C90" w:rsidP="00641C90">
      <w:pPr>
        <w:pStyle w:val="Listenabsatz"/>
        <w:numPr>
          <w:ilvl w:val="0"/>
          <w:numId w:val="21"/>
        </w:numPr>
      </w:pPr>
      <w:r>
        <w:t>…</w:t>
      </w:r>
    </w:p>
    <w:p w14:paraId="0464D911" w14:textId="77777777" w:rsidR="00641C90" w:rsidRDefault="00641C90" w:rsidP="00FF642F">
      <w:pPr>
        <w:pStyle w:val="Anhangbeschriftung"/>
      </w:pPr>
      <w:bookmarkStart w:id="23" w:name="_Toc62549390"/>
      <w:proofErr w:type="spellStart"/>
      <w:r>
        <w:t>Anhang</w:t>
      </w:r>
      <w:proofErr w:type="spellEnd"/>
      <w:r>
        <w:t xml:space="preserve"> 2: </w:t>
      </w:r>
      <w:proofErr w:type="spellStart"/>
      <w:r>
        <w:t>Gesamtkonzept</w:t>
      </w:r>
      <w:proofErr w:type="spellEnd"/>
      <w:r>
        <w:t xml:space="preserve"> des </w:t>
      </w:r>
      <w:proofErr w:type="spellStart"/>
      <w:r>
        <w:t>Themas</w:t>
      </w:r>
      <w:bookmarkEnd w:id="23"/>
      <w:proofErr w:type="spellEnd"/>
    </w:p>
    <w:p w14:paraId="2BE80C43" w14:textId="77777777" w:rsidR="00641C90" w:rsidRDefault="002F06BE" w:rsidP="00906CD0">
      <w:pPr>
        <w:pStyle w:val="QuelleAbbildung"/>
      </w:pPr>
      <w:r>
        <w:t>Quelle: eigene Darstellung</w:t>
      </w:r>
    </w:p>
    <w:p w14:paraId="002B2AD4" w14:textId="197526BA" w:rsidR="002262FF" w:rsidRPr="002262FF" w:rsidRDefault="002262FF" w:rsidP="002262FF">
      <w:pPr>
        <w:spacing w:line="240" w:lineRule="auto"/>
        <w:jc w:val="left"/>
        <w:rPr>
          <w:rFonts w:eastAsia="Times New Roman" w:cs="Times New Roman"/>
          <w:color w:val="auto"/>
          <w:lang w:eastAsia="de-DE"/>
        </w:rPr>
      </w:pPr>
      <w:r w:rsidRPr="002262FF">
        <w:rPr>
          <w:rFonts w:eastAsia="Times New Roman" w:cs="Times New Roman"/>
          <w:color w:val="auto"/>
          <w:lang w:eastAsia="de-DE"/>
        </w:rPr>
        <w:fldChar w:fldCharType="begin"/>
      </w:r>
      <w:r w:rsidR="00C453F5">
        <w:rPr>
          <w:rFonts w:eastAsia="Times New Roman" w:cs="Times New Roman"/>
          <w:color w:val="auto"/>
          <w:lang w:eastAsia="de-DE"/>
        </w:rPr>
        <w:instrText xml:space="preserve"> INCLUDEPICTURE "https://d.docs.live.net/var/folders/gr/83sxkstd3_g_9f2j7khbyns00000gn/T/com.microsoft.Word/WebArchiveCopyPasteTempFiles/page26image33353920"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eastAsia="de-DE"/>
        </w:rPr>
        <w:drawing>
          <wp:inline distT="0" distB="0" distL="0" distR="0" wp14:anchorId="26765E1C" wp14:editId="040D2E0E">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1316BB3E" w14:textId="77777777" w:rsidR="00641C90" w:rsidRDefault="00641C90" w:rsidP="00641C90"/>
    <w:p w14:paraId="6A1A0427" w14:textId="77777777" w:rsidR="00641C90" w:rsidRPr="00030115" w:rsidRDefault="00641C90" w:rsidP="00641C90"/>
    <w:p w14:paraId="031E3115" w14:textId="77777777" w:rsidR="00D15ED6" w:rsidRDefault="00D15ED6"/>
    <w:p w14:paraId="7615FD72" w14:textId="77777777" w:rsidR="00641C90" w:rsidRPr="00295F9A" w:rsidRDefault="00641C90">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44A8EC8F" w14:textId="77777777" w:rsidR="00D15ED6" w:rsidRPr="009C43B2" w:rsidRDefault="00030115" w:rsidP="009C43B2">
      <w:pPr>
        <w:pStyle w:val="Heading1-non-numbered"/>
        <w:rPr>
          <w:rStyle w:val="Fett"/>
          <w:b/>
          <w:bCs w:val="0"/>
        </w:rPr>
      </w:pPr>
      <w:r w:rsidRPr="009C43B2">
        <w:rPr>
          <w:rStyle w:val="Fett"/>
          <w:b/>
          <w:bCs w:val="0"/>
        </w:rPr>
        <w:lastRenderedPageBreak/>
        <w:t>Eidesstattliche Erklärung</w:t>
      </w:r>
    </w:p>
    <w:p w14:paraId="1F880464" w14:textId="77777777" w:rsidR="00B0358C" w:rsidRPr="00295F9A" w:rsidRDefault="00B0358C" w:rsidP="004B4E75">
      <w:pPr>
        <w:rPr>
          <w:b/>
          <w:bCs/>
        </w:rPr>
      </w:pPr>
    </w:p>
    <w:p w14:paraId="18C0B4FD" w14:textId="44E613CA" w:rsidR="00AE6D1A" w:rsidRPr="00325DA6" w:rsidRDefault="00AE6D1A" w:rsidP="00AE6D1A">
      <w:r w:rsidRPr="00E10EDC">
        <w:t>Hiermit erkläre</w:t>
      </w:r>
      <w:r>
        <w:t>/n</w:t>
      </w:r>
      <w:r w:rsidRPr="00E10EDC">
        <w:t xml:space="preserve"> ich</w:t>
      </w:r>
      <w:r>
        <w:t>/wir</w:t>
      </w:r>
      <w:r w:rsidRPr="00E10EDC">
        <w:t xml:space="preserve"> an Eides statt</w:t>
      </w:r>
      <w:r>
        <w:t xml:space="preserve">, dass ich/wir </w:t>
      </w:r>
      <w:r w:rsidRPr="00E10EDC">
        <w:t xml:space="preserve">die namentlich gekennzeichneten Teile der Hausarbeit </w:t>
      </w:r>
      <w:r w:rsidRPr="004B73D9">
        <w:rPr>
          <w:b/>
        </w:rPr>
        <w:t>[„</w:t>
      </w:r>
      <w:r>
        <w:rPr>
          <w:b/>
        </w:rPr>
        <w:t>Thema Hausarbeit</w:t>
      </w:r>
      <w:r w:rsidRPr="004B73D9">
        <w:rPr>
          <w:b/>
        </w:rPr>
        <w:t>“]</w:t>
      </w:r>
      <w:r w:rsidRPr="00E10EDC">
        <w:t xml:space="preserve"> </w:t>
      </w:r>
      <w:r>
        <w:t xml:space="preserve">sowie der Präsentationsunterlagen zum mündlichen Referat selbständig verfasst, </w:t>
      </w:r>
      <w:r w:rsidRPr="00E10EDC">
        <w:t>ganz oder in Teilen noch nicht als Prüfungsleistung eingereicht und</w:t>
      </w:r>
      <w:r>
        <w:t xml:space="preserve"> </w:t>
      </w:r>
      <w:r w:rsidRPr="00E10EDC">
        <w:t>keine anderen als die angegebenen Quellen und Hilfsmittel verwendet habe</w:t>
      </w:r>
      <w:r>
        <w:t>/n</w:t>
      </w:r>
      <w:r w:rsidRPr="00E10EDC">
        <w:t>.</w:t>
      </w:r>
      <w:r>
        <w:t xml:space="preserve"> </w:t>
      </w:r>
      <w:r w:rsidRPr="00E10EDC">
        <w:t>Alle Stellen, die anderen Werken dem Wortlaut oder dem Sinn nach entnommen sind, habe</w:t>
      </w:r>
      <w:r>
        <w:t xml:space="preserve">/n </w:t>
      </w:r>
      <w:r w:rsidRPr="00E10EDC">
        <w:t>ich</w:t>
      </w:r>
      <w:r>
        <w:t>/wir</w:t>
      </w:r>
      <w:r w:rsidRPr="00E10EDC">
        <w:t xml:space="preserve"> kenntlich gemacht. Dies gilt auch für eingefügte </w:t>
      </w:r>
      <w:r>
        <w:t xml:space="preserve">Abbildungen </w:t>
      </w:r>
      <w:r w:rsidRPr="00E10EDC">
        <w:t>und dergleichen.</w:t>
      </w:r>
    </w:p>
    <w:p w14:paraId="3A54F79A" w14:textId="33EC05CF" w:rsidR="00030115" w:rsidRPr="00AE6D1A" w:rsidRDefault="00AE6D1A" w:rsidP="00AE6D1A">
      <w:pPr>
        <w:rPr>
          <w:i/>
        </w:rPr>
      </w:pPr>
      <w:r>
        <w:t xml:space="preserve"> </w:t>
      </w:r>
      <w:r w:rsidR="00806495" w:rsidRPr="00AE6D1A">
        <w:rPr>
          <w:i/>
        </w:rPr>
        <w:t>(Bachelor- und Masterarbeiten sind an dieser Stelle um den Wortlaut des Thema-Bestätigungsformulars zu ergänzen.)</w:t>
      </w:r>
    </w:p>
    <w:p w14:paraId="68ABA02A" w14:textId="77777777" w:rsidR="00030115" w:rsidRPr="00CD30C6" w:rsidRDefault="00030115" w:rsidP="00030115">
      <w:pPr>
        <w:rPr>
          <w:i/>
        </w:rPr>
      </w:pPr>
    </w:p>
    <w:p w14:paraId="1B2C6791" w14:textId="77777777" w:rsidR="00030115" w:rsidRDefault="00030115" w:rsidP="00030115">
      <w:pPr>
        <w:jc w:val="center"/>
        <w:rPr>
          <w:i/>
        </w:rPr>
      </w:pPr>
    </w:p>
    <w:p w14:paraId="118DE644" w14:textId="77777777" w:rsidR="00030115" w:rsidRPr="00CD30C6" w:rsidRDefault="00030115" w:rsidP="00030115">
      <w:pPr>
        <w:jc w:val="center"/>
        <w:rPr>
          <w:i/>
        </w:rPr>
      </w:pPr>
    </w:p>
    <w:p w14:paraId="0BC78836" w14:textId="77777777" w:rsidR="00030115" w:rsidRPr="0093256C" w:rsidRDefault="00030115" w:rsidP="00030115">
      <w:r>
        <w:t>Ort/Datum</w:t>
      </w:r>
      <w:r>
        <w:tab/>
      </w:r>
      <w:r>
        <w:tab/>
      </w:r>
      <w:r>
        <w:tab/>
      </w:r>
      <w:r>
        <w:tab/>
      </w:r>
      <w:r>
        <w:tab/>
        <w:t>Unterschrift</w:t>
      </w:r>
    </w:p>
    <w:p w14:paraId="00C13A5D" w14:textId="77777777" w:rsidR="00B0358C" w:rsidRPr="00295F9A" w:rsidRDefault="00B0358C" w:rsidP="004B4E75"/>
    <w:sectPr w:rsidR="00B0358C" w:rsidRPr="00295F9A" w:rsidSect="00FC56B4">
      <w:footerReference w:type="default" r:id="rId16"/>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6BDA" w14:textId="77777777" w:rsidR="00694BFC" w:rsidRDefault="00694BFC" w:rsidP="0050755D">
      <w:pPr>
        <w:spacing w:line="240" w:lineRule="auto"/>
      </w:pPr>
      <w:r>
        <w:separator/>
      </w:r>
    </w:p>
  </w:endnote>
  <w:endnote w:type="continuationSeparator" w:id="0">
    <w:p w14:paraId="40388C73" w14:textId="77777777" w:rsidR="00694BFC" w:rsidRDefault="00694BFC"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92032458"/>
      <w:docPartObj>
        <w:docPartGallery w:val="Page Numbers (Bottom of Page)"/>
        <w:docPartUnique/>
      </w:docPartObj>
    </w:sdtPr>
    <w:sdtEndPr>
      <w:rPr>
        <w:rStyle w:val="Seitenzahl"/>
      </w:rPr>
    </w:sdtEndPr>
    <w:sdtContent>
      <w:p w14:paraId="659AD881"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70C4E7"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0001661"/>
      <w:docPartObj>
        <w:docPartGallery w:val="Page Numbers (Bottom of Page)"/>
        <w:docPartUnique/>
      </w:docPartObj>
    </w:sdtPr>
    <w:sdtEndPr>
      <w:rPr>
        <w:rStyle w:val="Seitenzahl"/>
      </w:rPr>
    </w:sdtEndPr>
    <w:sdtContent>
      <w:p w14:paraId="5FE92807" w14:textId="4CE3694B"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E3664E">
          <w:rPr>
            <w:rStyle w:val="Seitenzahl"/>
            <w:noProof/>
          </w:rPr>
          <w:t>3</w:t>
        </w:r>
        <w:r>
          <w:rPr>
            <w:rStyle w:val="Seitenzahl"/>
          </w:rPr>
          <w:fldChar w:fldCharType="end"/>
        </w:r>
      </w:p>
    </w:sdtContent>
  </w:sdt>
  <w:p w14:paraId="0EB17787"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7203052"/>
      <w:docPartObj>
        <w:docPartGallery w:val="Page Numbers (Bottom of Page)"/>
        <w:docPartUnique/>
      </w:docPartObj>
    </w:sdtPr>
    <w:sdtEndPr>
      <w:rPr>
        <w:rStyle w:val="Seitenzahl"/>
      </w:rPr>
    </w:sdtEndPr>
    <w:sdtContent>
      <w:p w14:paraId="153233C3" w14:textId="1CC78EE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E3664E">
          <w:rPr>
            <w:rStyle w:val="Seitenzahl"/>
            <w:noProof/>
          </w:rPr>
          <w:t>VIII</w:t>
        </w:r>
        <w:r>
          <w:rPr>
            <w:rStyle w:val="Seitenzahl"/>
          </w:rPr>
          <w:fldChar w:fldCharType="end"/>
        </w:r>
      </w:p>
    </w:sdtContent>
  </w:sdt>
  <w:p w14:paraId="41F8851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821C"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C9B5" w14:textId="77777777" w:rsidR="00694BFC" w:rsidRDefault="00694BFC" w:rsidP="0050755D">
      <w:pPr>
        <w:spacing w:line="240" w:lineRule="auto"/>
      </w:pPr>
      <w:r>
        <w:separator/>
      </w:r>
    </w:p>
  </w:footnote>
  <w:footnote w:type="continuationSeparator" w:id="0">
    <w:p w14:paraId="7A22A5ED" w14:textId="77777777" w:rsidR="00694BFC" w:rsidRDefault="00694BFC"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6329D2"/>
    <w:multiLevelType w:val="hybridMultilevel"/>
    <w:tmpl w:val="556A441A"/>
    <w:lvl w:ilvl="0" w:tplc="ED242D86">
      <w:start w:val="1"/>
      <w:numFmt w:val="decimal"/>
      <w:pStyle w:val="berschrift1"/>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D9271D"/>
    <w:multiLevelType w:val="multilevel"/>
    <w:tmpl w:val="F6B07BE0"/>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9"/>
  </w:num>
  <w:num w:numId="5">
    <w:abstractNumId w:val="20"/>
  </w:num>
  <w:num w:numId="6">
    <w:abstractNumId w:val="18"/>
  </w:num>
  <w:num w:numId="7">
    <w:abstractNumId w:val="16"/>
  </w:num>
  <w:num w:numId="8">
    <w:abstractNumId w:val="21"/>
  </w:num>
  <w:num w:numId="9">
    <w:abstractNumId w:val="15"/>
  </w:num>
  <w:num w:numId="10">
    <w:abstractNumId w:val="11"/>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4"/>
  </w:num>
  <w:num w:numId="22">
    <w:abstractNumId w:val="12"/>
  </w:num>
  <w:num w:numId="23">
    <w:abstractNumId w:val="12"/>
    <w:lvlOverride w:ilvl="0">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DAxsDQ1MDU3MTZX0lEKTi0uzszPAykwNKkFABLAfsMtAAAA"/>
  </w:docVars>
  <w:rsids>
    <w:rsidRoot w:val="006514CB"/>
    <w:rsid w:val="00004093"/>
    <w:rsid w:val="00006C9A"/>
    <w:rsid w:val="0001403A"/>
    <w:rsid w:val="00030115"/>
    <w:rsid w:val="00043EB4"/>
    <w:rsid w:val="00043F03"/>
    <w:rsid w:val="00050046"/>
    <w:rsid w:val="000500CF"/>
    <w:rsid w:val="00072A00"/>
    <w:rsid w:val="0007474B"/>
    <w:rsid w:val="00076836"/>
    <w:rsid w:val="000834BF"/>
    <w:rsid w:val="000A5A98"/>
    <w:rsid w:val="000A5BE0"/>
    <w:rsid w:val="000B0ACA"/>
    <w:rsid w:val="000B6CFE"/>
    <w:rsid w:val="000C0BF1"/>
    <w:rsid w:val="000C756C"/>
    <w:rsid w:val="000D3966"/>
    <w:rsid w:val="000D6A17"/>
    <w:rsid w:val="000F2EC4"/>
    <w:rsid w:val="000F54E6"/>
    <w:rsid w:val="000F6D87"/>
    <w:rsid w:val="00107828"/>
    <w:rsid w:val="00113333"/>
    <w:rsid w:val="00113E6D"/>
    <w:rsid w:val="00127D1C"/>
    <w:rsid w:val="00132FEA"/>
    <w:rsid w:val="001437C3"/>
    <w:rsid w:val="0014665C"/>
    <w:rsid w:val="0015585A"/>
    <w:rsid w:val="001601D9"/>
    <w:rsid w:val="001821C5"/>
    <w:rsid w:val="00183F8E"/>
    <w:rsid w:val="001975D3"/>
    <w:rsid w:val="001B2F9C"/>
    <w:rsid w:val="001B4379"/>
    <w:rsid w:val="001B48E7"/>
    <w:rsid w:val="001B51D4"/>
    <w:rsid w:val="001C29F3"/>
    <w:rsid w:val="001D6331"/>
    <w:rsid w:val="001D6B62"/>
    <w:rsid w:val="001E239A"/>
    <w:rsid w:val="0020084C"/>
    <w:rsid w:val="00214A0F"/>
    <w:rsid w:val="002157CD"/>
    <w:rsid w:val="00221318"/>
    <w:rsid w:val="00221C02"/>
    <w:rsid w:val="002251E7"/>
    <w:rsid w:val="002262FF"/>
    <w:rsid w:val="00234727"/>
    <w:rsid w:val="0024125D"/>
    <w:rsid w:val="0024442E"/>
    <w:rsid w:val="002569B6"/>
    <w:rsid w:val="00262DB4"/>
    <w:rsid w:val="00264A25"/>
    <w:rsid w:val="00270FEF"/>
    <w:rsid w:val="00285DC4"/>
    <w:rsid w:val="002869FB"/>
    <w:rsid w:val="00295F9A"/>
    <w:rsid w:val="00297BA6"/>
    <w:rsid w:val="002C7E80"/>
    <w:rsid w:val="002D1502"/>
    <w:rsid w:val="002D3B5C"/>
    <w:rsid w:val="002D5089"/>
    <w:rsid w:val="002D5FA5"/>
    <w:rsid w:val="002D7F25"/>
    <w:rsid w:val="002E17B7"/>
    <w:rsid w:val="002E4C60"/>
    <w:rsid w:val="002F06BE"/>
    <w:rsid w:val="002F4274"/>
    <w:rsid w:val="00302F1B"/>
    <w:rsid w:val="00306826"/>
    <w:rsid w:val="00310628"/>
    <w:rsid w:val="0033089E"/>
    <w:rsid w:val="0033220F"/>
    <w:rsid w:val="003370ED"/>
    <w:rsid w:val="00344D9E"/>
    <w:rsid w:val="00353468"/>
    <w:rsid w:val="00365D61"/>
    <w:rsid w:val="00376F7F"/>
    <w:rsid w:val="00386921"/>
    <w:rsid w:val="0038709A"/>
    <w:rsid w:val="00387F76"/>
    <w:rsid w:val="00390441"/>
    <w:rsid w:val="003A4C5A"/>
    <w:rsid w:val="003A61AD"/>
    <w:rsid w:val="003C5E68"/>
    <w:rsid w:val="003C78A0"/>
    <w:rsid w:val="003D28EF"/>
    <w:rsid w:val="003D5D33"/>
    <w:rsid w:val="003E1C77"/>
    <w:rsid w:val="003E24B8"/>
    <w:rsid w:val="003F3074"/>
    <w:rsid w:val="00421EB5"/>
    <w:rsid w:val="0042642A"/>
    <w:rsid w:val="00437CC1"/>
    <w:rsid w:val="00446A69"/>
    <w:rsid w:val="00454356"/>
    <w:rsid w:val="004577F2"/>
    <w:rsid w:val="00462D84"/>
    <w:rsid w:val="00481199"/>
    <w:rsid w:val="00495A46"/>
    <w:rsid w:val="004A5D11"/>
    <w:rsid w:val="004B4E75"/>
    <w:rsid w:val="004B5E0F"/>
    <w:rsid w:val="004D2D88"/>
    <w:rsid w:val="004D4E52"/>
    <w:rsid w:val="004E2185"/>
    <w:rsid w:val="004F42C1"/>
    <w:rsid w:val="004F784B"/>
    <w:rsid w:val="00503E16"/>
    <w:rsid w:val="0050755D"/>
    <w:rsid w:val="005107FC"/>
    <w:rsid w:val="005131AD"/>
    <w:rsid w:val="005143C7"/>
    <w:rsid w:val="00516093"/>
    <w:rsid w:val="005168E5"/>
    <w:rsid w:val="00516D69"/>
    <w:rsid w:val="00524A5A"/>
    <w:rsid w:val="00527F55"/>
    <w:rsid w:val="005403F9"/>
    <w:rsid w:val="00546DFE"/>
    <w:rsid w:val="005517BD"/>
    <w:rsid w:val="00554B66"/>
    <w:rsid w:val="00555028"/>
    <w:rsid w:val="00555A93"/>
    <w:rsid w:val="0056235D"/>
    <w:rsid w:val="005714E5"/>
    <w:rsid w:val="0058612A"/>
    <w:rsid w:val="00596271"/>
    <w:rsid w:val="005B6EBC"/>
    <w:rsid w:val="005B7A91"/>
    <w:rsid w:val="005C3C0E"/>
    <w:rsid w:val="005D120D"/>
    <w:rsid w:val="005D6A77"/>
    <w:rsid w:val="005E4E0E"/>
    <w:rsid w:val="00622057"/>
    <w:rsid w:val="0063665C"/>
    <w:rsid w:val="00637267"/>
    <w:rsid w:val="00641C90"/>
    <w:rsid w:val="006514CB"/>
    <w:rsid w:val="00651B11"/>
    <w:rsid w:val="006654F8"/>
    <w:rsid w:val="00674BEF"/>
    <w:rsid w:val="00676BAE"/>
    <w:rsid w:val="006824CF"/>
    <w:rsid w:val="00685EC6"/>
    <w:rsid w:val="00693099"/>
    <w:rsid w:val="00694BFC"/>
    <w:rsid w:val="00694F34"/>
    <w:rsid w:val="006B0768"/>
    <w:rsid w:val="006C16B8"/>
    <w:rsid w:val="006D476B"/>
    <w:rsid w:val="006D5486"/>
    <w:rsid w:val="006D550A"/>
    <w:rsid w:val="006E7DAE"/>
    <w:rsid w:val="006F4301"/>
    <w:rsid w:val="00713C98"/>
    <w:rsid w:val="0072377F"/>
    <w:rsid w:val="00736E09"/>
    <w:rsid w:val="00741D3C"/>
    <w:rsid w:val="00742F6A"/>
    <w:rsid w:val="00743723"/>
    <w:rsid w:val="00755C73"/>
    <w:rsid w:val="00760AD4"/>
    <w:rsid w:val="0076274A"/>
    <w:rsid w:val="00776D28"/>
    <w:rsid w:val="00790079"/>
    <w:rsid w:val="00793EBE"/>
    <w:rsid w:val="007A56B4"/>
    <w:rsid w:val="007A7627"/>
    <w:rsid w:val="007B733B"/>
    <w:rsid w:val="007C40CC"/>
    <w:rsid w:val="007C572E"/>
    <w:rsid w:val="007C6B1F"/>
    <w:rsid w:val="007D614A"/>
    <w:rsid w:val="007D6303"/>
    <w:rsid w:val="007E4BBD"/>
    <w:rsid w:val="007E60D3"/>
    <w:rsid w:val="007F13C9"/>
    <w:rsid w:val="007F465C"/>
    <w:rsid w:val="00806495"/>
    <w:rsid w:val="0081243F"/>
    <w:rsid w:val="008148B2"/>
    <w:rsid w:val="00820AD8"/>
    <w:rsid w:val="00820C89"/>
    <w:rsid w:val="00822988"/>
    <w:rsid w:val="00823D14"/>
    <w:rsid w:val="00836F58"/>
    <w:rsid w:val="00862F8A"/>
    <w:rsid w:val="00863591"/>
    <w:rsid w:val="008643EA"/>
    <w:rsid w:val="00865465"/>
    <w:rsid w:val="0086698A"/>
    <w:rsid w:val="00880A44"/>
    <w:rsid w:val="00886680"/>
    <w:rsid w:val="00890136"/>
    <w:rsid w:val="00897273"/>
    <w:rsid w:val="008979CA"/>
    <w:rsid w:val="008A0379"/>
    <w:rsid w:val="008C5CBC"/>
    <w:rsid w:val="008E03F2"/>
    <w:rsid w:val="008E3863"/>
    <w:rsid w:val="008F4965"/>
    <w:rsid w:val="008F6D58"/>
    <w:rsid w:val="00906CD0"/>
    <w:rsid w:val="00907B80"/>
    <w:rsid w:val="0091278F"/>
    <w:rsid w:val="00921502"/>
    <w:rsid w:val="009243B4"/>
    <w:rsid w:val="009245B9"/>
    <w:rsid w:val="0093309E"/>
    <w:rsid w:val="00934C0A"/>
    <w:rsid w:val="009423F2"/>
    <w:rsid w:val="00946F67"/>
    <w:rsid w:val="00953DE0"/>
    <w:rsid w:val="00960E2E"/>
    <w:rsid w:val="00962722"/>
    <w:rsid w:val="009706D6"/>
    <w:rsid w:val="00974045"/>
    <w:rsid w:val="00980301"/>
    <w:rsid w:val="00981C60"/>
    <w:rsid w:val="009902E4"/>
    <w:rsid w:val="009935E6"/>
    <w:rsid w:val="00997F8F"/>
    <w:rsid w:val="009A24A8"/>
    <w:rsid w:val="009A71EE"/>
    <w:rsid w:val="009A73E6"/>
    <w:rsid w:val="009B0C6D"/>
    <w:rsid w:val="009C43B2"/>
    <w:rsid w:val="009D2F2C"/>
    <w:rsid w:val="009D3BD7"/>
    <w:rsid w:val="009D7842"/>
    <w:rsid w:val="009E7469"/>
    <w:rsid w:val="009E7AFD"/>
    <w:rsid w:val="009F541D"/>
    <w:rsid w:val="009F639F"/>
    <w:rsid w:val="00A00D9C"/>
    <w:rsid w:val="00A029C8"/>
    <w:rsid w:val="00A110D3"/>
    <w:rsid w:val="00A264D6"/>
    <w:rsid w:val="00A26B75"/>
    <w:rsid w:val="00A27762"/>
    <w:rsid w:val="00A54415"/>
    <w:rsid w:val="00A60E63"/>
    <w:rsid w:val="00A6460E"/>
    <w:rsid w:val="00A70C6A"/>
    <w:rsid w:val="00A7139F"/>
    <w:rsid w:val="00A713A7"/>
    <w:rsid w:val="00A72185"/>
    <w:rsid w:val="00A943D0"/>
    <w:rsid w:val="00AA1E09"/>
    <w:rsid w:val="00AA67F7"/>
    <w:rsid w:val="00AB04EB"/>
    <w:rsid w:val="00AC3D73"/>
    <w:rsid w:val="00AC51EA"/>
    <w:rsid w:val="00AD5A26"/>
    <w:rsid w:val="00AE02F5"/>
    <w:rsid w:val="00AE31AA"/>
    <w:rsid w:val="00AE6D1A"/>
    <w:rsid w:val="00AF5AFD"/>
    <w:rsid w:val="00B0201B"/>
    <w:rsid w:val="00B0358C"/>
    <w:rsid w:val="00B121D7"/>
    <w:rsid w:val="00B14D55"/>
    <w:rsid w:val="00B22F1D"/>
    <w:rsid w:val="00B43EFF"/>
    <w:rsid w:val="00B44953"/>
    <w:rsid w:val="00B72816"/>
    <w:rsid w:val="00B74B9C"/>
    <w:rsid w:val="00B76F37"/>
    <w:rsid w:val="00B84CB3"/>
    <w:rsid w:val="00B93A72"/>
    <w:rsid w:val="00BA3775"/>
    <w:rsid w:val="00BA6A6C"/>
    <w:rsid w:val="00BC7FDA"/>
    <w:rsid w:val="00BF2821"/>
    <w:rsid w:val="00BF45AA"/>
    <w:rsid w:val="00C11C61"/>
    <w:rsid w:val="00C22D1E"/>
    <w:rsid w:val="00C269CE"/>
    <w:rsid w:val="00C347B7"/>
    <w:rsid w:val="00C42931"/>
    <w:rsid w:val="00C453F5"/>
    <w:rsid w:val="00C5055B"/>
    <w:rsid w:val="00C53F9F"/>
    <w:rsid w:val="00C61138"/>
    <w:rsid w:val="00C62419"/>
    <w:rsid w:val="00C66FF5"/>
    <w:rsid w:val="00C84258"/>
    <w:rsid w:val="00C9165B"/>
    <w:rsid w:val="00CB4F49"/>
    <w:rsid w:val="00CB6A63"/>
    <w:rsid w:val="00CB751F"/>
    <w:rsid w:val="00CD7107"/>
    <w:rsid w:val="00CE1804"/>
    <w:rsid w:val="00CE2690"/>
    <w:rsid w:val="00CE53BA"/>
    <w:rsid w:val="00CE7DED"/>
    <w:rsid w:val="00CF391A"/>
    <w:rsid w:val="00CF7521"/>
    <w:rsid w:val="00D01DA2"/>
    <w:rsid w:val="00D02339"/>
    <w:rsid w:val="00D13B40"/>
    <w:rsid w:val="00D142E3"/>
    <w:rsid w:val="00D15ED6"/>
    <w:rsid w:val="00D16B14"/>
    <w:rsid w:val="00D21DA8"/>
    <w:rsid w:val="00D2458B"/>
    <w:rsid w:val="00D2755F"/>
    <w:rsid w:val="00D53148"/>
    <w:rsid w:val="00D556F3"/>
    <w:rsid w:val="00D57636"/>
    <w:rsid w:val="00D63BAC"/>
    <w:rsid w:val="00DB1652"/>
    <w:rsid w:val="00DC1652"/>
    <w:rsid w:val="00DC4491"/>
    <w:rsid w:val="00DC7060"/>
    <w:rsid w:val="00DC7096"/>
    <w:rsid w:val="00DE1CD1"/>
    <w:rsid w:val="00E04608"/>
    <w:rsid w:val="00E11F79"/>
    <w:rsid w:val="00E16651"/>
    <w:rsid w:val="00E24459"/>
    <w:rsid w:val="00E24C9B"/>
    <w:rsid w:val="00E24D8A"/>
    <w:rsid w:val="00E319A5"/>
    <w:rsid w:val="00E3664E"/>
    <w:rsid w:val="00E4003D"/>
    <w:rsid w:val="00E433A5"/>
    <w:rsid w:val="00E57583"/>
    <w:rsid w:val="00E626B0"/>
    <w:rsid w:val="00E66FCC"/>
    <w:rsid w:val="00E728C3"/>
    <w:rsid w:val="00E748E8"/>
    <w:rsid w:val="00E74BA5"/>
    <w:rsid w:val="00E75635"/>
    <w:rsid w:val="00E80573"/>
    <w:rsid w:val="00EA6E33"/>
    <w:rsid w:val="00EA7305"/>
    <w:rsid w:val="00EB1496"/>
    <w:rsid w:val="00ED187C"/>
    <w:rsid w:val="00ED1E3B"/>
    <w:rsid w:val="00EE2E94"/>
    <w:rsid w:val="00EF4AB5"/>
    <w:rsid w:val="00EF780D"/>
    <w:rsid w:val="00F1072B"/>
    <w:rsid w:val="00F116B1"/>
    <w:rsid w:val="00F211E1"/>
    <w:rsid w:val="00F44655"/>
    <w:rsid w:val="00F61C17"/>
    <w:rsid w:val="00F62A1A"/>
    <w:rsid w:val="00F63615"/>
    <w:rsid w:val="00F65AB7"/>
    <w:rsid w:val="00F9063C"/>
    <w:rsid w:val="00FA1575"/>
    <w:rsid w:val="00FA2497"/>
    <w:rsid w:val="00FB13CD"/>
    <w:rsid w:val="00FB4D93"/>
    <w:rsid w:val="00FC56B4"/>
    <w:rsid w:val="00FD5589"/>
    <w:rsid w:val="00FD77AD"/>
    <w:rsid w:val="00FE2C3C"/>
    <w:rsid w:val="00FE357A"/>
    <w:rsid w:val="00FE70F1"/>
    <w:rsid w:val="00FF1B60"/>
    <w:rsid w:val="00FF6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E5973"/>
  <w15:chartTrackingRefBased/>
  <w15:docId w15:val="{9B4A9090-B7D6-4015-BE8D-29AD3543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465"/>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694F34"/>
    <w:pPr>
      <w:keepNext/>
      <w:keepLines/>
      <w:numPr>
        <w:numId w:val="24"/>
      </w:numPr>
      <w:outlineLvl w:val="0"/>
    </w:pPr>
    <w:rPr>
      <w:rFonts w:eastAsiaTheme="majorEastAsia" w:cstheme="majorBidi"/>
      <w:b/>
      <w:sz w:val="28"/>
      <w:szCs w:val="32"/>
    </w:rPr>
  </w:style>
  <w:style w:type="paragraph" w:styleId="berschrift2">
    <w:name w:val="heading 2"/>
    <w:aliases w:val="Überschrift eines Unterkapitels"/>
    <w:basedOn w:val="Standard"/>
    <w:next w:val="Standard"/>
    <w:link w:val="berschrift2Zchn"/>
    <w:uiPriority w:val="9"/>
    <w:unhideWhenUsed/>
    <w:qFormat/>
    <w:rsid w:val="00DC7060"/>
    <w:pPr>
      <w:keepNext/>
      <w:keepLines/>
      <w:numPr>
        <w:ilvl w:val="1"/>
        <w:numId w:val="1"/>
      </w:numPr>
      <w:ind w:left="578" w:hanging="578"/>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DC7060"/>
    <w:pPr>
      <w:keepNext/>
      <w:keepLines/>
      <w:numPr>
        <w:ilvl w:val="2"/>
        <w:numId w:val="1"/>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4D4E52"/>
    <w:pPr>
      <w:keepNext/>
      <w:keepLines/>
      <w:numPr>
        <w:ilvl w:val="3"/>
        <w:numId w:val="1"/>
      </w:numPr>
      <w:ind w:left="862" w:hanging="862"/>
      <w:outlineLvl w:val="3"/>
    </w:pPr>
    <w:rPr>
      <w:rFonts w:eastAsiaTheme="majorEastAsia" w:cstheme="majorBidi"/>
      <w:b/>
      <w:i/>
      <w:iCs/>
    </w:rPr>
  </w:style>
  <w:style w:type="paragraph" w:styleId="berschrift5">
    <w:name w:val="heading 5"/>
    <w:aliases w:val="Verzeichnisse"/>
    <w:basedOn w:val="Standard"/>
    <w:next w:val="Standard"/>
    <w:link w:val="berschrift5Zchn"/>
    <w:autoRedefine/>
    <w:uiPriority w:val="9"/>
    <w:unhideWhenUsed/>
    <w:qFormat/>
    <w:rsid w:val="00FF642F"/>
    <w:pPr>
      <w:keepNext/>
      <w:keepLines/>
      <w:outlineLvl w:val="4"/>
    </w:pPr>
    <w:rPr>
      <w:rFonts w:eastAsiaTheme="majorEastAsia" w:cstheme="majorBidi"/>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694F34"/>
    <w:rPr>
      <w:rFonts w:ascii="Times New Roman" w:eastAsiaTheme="majorEastAsia" w:hAnsi="Times New Roman" w:cstheme="majorBidi"/>
      <w:b/>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DC7060"/>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DC7060"/>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4D4E52"/>
    <w:rPr>
      <w:rFonts w:ascii="Times New Roman" w:eastAsiaTheme="majorEastAsia" w:hAnsi="Times New Roman" w:cstheme="majorBidi"/>
      <w:b/>
      <w:i/>
      <w:iCs/>
      <w:color w:val="000000" w:themeColor="text1"/>
    </w:rPr>
  </w:style>
  <w:style w:type="character" w:customStyle="1" w:styleId="berschrift5Zchn">
    <w:name w:val="Überschrift 5 Zchn"/>
    <w:aliases w:val="Verzeichnisse Zchn"/>
    <w:basedOn w:val="Absatz-Standardschriftart"/>
    <w:link w:val="berschrift5"/>
    <w:uiPriority w:val="9"/>
    <w:rsid w:val="00FF642F"/>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CE2690"/>
    <w:pPr>
      <w:tabs>
        <w:tab w:val="right" w:leader="dot" w:pos="9054"/>
      </w:tabs>
    </w:pPr>
    <w:rPr>
      <w:b/>
      <w:sz w:val="28"/>
    </w:rPr>
  </w:style>
  <w:style w:type="paragraph" w:styleId="Verzeichnis2">
    <w:name w:val="toc 2"/>
    <w:basedOn w:val="Standard"/>
    <w:next w:val="Standard"/>
    <w:autoRedefine/>
    <w:uiPriority w:val="39"/>
    <w:unhideWhenUsed/>
    <w:rsid w:val="00CE2690"/>
    <w:pPr>
      <w:ind w:left="238"/>
    </w:pPr>
    <w:rPr>
      <w:b/>
    </w:rPr>
  </w:style>
  <w:style w:type="paragraph" w:styleId="Verzeichnis3">
    <w:name w:val="toc 3"/>
    <w:basedOn w:val="Standard"/>
    <w:next w:val="Standard"/>
    <w:autoRedefine/>
    <w:uiPriority w:val="39"/>
    <w:unhideWhenUsed/>
    <w:rsid w:val="00CE2690"/>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E66FCC"/>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865465"/>
    <w:pPr>
      <w:jc w:val="center"/>
    </w:pPr>
    <w:rPr>
      <w:b/>
      <w:i w:val="0"/>
      <w:lang w:val="en-US"/>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Verzeichnis4">
    <w:name w:val="toc 4"/>
    <w:basedOn w:val="Standard"/>
    <w:next w:val="Standard"/>
    <w:autoRedefine/>
    <w:uiPriority w:val="39"/>
    <w:semiHidden/>
    <w:unhideWhenUsed/>
    <w:rsid w:val="00CE2690"/>
    <w:pPr>
      <w:ind w:left="720"/>
    </w:pPr>
    <w:rPr>
      <w:b/>
      <w:i/>
    </w:rPr>
  </w:style>
  <w:style w:type="paragraph" w:styleId="Verzeichnis5">
    <w:name w:val="toc 5"/>
    <w:basedOn w:val="Standard"/>
    <w:next w:val="Standard"/>
    <w:autoRedefine/>
    <w:uiPriority w:val="39"/>
    <w:semiHidden/>
    <w:unhideWhenUsed/>
    <w:rsid w:val="00CE2690"/>
    <w:pPr>
      <w:ind w:left="958"/>
    </w:pPr>
    <w:rPr>
      <w:i/>
    </w:rPr>
  </w:style>
  <w:style w:type="paragraph" w:styleId="Inhaltsverzeichnisberschrift">
    <w:name w:val="TOC Heading"/>
    <w:basedOn w:val="berschrift1"/>
    <w:next w:val="Standard"/>
    <w:uiPriority w:val="39"/>
    <w:unhideWhenUsed/>
    <w:qFormat/>
    <w:rsid w:val="0058612A"/>
    <w:pPr>
      <w:numPr>
        <w:numId w:val="0"/>
      </w:numPr>
      <w:spacing w:line="259" w:lineRule="auto"/>
      <w:jc w:val="left"/>
      <w:outlineLvl w:val="9"/>
    </w:pPr>
    <w:rPr>
      <w:rFonts w:asciiTheme="majorHAnsi" w:hAnsiTheme="majorHAnsi"/>
      <w:b w:val="0"/>
      <w:color w:val="2F5496" w:themeColor="accent1" w:themeShade="BF"/>
      <w:sz w:val="32"/>
      <w:lang w:val="en-US"/>
    </w:rPr>
  </w:style>
  <w:style w:type="paragraph" w:customStyle="1" w:styleId="Heading1-non-numbered">
    <w:name w:val="Heading 1 - non-numbered"/>
    <w:basedOn w:val="Standard"/>
    <w:qFormat/>
    <w:rsid w:val="009C43B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E356-2C89-4902-A590-FD2DD82D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954</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Schwarzmann, Madeleine</cp:lastModifiedBy>
  <cp:revision>24</cp:revision>
  <dcterms:created xsi:type="dcterms:W3CDTF">2021-09-28T08:14:00Z</dcterms:created>
  <dcterms:modified xsi:type="dcterms:W3CDTF">2022-01-26T12:43:00Z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