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CC2C8" w14:textId="77777777" w:rsidR="0037405E" w:rsidRPr="00840C21" w:rsidRDefault="0001725D" w:rsidP="00341B2B">
      <w:pPr>
        <w:pStyle w:val="Textkrper-Zeileneinzug"/>
        <w:contextualSpacing/>
        <w:jc w:val="center"/>
      </w:pPr>
      <w:r w:rsidRPr="00840C21">
        <w:rPr>
          <w:b/>
          <w:sz w:val="40"/>
        </w:rPr>
        <w:t>Sponsoringvertrag</w:t>
      </w:r>
    </w:p>
    <w:p w14:paraId="5709368A" w14:textId="77777777" w:rsidR="0037405E" w:rsidRPr="00840C21" w:rsidRDefault="0037405E" w:rsidP="00341B2B">
      <w:pPr>
        <w:pStyle w:val="Textkrper-Zeileneinzug"/>
        <w:contextualSpacing/>
      </w:pPr>
    </w:p>
    <w:p w14:paraId="177E3BB4" w14:textId="77777777" w:rsidR="00E736E0" w:rsidRPr="00840C21" w:rsidRDefault="00E736E0" w:rsidP="00341B2B">
      <w:pPr>
        <w:pStyle w:val="Textkrper-Zeileneinzug"/>
        <w:contextualSpacing/>
      </w:pPr>
    </w:p>
    <w:p w14:paraId="60C52D9F" w14:textId="77777777" w:rsidR="0037405E" w:rsidRPr="00840C21" w:rsidRDefault="0037405E" w:rsidP="00341B2B">
      <w:pPr>
        <w:pStyle w:val="Textkrper-Zeileneinzug"/>
        <w:contextualSpacing/>
      </w:pPr>
    </w:p>
    <w:p w14:paraId="077426AC" w14:textId="77777777" w:rsidR="0037405E" w:rsidRPr="00840C21" w:rsidRDefault="0001725D" w:rsidP="00341B2B">
      <w:pPr>
        <w:pStyle w:val="Textkrper-Zeileneinzug"/>
        <w:contextualSpacing/>
        <w:jc w:val="center"/>
      </w:pPr>
      <w:r w:rsidRPr="00840C21">
        <w:t>Zwischen</w:t>
      </w:r>
    </w:p>
    <w:p w14:paraId="0DFC5C45" w14:textId="77777777" w:rsidR="0037405E" w:rsidRPr="00840C21" w:rsidRDefault="0037405E" w:rsidP="00341B2B">
      <w:pPr>
        <w:pStyle w:val="Textkrper-Zeileneinzug"/>
        <w:contextualSpacing/>
        <w:jc w:val="center"/>
      </w:pPr>
    </w:p>
    <w:p w14:paraId="256C76FE" w14:textId="77777777" w:rsidR="00E736E0" w:rsidRPr="00840C21" w:rsidRDefault="00E736E0" w:rsidP="00341B2B">
      <w:pPr>
        <w:pStyle w:val="Textkrper-Zeileneinzug"/>
        <w:contextualSpacing/>
        <w:jc w:val="center"/>
      </w:pPr>
    </w:p>
    <w:p w14:paraId="4D1DC364" w14:textId="4C53BB20" w:rsidR="008D32EA" w:rsidRPr="006F435C" w:rsidRDefault="006F435C" w:rsidP="003D0973">
      <w:pPr>
        <w:pStyle w:val="Textkrper-Zeileneinzug"/>
        <w:contextualSpacing/>
        <w:jc w:val="center"/>
        <w:rPr>
          <w:b/>
          <w:highlight w:val="yellow"/>
        </w:rPr>
      </w:pPr>
      <w:r>
        <w:rPr>
          <w:b/>
          <w:highlight w:val="yellow"/>
        </w:rPr>
        <w:t>U</w:t>
      </w:r>
      <w:r w:rsidR="0037344C" w:rsidRPr="006F435C">
        <w:rPr>
          <w:b/>
          <w:highlight w:val="yellow"/>
        </w:rPr>
        <w:t>nternehmen</w:t>
      </w:r>
    </w:p>
    <w:p w14:paraId="05D67176" w14:textId="2616D1A0" w:rsidR="00DE5D12" w:rsidRPr="006F435C" w:rsidRDefault="00DE5D12" w:rsidP="003D0973">
      <w:pPr>
        <w:pStyle w:val="Textkrper-Zeileneinzug"/>
        <w:contextualSpacing/>
        <w:jc w:val="center"/>
        <w:rPr>
          <w:highlight w:val="yellow"/>
        </w:rPr>
      </w:pPr>
      <w:r w:rsidRPr="006F435C">
        <w:rPr>
          <w:highlight w:val="yellow"/>
        </w:rPr>
        <w:t>Adresse</w:t>
      </w:r>
    </w:p>
    <w:p w14:paraId="5474B4AD" w14:textId="47127882" w:rsidR="00DE5D12" w:rsidRPr="006F435C" w:rsidRDefault="006F435C" w:rsidP="003D0973">
      <w:pPr>
        <w:pStyle w:val="Textkrper-Zeileneinzug"/>
        <w:contextualSpacing/>
        <w:jc w:val="center"/>
      </w:pPr>
      <w:r>
        <w:rPr>
          <w:highlight w:val="yellow"/>
        </w:rPr>
        <w:t>v</w:t>
      </w:r>
      <w:r w:rsidR="00DE5D12" w:rsidRPr="006F435C">
        <w:rPr>
          <w:highlight w:val="yellow"/>
        </w:rPr>
        <w:t>ertreten durch</w:t>
      </w:r>
    </w:p>
    <w:p w14:paraId="09DDBA5C" w14:textId="77777777" w:rsidR="0037405E" w:rsidRPr="00840C21" w:rsidRDefault="0037405E" w:rsidP="00341B2B">
      <w:pPr>
        <w:pStyle w:val="Textkrper-Zeileneinzug"/>
        <w:contextualSpacing/>
        <w:jc w:val="center"/>
      </w:pPr>
    </w:p>
    <w:p w14:paraId="1A430589" w14:textId="77777777" w:rsidR="008D32EA" w:rsidRPr="00840C21" w:rsidRDefault="008D32EA" w:rsidP="00341B2B">
      <w:pPr>
        <w:pStyle w:val="Textkrper-Zeileneinzug"/>
        <w:contextualSpacing/>
        <w:jc w:val="center"/>
      </w:pPr>
    </w:p>
    <w:p w14:paraId="18380F65" w14:textId="77777777" w:rsidR="008D32EA" w:rsidRPr="00840C21" w:rsidRDefault="008D32EA" w:rsidP="00341B2B">
      <w:pPr>
        <w:pStyle w:val="Textkrper-Zeileneinzug"/>
        <w:contextualSpacing/>
        <w:jc w:val="center"/>
      </w:pPr>
    </w:p>
    <w:p w14:paraId="39B35921" w14:textId="77777777" w:rsidR="0037405E" w:rsidRPr="00840C21" w:rsidRDefault="0037405E" w:rsidP="00341B2B">
      <w:pPr>
        <w:pStyle w:val="Textkrper-Zeileneinzug"/>
        <w:numPr>
          <w:ilvl w:val="0"/>
          <w:numId w:val="2"/>
        </w:numPr>
        <w:contextualSpacing/>
        <w:jc w:val="right"/>
      </w:pPr>
      <w:r w:rsidRPr="00840C21">
        <w:t xml:space="preserve">nachfolgend </w:t>
      </w:r>
      <w:r w:rsidR="0001725D" w:rsidRPr="00840C21">
        <w:rPr>
          <w:b/>
        </w:rPr>
        <w:t>Sponsor</w:t>
      </w:r>
      <w:r w:rsidRPr="00840C21">
        <w:t xml:space="preserve"> genannt    -</w:t>
      </w:r>
    </w:p>
    <w:p w14:paraId="306F0CBF" w14:textId="77777777" w:rsidR="0037405E" w:rsidRPr="00840C21" w:rsidRDefault="0037405E" w:rsidP="00341B2B">
      <w:pPr>
        <w:pStyle w:val="Textkrper-Zeileneinzug"/>
        <w:contextualSpacing/>
        <w:jc w:val="right"/>
      </w:pPr>
    </w:p>
    <w:p w14:paraId="2F48D959" w14:textId="77777777" w:rsidR="0037405E" w:rsidRPr="00840C21" w:rsidRDefault="0037405E" w:rsidP="00341B2B">
      <w:pPr>
        <w:pStyle w:val="Textkrper-Zeileneinzug"/>
        <w:contextualSpacing/>
        <w:jc w:val="center"/>
      </w:pPr>
    </w:p>
    <w:p w14:paraId="18C6FCA2" w14:textId="77777777" w:rsidR="008D32EA" w:rsidRPr="00840C21" w:rsidRDefault="008D32EA" w:rsidP="00341B2B">
      <w:pPr>
        <w:pStyle w:val="Textkrper-Zeileneinzug"/>
        <w:contextualSpacing/>
        <w:jc w:val="center"/>
      </w:pPr>
    </w:p>
    <w:p w14:paraId="24D68967" w14:textId="77777777" w:rsidR="0037405E" w:rsidRPr="00840C21" w:rsidRDefault="0037405E" w:rsidP="00341B2B">
      <w:pPr>
        <w:pStyle w:val="Textkrper-Zeileneinzug"/>
        <w:contextualSpacing/>
        <w:jc w:val="center"/>
      </w:pPr>
      <w:r w:rsidRPr="00840C21">
        <w:t xml:space="preserve">und der </w:t>
      </w:r>
    </w:p>
    <w:p w14:paraId="5561F0E2" w14:textId="77777777" w:rsidR="0037405E" w:rsidRPr="00840C21" w:rsidRDefault="0037405E" w:rsidP="00341B2B">
      <w:pPr>
        <w:pStyle w:val="Textkrper-Zeileneinzug"/>
        <w:contextualSpacing/>
        <w:jc w:val="center"/>
      </w:pPr>
    </w:p>
    <w:p w14:paraId="2962FE59" w14:textId="77777777" w:rsidR="00E736E0" w:rsidRPr="00840C21" w:rsidRDefault="00E736E0" w:rsidP="00341B2B">
      <w:pPr>
        <w:pStyle w:val="Textkrper-Zeileneinzug"/>
        <w:contextualSpacing/>
        <w:jc w:val="center"/>
      </w:pPr>
    </w:p>
    <w:p w14:paraId="55C4538E" w14:textId="1C3480AB" w:rsidR="007A0960" w:rsidRPr="003D0973" w:rsidRDefault="007A0960" w:rsidP="00341B2B">
      <w:pPr>
        <w:pStyle w:val="Textkrper-Zeileneinzug"/>
        <w:contextualSpacing/>
        <w:jc w:val="center"/>
        <w:rPr>
          <w:b/>
        </w:rPr>
      </w:pPr>
      <w:r w:rsidRPr="003D0973">
        <w:rPr>
          <w:b/>
        </w:rPr>
        <w:t>Ott</w:t>
      </w:r>
      <w:r w:rsidR="003D0973" w:rsidRPr="003D0973">
        <w:rPr>
          <w:b/>
        </w:rPr>
        <w:t>o-Friedrich-Universität Bamberg</w:t>
      </w:r>
      <w:r w:rsidR="003D0973" w:rsidRPr="003D0973">
        <w:rPr>
          <w:b/>
        </w:rPr>
        <w:br/>
        <w:t xml:space="preserve">als </w:t>
      </w:r>
      <w:r w:rsidR="003D0973">
        <w:rPr>
          <w:b/>
        </w:rPr>
        <w:t>staatliche Einrichtung</w:t>
      </w:r>
    </w:p>
    <w:p w14:paraId="67C64367" w14:textId="77777777" w:rsidR="007A0960" w:rsidRPr="00840C21" w:rsidRDefault="007A0960" w:rsidP="00341B2B">
      <w:pPr>
        <w:pStyle w:val="Textkrper-Zeileneinzug"/>
        <w:contextualSpacing/>
        <w:jc w:val="center"/>
      </w:pPr>
      <w:r w:rsidRPr="00840C21">
        <w:t>Kapuzinerstr. 16, 96047 Bamberg,</w:t>
      </w:r>
    </w:p>
    <w:p w14:paraId="3C14B7EF" w14:textId="354FDAC4" w:rsidR="007A0960" w:rsidRPr="00840C21" w:rsidRDefault="007A0960" w:rsidP="00341B2B">
      <w:pPr>
        <w:contextualSpacing/>
        <w:jc w:val="center"/>
        <w:rPr>
          <w:rFonts w:ascii="Arial" w:hAnsi="Arial" w:cs="Arial"/>
          <w:sz w:val="22"/>
          <w:szCs w:val="22"/>
        </w:rPr>
      </w:pPr>
      <w:r w:rsidRPr="00840C21">
        <w:rPr>
          <w:rFonts w:ascii="Arial" w:hAnsi="Arial" w:cs="Arial"/>
          <w:sz w:val="22"/>
          <w:szCs w:val="22"/>
        </w:rPr>
        <w:t xml:space="preserve">vertreten durch den Präsidenten Prof. Dr. </w:t>
      </w:r>
      <w:r w:rsidR="00376A35">
        <w:rPr>
          <w:rFonts w:ascii="Arial" w:hAnsi="Arial" w:cs="Arial"/>
          <w:sz w:val="22"/>
          <w:szCs w:val="22"/>
        </w:rPr>
        <w:t>Kai Fischbach</w:t>
      </w:r>
      <w:r w:rsidR="003D1713" w:rsidRPr="00840C21">
        <w:rPr>
          <w:rFonts w:ascii="Arial" w:hAnsi="Arial" w:cs="Arial"/>
          <w:sz w:val="22"/>
          <w:szCs w:val="22"/>
        </w:rPr>
        <w:t>,</w:t>
      </w:r>
    </w:p>
    <w:p w14:paraId="01E12CC9" w14:textId="77777777" w:rsidR="0037405E" w:rsidRPr="00840C21" w:rsidRDefault="0037405E" w:rsidP="00341B2B">
      <w:pPr>
        <w:pStyle w:val="Textkrper-Zeileneinzug"/>
        <w:contextualSpacing/>
        <w:jc w:val="center"/>
      </w:pPr>
    </w:p>
    <w:p w14:paraId="367FD025" w14:textId="48C8CBE9" w:rsidR="0037405E" w:rsidRPr="00A13BAE" w:rsidRDefault="0001725D" w:rsidP="00341B2B">
      <w:pPr>
        <w:pStyle w:val="Textkrper-Zeileneinzug"/>
        <w:contextualSpacing/>
        <w:jc w:val="center"/>
        <w:rPr>
          <w:i/>
        </w:rPr>
      </w:pPr>
      <w:r w:rsidRPr="00A13BAE">
        <w:rPr>
          <w:i/>
        </w:rPr>
        <w:t>für</w:t>
      </w:r>
      <w:r w:rsidR="008D32EA" w:rsidRPr="00A13BAE">
        <w:rPr>
          <w:i/>
        </w:rPr>
        <w:t xml:space="preserve"> ausführende Stelle</w:t>
      </w:r>
      <w:r w:rsidR="003D0973" w:rsidRPr="00A13BAE">
        <w:rPr>
          <w:i/>
        </w:rPr>
        <w:t>:</w:t>
      </w:r>
      <w:r w:rsidR="0037405E" w:rsidRPr="00A13BAE">
        <w:rPr>
          <w:i/>
        </w:rPr>
        <w:t xml:space="preserve"> </w:t>
      </w:r>
    </w:p>
    <w:p w14:paraId="6060ECF7" w14:textId="6F2EDBD8" w:rsidR="0037405E" w:rsidRPr="00840C21" w:rsidRDefault="00581B9D" w:rsidP="00341B2B">
      <w:pPr>
        <w:pStyle w:val="Textkrper-Zeileneinzug"/>
        <w:contextualSpacing/>
        <w:jc w:val="center"/>
      </w:pPr>
      <w:r w:rsidRPr="00581B9D">
        <w:rPr>
          <w:highlight w:val="yellow"/>
        </w:rPr>
        <w:t>ausführende Stelle, Adresse</w:t>
      </w:r>
    </w:p>
    <w:p w14:paraId="32ADD8D7" w14:textId="77777777" w:rsidR="0037405E" w:rsidRPr="00840C21" w:rsidRDefault="0037405E" w:rsidP="00341B2B">
      <w:pPr>
        <w:pStyle w:val="Textkrper-Zeileneinzug"/>
        <w:contextualSpacing/>
        <w:jc w:val="center"/>
      </w:pPr>
    </w:p>
    <w:p w14:paraId="52647BEF" w14:textId="77777777" w:rsidR="008D32EA" w:rsidRPr="00840C21" w:rsidRDefault="008D32EA" w:rsidP="00341B2B">
      <w:pPr>
        <w:pStyle w:val="Textkrper-Zeileneinzug"/>
        <w:contextualSpacing/>
        <w:jc w:val="center"/>
      </w:pPr>
    </w:p>
    <w:p w14:paraId="73F35E45" w14:textId="77777777" w:rsidR="0037405E" w:rsidRPr="00840C21" w:rsidRDefault="0037405E" w:rsidP="00341B2B">
      <w:pPr>
        <w:pStyle w:val="Textkrper-Zeileneinzug"/>
        <w:contextualSpacing/>
        <w:jc w:val="center"/>
      </w:pPr>
    </w:p>
    <w:p w14:paraId="5A746883" w14:textId="125D9E3E" w:rsidR="0037405E" w:rsidRPr="00840C21" w:rsidRDefault="0037405E" w:rsidP="00341B2B">
      <w:pPr>
        <w:pStyle w:val="Textkrper-Zeileneinzug"/>
        <w:numPr>
          <w:ilvl w:val="0"/>
          <w:numId w:val="2"/>
        </w:numPr>
        <w:contextualSpacing/>
        <w:jc w:val="right"/>
      </w:pPr>
      <w:r w:rsidRPr="00840C21">
        <w:t xml:space="preserve">nachfolgend </w:t>
      </w:r>
      <w:r w:rsidR="007A0960" w:rsidRPr="00840C21">
        <w:rPr>
          <w:b/>
        </w:rPr>
        <w:t>Universität</w:t>
      </w:r>
      <w:r w:rsidRPr="00840C21">
        <w:t xml:space="preserve"> genannt    -</w:t>
      </w:r>
    </w:p>
    <w:p w14:paraId="3EDA55B6" w14:textId="77777777" w:rsidR="008D32EA" w:rsidRPr="00840C21" w:rsidRDefault="008D32EA" w:rsidP="00341B2B">
      <w:pPr>
        <w:pStyle w:val="Textkrper-Zeileneinzug"/>
        <w:ind w:left="60" w:firstLine="0"/>
        <w:contextualSpacing/>
      </w:pPr>
    </w:p>
    <w:p w14:paraId="59170513" w14:textId="77777777" w:rsidR="008D32EA" w:rsidRPr="00840C21" w:rsidRDefault="008D32EA" w:rsidP="00341B2B">
      <w:pPr>
        <w:pStyle w:val="Textkrper-Zeileneinzug"/>
        <w:ind w:left="60" w:firstLine="0"/>
        <w:contextualSpacing/>
      </w:pPr>
    </w:p>
    <w:p w14:paraId="632AA190" w14:textId="77777777" w:rsidR="008D32EA" w:rsidRPr="00840C21" w:rsidRDefault="008D32EA" w:rsidP="00341B2B">
      <w:pPr>
        <w:pStyle w:val="Textkrper-Zeileneinzug"/>
        <w:numPr>
          <w:ilvl w:val="0"/>
          <w:numId w:val="2"/>
        </w:numPr>
        <w:contextualSpacing/>
        <w:jc w:val="right"/>
      </w:pPr>
      <w:r w:rsidRPr="00840C21">
        <w:t xml:space="preserve">nachfolgend gemeinsam als die </w:t>
      </w:r>
      <w:r w:rsidRPr="00840C21">
        <w:rPr>
          <w:b/>
        </w:rPr>
        <w:t>Parteien</w:t>
      </w:r>
      <w:r w:rsidRPr="00840C21">
        <w:t xml:space="preserve"> bezeichnet -</w:t>
      </w:r>
    </w:p>
    <w:p w14:paraId="7584EE38" w14:textId="77777777" w:rsidR="0037405E" w:rsidRPr="00840C21" w:rsidRDefault="0037405E" w:rsidP="00341B2B">
      <w:pPr>
        <w:pStyle w:val="Textkrper-Zeileneinzug"/>
        <w:contextualSpacing/>
        <w:jc w:val="center"/>
      </w:pPr>
    </w:p>
    <w:p w14:paraId="07B3E38B" w14:textId="77777777" w:rsidR="008D32EA" w:rsidRPr="00840C21" w:rsidRDefault="008D32EA" w:rsidP="00341B2B">
      <w:pPr>
        <w:pStyle w:val="Textkrper-Zeileneinzug"/>
        <w:contextualSpacing/>
        <w:jc w:val="center"/>
      </w:pPr>
    </w:p>
    <w:p w14:paraId="1B2CEF17" w14:textId="77777777" w:rsidR="008D32EA" w:rsidRPr="00840C21" w:rsidRDefault="008D32EA" w:rsidP="00341B2B">
      <w:pPr>
        <w:pStyle w:val="Textkrper-Zeileneinzug"/>
        <w:contextualSpacing/>
        <w:jc w:val="center"/>
      </w:pPr>
    </w:p>
    <w:p w14:paraId="25DD038C" w14:textId="77777777" w:rsidR="008D32EA" w:rsidRPr="00840C21" w:rsidRDefault="008D32EA" w:rsidP="00341B2B">
      <w:pPr>
        <w:pStyle w:val="Textkrper-Zeileneinzug"/>
        <w:contextualSpacing/>
        <w:jc w:val="center"/>
      </w:pPr>
    </w:p>
    <w:p w14:paraId="2ADDE28F" w14:textId="77777777" w:rsidR="008D32EA" w:rsidRPr="00840C21" w:rsidRDefault="008D32EA" w:rsidP="00341B2B">
      <w:pPr>
        <w:pStyle w:val="Textkrper-Zeileneinzug"/>
        <w:contextualSpacing/>
        <w:jc w:val="center"/>
      </w:pPr>
    </w:p>
    <w:p w14:paraId="1D49537B" w14:textId="77777777" w:rsidR="008D32EA" w:rsidRPr="00840C21" w:rsidRDefault="008D32EA" w:rsidP="00341B2B">
      <w:pPr>
        <w:pStyle w:val="Textkrper-Zeileneinzug"/>
        <w:contextualSpacing/>
        <w:jc w:val="center"/>
      </w:pPr>
    </w:p>
    <w:p w14:paraId="21144CC2" w14:textId="77777777" w:rsidR="008D32EA" w:rsidRPr="00840C21" w:rsidRDefault="008D32EA" w:rsidP="00341B2B">
      <w:pPr>
        <w:pStyle w:val="Textkrper-Zeileneinzug"/>
        <w:contextualSpacing/>
        <w:jc w:val="center"/>
      </w:pPr>
    </w:p>
    <w:p w14:paraId="22D1755C" w14:textId="77777777" w:rsidR="008D32EA" w:rsidRPr="00840C21" w:rsidRDefault="008D32EA" w:rsidP="00341B2B">
      <w:pPr>
        <w:pStyle w:val="Textkrper-Zeileneinzug"/>
        <w:contextualSpacing/>
        <w:jc w:val="left"/>
      </w:pPr>
    </w:p>
    <w:p w14:paraId="58901DD1" w14:textId="77777777" w:rsidR="008D32EA" w:rsidRPr="00840C21" w:rsidRDefault="008D32EA" w:rsidP="00341B2B">
      <w:pPr>
        <w:pStyle w:val="Textkrper-Zeileneinzug"/>
        <w:contextualSpacing/>
        <w:jc w:val="left"/>
      </w:pPr>
    </w:p>
    <w:p w14:paraId="2BD4BB23" w14:textId="77777777" w:rsidR="008D32EA" w:rsidRPr="00840C21" w:rsidRDefault="008D32EA" w:rsidP="00341B2B">
      <w:pPr>
        <w:pStyle w:val="Textkrper-Zeileneinzug"/>
        <w:contextualSpacing/>
        <w:jc w:val="left"/>
      </w:pPr>
    </w:p>
    <w:p w14:paraId="1B1BE9E3" w14:textId="77777777" w:rsidR="008D32EA" w:rsidRPr="00840C21" w:rsidRDefault="008D32EA" w:rsidP="00341B2B">
      <w:pPr>
        <w:pStyle w:val="Textkrper-Zeileneinzug"/>
        <w:contextualSpacing/>
        <w:jc w:val="left"/>
      </w:pPr>
    </w:p>
    <w:p w14:paraId="18E85779" w14:textId="77777777" w:rsidR="008D32EA" w:rsidRPr="00840C21" w:rsidRDefault="008D32EA" w:rsidP="00341B2B">
      <w:pPr>
        <w:pStyle w:val="Textkrper-Zeileneinzug"/>
        <w:contextualSpacing/>
        <w:jc w:val="left"/>
      </w:pPr>
    </w:p>
    <w:p w14:paraId="247084AA" w14:textId="77777777" w:rsidR="008D32EA" w:rsidRPr="00840C21" w:rsidRDefault="008D32EA" w:rsidP="00341B2B">
      <w:pPr>
        <w:pStyle w:val="Textkrper-Zeileneinzug"/>
        <w:contextualSpacing/>
        <w:jc w:val="left"/>
      </w:pPr>
    </w:p>
    <w:p w14:paraId="0B9E4115" w14:textId="77777777" w:rsidR="008D32EA" w:rsidRPr="00840C21" w:rsidRDefault="008D32EA" w:rsidP="00341B2B">
      <w:pPr>
        <w:pStyle w:val="Textkrper-Zeileneinzug"/>
        <w:contextualSpacing/>
        <w:jc w:val="left"/>
      </w:pPr>
    </w:p>
    <w:p w14:paraId="51337581" w14:textId="77777777" w:rsidR="008D32EA" w:rsidRPr="00840C21" w:rsidRDefault="008D32EA" w:rsidP="00341B2B">
      <w:pPr>
        <w:pStyle w:val="Textkrper-Zeileneinzug"/>
        <w:contextualSpacing/>
        <w:jc w:val="left"/>
      </w:pPr>
    </w:p>
    <w:p w14:paraId="3E2FBC84" w14:textId="77777777" w:rsidR="008D32EA" w:rsidRPr="00840C21" w:rsidRDefault="008D32EA" w:rsidP="00341B2B">
      <w:pPr>
        <w:pStyle w:val="Textkrper-Zeileneinzug"/>
        <w:contextualSpacing/>
        <w:jc w:val="left"/>
      </w:pPr>
    </w:p>
    <w:p w14:paraId="485FE7F3" w14:textId="77777777" w:rsidR="008D32EA" w:rsidRPr="00840C21" w:rsidRDefault="008D32EA" w:rsidP="00341B2B">
      <w:pPr>
        <w:pStyle w:val="Textkrper-Zeileneinzug"/>
        <w:contextualSpacing/>
        <w:jc w:val="left"/>
      </w:pPr>
    </w:p>
    <w:p w14:paraId="22522082" w14:textId="77777777" w:rsidR="008D32EA" w:rsidRPr="00840C21" w:rsidRDefault="008D32EA" w:rsidP="00341B2B">
      <w:pPr>
        <w:pStyle w:val="Textkrper-Zeileneinzug"/>
        <w:contextualSpacing/>
        <w:jc w:val="left"/>
      </w:pPr>
      <w:r w:rsidRPr="00840C21">
        <w:t>wird folgender Vertrag geschlossen:</w:t>
      </w:r>
    </w:p>
    <w:p w14:paraId="43B5DCCA" w14:textId="77777777" w:rsidR="0037405E" w:rsidRPr="00840C21" w:rsidRDefault="008D32EA" w:rsidP="00341B2B">
      <w:pPr>
        <w:pStyle w:val="Textkrper-Zeileneinzug"/>
        <w:jc w:val="left"/>
        <w:rPr>
          <w:b/>
        </w:rPr>
      </w:pPr>
      <w:r w:rsidRPr="00840C21">
        <w:br w:type="page"/>
      </w:r>
      <w:r w:rsidR="00A45ABD" w:rsidRPr="00840C21">
        <w:rPr>
          <w:b/>
        </w:rPr>
        <w:lastRenderedPageBreak/>
        <w:t>Präambel</w:t>
      </w:r>
    </w:p>
    <w:p w14:paraId="32E408C0" w14:textId="77777777" w:rsidR="00FC7778" w:rsidRPr="00840C21" w:rsidRDefault="00FC7778" w:rsidP="00341B2B">
      <w:pPr>
        <w:pStyle w:val="Textkrper-Zeileneinzug"/>
        <w:ind w:left="0" w:firstLine="0"/>
      </w:pPr>
    </w:p>
    <w:p w14:paraId="7C8AA505" w14:textId="1FA30068" w:rsidR="0037405E" w:rsidRPr="00840C21" w:rsidRDefault="002D7DAE" w:rsidP="00341B2B">
      <w:pPr>
        <w:pStyle w:val="Textkrper-Zeileneinzug"/>
        <w:ind w:left="0" w:firstLine="0"/>
      </w:pPr>
      <w:r w:rsidRPr="002D7DAE">
        <w:rPr>
          <w:i/>
        </w:rPr>
        <w:t>(</w:t>
      </w:r>
      <w:r w:rsidRPr="002A3358">
        <w:rPr>
          <w:i/>
          <w:highlight w:val="yellow"/>
        </w:rPr>
        <w:t>genaues Ziel und Zweck</w:t>
      </w:r>
      <w:r w:rsidRPr="002D7DAE">
        <w:rPr>
          <w:i/>
        </w:rPr>
        <w:t xml:space="preserve"> </w:t>
      </w:r>
      <w:r>
        <w:rPr>
          <w:i/>
        </w:rPr>
        <w:t xml:space="preserve">der </w:t>
      </w:r>
      <w:proofErr w:type="spellStart"/>
      <w:r>
        <w:rPr>
          <w:i/>
        </w:rPr>
        <w:t>Sponsoringmaßnahme</w:t>
      </w:r>
      <w:proofErr w:type="spellEnd"/>
      <w:r w:rsidR="0043341B">
        <w:rPr>
          <w:i/>
        </w:rPr>
        <w:t xml:space="preserve"> und der Mittel</w:t>
      </w:r>
      <w:r>
        <w:rPr>
          <w:i/>
        </w:rPr>
        <w:t xml:space="preserve"> benennen)</w:t>
      </w:r>
    </w:p>
    <w:p w14:paraId="6DE9A421" w14:textId="77777777" w:rsidR="00A45ABD" w:rsidRPr="00840C21" w:rsidRDefault="00A45ABD" w:rsidP="00341B2B">
      <w:pPr>
        <w:pStyle w:val="Textkrper-Zeileneinzug"/>
        <w:ind w:left="0" w:firstLine="0"/>
      </w:pPr>
    </w:p>
    <w:p w14:paraId="3E6FF58D" w14:textId="77777777" w:rsidR="008D32EA" w:rsidRDefault="008D32EA" w:rsidP="00341B2B">
      <w:pPr>
        <w:pStyle w:val="Textkrper-Zeileneinzug"/>
        <w:jc w:val="left"/>
        <w:rPr>
          <w:b/>
        </w:rPr>
      </w:pPr>
    </w:p>
    <w:p w14:paraId="682BFF95" w14:textId="77777777" w:rsidR="00552A37" w:rsidRPr="00840C21" w:rsidRDefault="00552A37" w:rsidP="00341B2B">
      <w:pPr>
        <w:pStyle w:val="Textkrper-Zeileneinzug"/>
        <w:jc w:val="left"/>
        <w:rPr>
          <w:b/>
        </w:rPr>
      </w:pPr>
    </w:p>
    <w:p w14:paraId="7AF8DD67" w14:textId="77777777" w:rsidR="0037405E" w:rsidRPr="00840C21" w:rsidRDefault="0048555F" w:rsidP="00341B2B">
      <w:pPr>
        <w:pStyle w:val="Textkrper-Zeileneinzug"/>
        <w:jc w:val="left"/>
        <w:rPr>
          <w:b/>
        </w:rPr>
      </w:pPr>
      <w:r w:rsidRPr="00840C21">
        <w:rPr>
          <w:b/>
        </w:rPr>
        <w:t xml:space="preserve">§ </w:t>
      </w:r>
      <w:r w:rsidR="008D32EA" w:rsidRPr="00840C21">
        <w:rPr>
          <w:b/>
        </w:rPr>
        <w:t>1</w:t>
      </w:r>
      <w:r w:rsidR="00290473" w:rsidRPr="00840C21">
        <w:rPr>
          <w:b/>
        </w:rPr>
        <w:t xml:space="preserve"> </w:t>
      </w:r>
      <w:r w:rsidR="00013883" w:rsidRPr="00840C21">
        <w:rPr>
          <w:b/>
        </w:rPr>
        <w:t>Sponsoring</w:t>
      </w:r>
      <w:r w:rsidR="008D32EA" w:rsidRPr="00840C21">
        <w:rPr>
          <w:b/>
        </w:rPr>
        <w:t>-B</w:t>
      </w:r>
      <w:r w:rsidR="00013883" w:rsidRPr="00840C21">
        <w:rPr>
          <w:b/>
        </w:rPr>
        <w:t>etrag</w:t>
      </w:r>
    </w:p>
    <w:p w14:paraId="3852B64C" w14:textId="77777777" w:rsidR="0037405E" w:rsidRPr="00840C21" w:rsidRDefault="0037405E" w:rsidP="00341B2B">
      <w:pPr>
        <w:pStyle w:val="Textkrper-Zeileneinzug"/>
        <w:jc w:val="center"/>
        <w:rPr>
          <w:b/>
        </w:rPr>
      </w:pPr>
    </w:p>
    <w:p w14:paraId="58286171" w14:textId="06542D08" w:rsidR="00013883" w:rsidRPr="00840C21" w:rsidRDefault="0048555F" w:rsidP="00341B2B">
      <w:pPr>
        <w:pStyle w:val="Textkrper-Zeileneinzug"/>
        <w:numPr>
          <w:ilvl w:val="0"/>
          <w:numId w:val="4"/>
        </w:numPr>
        <w:ind w:left="360"/>
      </w:pPr>
      <w:r w:rsidRPr="00840C21">
        <w:t xml:space="preserve">Der </w:t>
      </w:r>
      <w:r w:rsidR="00013883" w:rsidRPr="00840C21">
        <w:t xml:space="preserve">Sponsor unterstützt </w:t>
      </w:r>
      <w:r w:rsidRPr="00840C21">
        <w:t xml:space="preserve">die </w:t>
      </w:r>
      <w:r w:rsidR="003D0973">
        <w:t>Universität</w:t>
      </w:r>
      <w:r w:rsidR="002D7DAE">
        <w:t xml:space="preserve"> </w:t>
      </w:r>
      <w:r w:rsidR="00013883" w:rsidRPr="00176461">
        <w:rPr>
          <w:highlight w:val="yellow"/>
        </w:rPr>
        <w:t xml:space="preserve">während </w:t>
      </w:r>
      <w:r w:rsidRPr="00176461">
        <w:rPr>
          <w:highlight w:val="yellow"/>
        </w:rPr>
        <w:t xml:space="preserve">der </w:t>
      </w:r>
      <w:r w:rsidR="003D0973" w:rsidRPr="00176461">
        <w:rPr>
          <w:highlight w:val="yellow"/>
        </w:rPr>
        <w:t>Vertragslaufzeit</w:t>
      </w:r>
      <w:r w:rsidR="003D0973" w:rsidRPr="00982EF0">
        <w:rPr>
          <w:highlight w:val="yellow"/>
        </w:rPr>
        <w:t xml:space="preserve"> </w:t>
      </w:r>
      <w:r w:rsidR="003D0973" w:rsidRPr="00581B9D">
        <w:rPr>
          <w:highlight w:val="yellow"/>
        </w:rPr>
        <w:t>/ einmalig</w:t>
      </w:r>
      <w:r w:rsidR="003D0973">
        <w:t xml:space="preserve"> </w:t>
      </w:r>
      <w:r w:rsidR="00013883" w:rsidRPr="00840C21">
        <w:t xml:space="preserve">mit </w:t>
      </w:r>
      <w:r w:rsidRPr="00840C21">
        <w:t>einer finanziellen</w:t>
      </w:r>
      <w:r w:rsidR="00013883" w:rsidRPr="00840C21">
        <w:t xml:space="preserve"> Zuwendung </w:t>
      </w:r>
      <w:r w:rsidR="002D7DAE">
        <w:t xml:space="preserve">in Höhe </w:t>
      </w:r>
      <w:r w:rsidR="00013883" w:rsidRPr="00840C21">
        <w:t xml:space="preserve">von </w:t>
      </w:r>
      <w:r w:rsidR="002D7DAE" w:rsidRPr="002D7DAE">
        <w:rPr>
          <w:i/>
        </w:rPr>
        <w:t xml:space="preserve">(Betrag in </w:t>
      </w:r>
      <w:r w:rsidR="008D32EA" w:rsidRPr="002D7DAE">
        <w:rPr>
          <w:i/>
        </w:rPr>
        <w:t>Euro</w:t>
      </w:r>
      <w:r w:rsidR="002D7DAE" w:rsidRPr="002D7DAE">
        <w:rPr>
          <w:i/>
        </w:rPr>
        <w:t>)</w:t>
      </w:r>
      <w:r w:rsidR="008D32EA" w:rsidRPr="00840C21">
        <w:t xml:space="preserve">. </w:t>
      </w:r>
      <w:r w:rsidR="0019227D" w:rsidRPr="00840C21">
        <w:t xml:space="preserve">Der Betrag versteht sich </w:t>
      </w:r>
      <w:r w:rsidR="006F435C" w:rsidRPr="006F435C">
        <w:rPr>
          <w:highlight w:val="yellow"/>
        </w:rPr>
        <w:t>inkl./zzgl.</w:t>
      </w:r>
      <w:r w:rsidR="0019227D" w:rsidRPr="00840C21">
        <w:t xml:space="preserve"> der gesetzlichen Umsatzsteuer</w:t>
      </w:r>
      <w:r w:rsidR="00516B56" w:rsidRPr="00840C21">
        <w:t xml:space="preserve">. </w:t>
      </w:r>
    </w:p>
    <w:p w14:paraId="202F121B" w14:textId="77777777" w:rsidR="008A4FD3" w:rsidRPr="00840C21" w:rsidRDefault="008A4FD3" w:rsidP="00341B2B">
      <w:pPr>
        <w:pStyle w:val="Textkrper-Zeileneinzug"/>
        <w:ind w:left="-12" w:firstLine="0"/>
      </w:pPr>
    </w:p>
    <w:p w14:paraId="48D6586B" w14:textId="4DFD813D" w:rsidR="0037405E" w:rsidRPr="00840C21" w:rsidRDefault="00013883" w:rsidP="00341B2B">
      <w:pPr>
        <w:pStyle w:val="Textkrper-Zeileneinzug"/>
        <w:numPr>
          <w:ilvl w:val="0"/>
          <w:numId w:val="4"/>
        </w:numPr>
        <w:ind w:left="360"/>
      </w:pPr>
      <w:r w:rsidRPr="00840C21">
        <w:t xml:space="preserve">Die Zuwendung ist </w:t>
      </w:r>
      <w:r w:rsidR="002D7DAE" w:rsidRPr="00581B9D">
        <w:rPr>
          <w:i/>
          <w:highlight w:val="yellow"/>
        </w:rPr>
        <w:t>(</w:t>
      </w:r>
      <w:r w:rsidRPr="00581B9D">
        <w:rPr>
          <w:i/>
          <w:highlight w:val="yellow"/>
        </w:rPr>
        <w:t>nicht</w:t>
      </w:r>
      <w:r w:rsidR="002D7DAE" w:rsidRPr="00581B9D">
        <w:rPr>
          <w:i/>
          <w:highlight w:val="yellow"/>
        </w:rPr>
        <w:t>)</w:t>
      </w:r>
      <w:r w:rsidRPr="00581B9D">
        <w:rPr>
          <w:highlight w:val="yellow"/>
        </w:rPr>
        <w:t xml:space="preserve"> </w:t>
      </w:r>
      <w:r w:rsidR="008A4FD3" w:rsidRPr="00581B9D">
        <w:rPr>
          <w:highlight w:val="yellow"/>
        </w:rPr>
        <w:t>projekt</w:t>
      </w:r>
      <w:r w:rsidRPr="00581B9D">
        <w:rPr>
          <w:highlight w:val="yellow"/>
        </w:rPr>
        <w:t>gebunden</w:t>
      </w:r>
      <w:r w:rsidRPr="00840C21">
        <w:t xml:space="preserve"> und kann von der </w:t>
      </w:r>
      <w:r w:rsidR="003D0973">
        <w:t>Universität</w:t>
      </w:r>
      <w:r w:rsidR="008D32EA" w:rsidRPr="00840C21">
        <w:t xml:space="preserve"> </w:t>
      </w:r>
      <w:r w:rsidR="00DE3639" w:rsidRPr="00840C21">
        <w:t>nach ihrem Ermessen</w:t>
      </w:r>
      <w:r w:rsidRPr="00840C21">
        <w:t xml:space="preserve"> </w:t>
      </w:r>
      <w:r w:rsidR="008A4FD3" w:rsidRPr="00840C21">
        <w:t xml:space="preserve">zur Unterstützung von </w:t>
      </w:r>
      <w:r w:rsidR="00516B56" w:rsidRPr="00840C21">
        <w:t xml:space="preserve">Aufgaben </w:t>
      </w:r>
      <w:r w:rsidR="002D7DAE" w:rsidRPr="006F435C">
        <w:rPr>
          <w:i/>
          <w:highlight w:val="yellow"/>
        </w:rPr>
        <w:t>nähere Beschreibung der Aufgaben</w:t>
      </w:r>
      <w:r w:rsidR="002D7DAE">
        <w:t xml:space="preserve"> </w:t>
      </w:r>
      <w:r w:rsidRPr="00840C21">
        <w:t>verwendet werden.</w:t>
      </w:r>
    </w:p>
    <w:p w14:paraId="620AED11" w14:textId="77777777" w:rsidR="008A4FD3" w:rsidRPr="00840C21" w:rsidRDefault="008A4FD3" w:rsidP="00341B2B">
      <w:pPr>
        <w:pStyle w:val="Textkrper-Zeileneinzug"/>
        <w:ind w:left="-12" w:firstLine="0"/>
      </w:pPr>
    </w:p>
    <w:p w14:paraId="58358A1A" w14:textId="102289EA" w:rsidR="00013883" w:rsidRPr="00840C21" w:rsidRDefault="008A4FD3" w:rsidP="00341B2B">
      <w:pPr>
        <w:pStyle w:val="Textkrper-Zeileneinzug"/>
        <w:numPr>
          <w:ilvl w:val="0"/>
          <w:numId w:val="4"/>
        </w:numPr>
        <w:ind w:left="360"/>
      </w:pPr>
      <w:r w:rsidRPr="00840C21">
        <w:t xml:space="preserve">Die </w:t>
      </w:r>
      <w:r w:rsidR="00013883" w:rsidRPr="00840C21">
        <w:t xml:space="preserve">Zahlung </w:t>
      </w:r>
      <w:r w:rsidRPr="00840C21">
        <w:t xml:space="preserve">des Förderbeitrages </w:t>
      </w:r>
      <w:r w:rsidR="00013883" w:rsidRPr="00840C21">
        <w:t xml:space="preserve">erfolgt </w:t>
      </w:r>
      <w:r w:rsidR="00581B9D">
        <w:t xml:space="preserve">nach Vertragsunterzeichnung und </w:t>
      </w:r>
      <w:r w:rsidR="00013883" w:rsidRPr="00840C21">
        <w:t>gegen Rechnung</w:t>
      </w:r>
      <w:r w:rsidRPr="00840C21">
        <w:t>stellung</w:t>
      </w:r>
      <w:r w:rsidR="00013883" w:rsidRPr="00840C21">
        <w:t xml:space="preserve"> </w:t>
      </w:r>
      <w:r w:rsidRPr="00840C21">
        <w:t>durch die Universität</w:t>
      </w:r>
      <w:r w:rsidR="002D7DAE">
        <w:t xml:space="preserve"> </w:t>
      </w:r>
      <w:r w:rsidR="003D0973">
        <w:t xml:space="preserve">zum </w:t>
      </w:r>
      <w:r w:rsidR="003D0973" w:rsidRPr="00581B9D">
        <w:rPr>
          <w:i/>
          <w:highlight w:val="yellow"/>
        </w:rPr>
        <w:t>(Zeitpunkt der Rechnungsstellung)</w:t>
      </w:r>
      <w:r w:rsidR="00581B9D">
        <w:t>.</w:t>
      </w:r>
    </w:p>
    <w:p w14:paraId="18FFFAFD" w14:textId="77777777" w:rsidR="0037405E" w:rsidRDefault="0037405E" w:rsidP="00341B2B">
      <w:pPr>
        <w:pStyle w:val="Textkrper-Zeileneinzug"/>
      </w:pPr>
    </w:p>
    <w:p w14:paraId="2F4C72D5" w14:textId="77777777" w:rsidR="00552A37" w:rsidRPr="00840C21" w:rsidRDefault="00552A37" w:rsidP="00341B2B">
      <w:pPr>
        <w:pStyle w:val="Textkrper-Zeileneinzug"/>
      </w:pPr>
    </w:p>
    <w:p w14:paraId="22DE34B1" w14:textId="52585D03" w:rsidR="0037405E" w:rsidRPr="00840C21" w:rsidRDefault="0037405E" w:rsidP="00341B2B">
      <w:pPr>
        <w:pStyle w:val="Textkrper-Zeileneinzug"/>
        <w:rPr>
          <w:b/>
        </w:rPr>
      </w:pPr>
      <w:r w:rsidRPr="00840C21">
        <w:rPr>
          <w:b/>
        </w:rPr>
        <w:t xml:space="preserve">§ </w:t>
      </w:r>
      <w:r w:rsidR="008D32EA" w:rsidRPr="00840C21">
        <w:rPr>
          <w:b/>
        </w:rPr>
        <w:t>2</w:t>
      </w:r>
      <w:r w:rsidR="00290473" w:rsidRPr="00840C21">
        <w:rPr>
          <w:b/>
        </w:rPr>
        <w:t xml:space="preserve"> </w:t>
      </w:r>
      <w:proofErr w:type="spellStart"/>
      <w:r w:rsidR="00575D27">
        <w:rPr>
          <w:b/>
        </w:rPr>
        <w:t>Sponsoring</w:t>
      </w:r>
      <w:r w:rsidR="00013883" w:rsidRPr="00840C21">
        <w:rPr>
          <w:b/>
        </w:rPr>
        <w:t>leistung</w:t>
      </w:r>
      <w:proofErr w:type="spellEnd"/>
    </w:p>
    <w:p w14:paraId="41981F93" w14:textId="77777777" w:rsidR="0037405E" w:rsidRPr="00840C21" w:rsidRDefault="0037405E" w:rsidP="00341B2B">
      <w:pPr>
        <w:pStyle w:val="Textkrper-Zeileneinzug"/>
        <w:jc w:val="center"/>
        <w:rPr>
          <w:b/>
        </w:rPr>
      </w:pPr>
    </w:p>
    <w:p w14:paraId="040029DD" w14:textId="5296F296" w:rsidR="00013883" w:rsidRPr="00840C21" w:rsidRDefault="00013883" w:rsidP="00341B2B">
      <w:pPr>
        <w:pStyle w:val="Textkrper-Zeileneinzug"/>
        <w:numPr>
          <w:ilvl w:val="0"/>
          <w:numId w:val="5"/>
        </w:numPr>
        <w:ind w:left="360"/>
      </w:pPr>
      <w:r w:rsidRPr="00840C21">
        <w:t>Im Gegenzug für die</w:t>
      </w:r>
      <w:r w:rsidR="008A4FD3" w:rsidRPr="00840C21">
        <w:t xml:space="preserve"> nach § </w:t>
      </w:r>
      <w:r w:rsidR="008D32EA" w:rsidRPr="00840C21">
        <w:t>1</w:t>
      </w:r>
      <w:r w:rsidR="008A4FD3" w:rsidRPr="00840C21">
        <w:t xml:space="preserve"> vom Sponsor gewährte</w:t>
      </w:r>
      <w:r w:rsidRPr="00840C21">
        <w:t xml:space="preserve"> f</w:t>
      </w:r>
      <w:r w:rsidR="008A4FD3" w:rsidRPr="00840C21">
        <w:t>inanzielle Unterstützung bietet</w:t>
      </w:r>
      <w:r w:rsidRPr="00840C21">
        <w:t xml:space="preserve"> die Uni</w:t>
      </w:r>
      <w:r w:rsidR="008A4FD3" w:rsidRPr="00840C21">
        <w:t>versität</w:t>
      </w:r>
      <w:r w:rsidRPr="00840C21">
        <w:t xml:space="preserve"> d</w:t>
      </w:r>
      <w:r w:rsidR="008A4FD3" w:rsidRPr="00840C21">
        <w:t>em Sponsor die Möglic</w:t>
      </w:r>
      <w:r w:rsidR="00F3007C" w:rsidRPr="00840C21">
        <w:t xml:space="preserve">hkeit, </w:t>
      </w:r>
      <w:r w:rsidR="008A4FD3" w:rsidRPr="00840C21">
        <w:t xml:space="preserve">im Umfeld der </w:t>
      </w:r>
      <w:r w:rsidR="003D0973">
        <w:t>Universität</w:t>
      </w:r>
      <w:r w:rsidR="00516B56" w:rsidRPr="00840C21">
        <w:t xml:space="preserve"> </w:t>
      </w:r>
      <w:r w:rsidR="008A4FD3" w:rsidRPr="00840C21">
        <w:t xml:space="preserve">auf sein Unternehmen </w:t>
      </w:r>
      <w:r w:rsidRPr="00840C21">
        <w:t>aufmerksam zu machen</w:t>
      </w:r>
      <w:r w:rsidR="008A4FD3" w:rsidRPr="00840C21">
        <w:t>:</w:t>
      </w:r>
    </w:p>
    <w:p w14:paraId="1552C680" w14:textId="77777777" w:rsidR="00013883" w:rsidRPr="00840C21" w:rsidRDefault="00013883" w:rsidP="00341B2B">
      <w:pPr>
        <w:pStyle w:val="Textkrper-Zeileneinzug"/>
        <w:ind w:left="348" w:firstLine="0"/>
      </w:pPr>
    </w:p>
    <w:p w14:paraId="2395CD5B" w14:textId="15250165" w:rsidR="00290473" w:rsidRPr="00176461" w:rsidRDefault="00B42A38" w:rsidP="00341B2B">
      <w:pPr>
        <w:pStyle w:val="Textkrper-Zeileneinzug"/>
        <w:numPr>
          <w:ilvl w:val="1"/>
          <w:numId w:val="5"/>
        </w:numPr>
        <w:ind w:left="1440"/>
        <w:rPr>
          <w:highlight w:val="yellow"/>
        </w:rPr>
      </w:pPr>
      <w:r w:rsidRPr="00176461">
        <w:rPr>
          <w:highlight w:val="yellow"/>
        </w:rPr>
        <w:t>Nennung</w:t>
      </w:r>
      <w:r w:rsidR="00F3007C" w:rsidRPr="00176461">
        <w:rPr>
          <w:highlight w:val="yellow"/>
        </w:rPr>
        <w:t xml:space="preserve"> </w:t>
      </w:r>
      <w:r w:rsidR="009824DC" w:rsidRPr="00176461">
        <w:rPr>
          <w:highlight w:val="yellow"/>
        </w:rPr>
        <w:t xml:space="preserve">als Sponsor </w:t>
      </w:r>
      <w:r w:rsidR="00F3007C" w:rsidRPr="00176461">
        <w:rPr>
          <w:highlight w:val="yellow"/>
        </w:rPr>
        <w:t>auf</w:t>
      </w:r>
      <w:r w:rsidRPr="00176461">
        <w:rPr>
          <w:highlight w:val="yellow"/>
        </w:rPr>
        <w:t xml:space="preserve"> Web</w:t>
      </w:r>
      <w:r w:rsidR="00516B56" w:rsidRPr="00176461">
        <w:rPr>
          <w:highlight w:val="yellow"/>
        </w:rPr>
        <w:t xml:space="preserve">seiten </w:t>
      </w:r>
      <w:r w:rsidRPr="00176461">
        <w:rPr>
          <w:highlight w:val="yellow"/>
        </w:rPr>
        <w:t xml:space="preserve">der </w:t>
      </w:r>
      <w:r w:rsidR="002D7DAE" w:rsidRPr="00176461">
        <w:rPr>
          <w:highlight w:val="yellow"/>
        </w:rPr>
        <w:t xml:space="preserve">Universität </w:t>
      </w:r>
      <w:r w:rsidR="00290473" w:rsidRPr="00176461">
        <w:rPr>
          <w:highlight w:val="yellow"/>
        </w:rPr>
        <w:t>zu Projekten</w:t>
      </w:r>
      <w:r w:rsidR="002D7DAE" w:rsidRPr="00176461">
        <w:rPr>
          <w:highlight w:val="yellow"/>
        </w:rPr>
        <w:t xml:space="preserve"> (nähere Ergänzung)</w:t>
      </w:r>
      <w:r w:rsidR="008D32EA" w:rsidRPr="00176461">
        <w:rPr>
          <w:highlight w:val="yellow"/>
        </w:rPr>
        <w:t>.</w:t>
      </w:r>
      <w:r w:rsidR="008F1098" w:rsidRPr="00176461">
        <w:rPr>
          <w:highlight w:val="yellow"/>
        </w:rPr>
        <w:t xml:space="preserve"> </w:t>
      </w:r>
    </w:p>
    <w:p w14:paraId="44F3E005" w14:textId="77777777" w:rsidR="00290473" w:rsidRPr="00840C21" w:rsidRDefault="00290473" w:rsidP="00341B2B">
      <w:pPr>
        <w:pStyle w:val="Textkrper-Zeileneinzug"/>
        <w:ind w:left="1440" w:firstLine="0"/>
      </w:pPr>
    </w:p>
    <w:p w14:paraId="0F8491E9" w14:textId="3D7CE001" w:rsidR="00581B9D" w:rsidRDefault="00B42A38" w:rsidP="00581B9D">
      <w:pPr>
        <w:pStyle w:val="Textkrper-Zeileneinzug"/>
        <w:ind w:left="1440" w:firstLine="0"/>
      </w:pPr>
      <w:r w:rsidRPr="00840C21">
        <w:t xml:space="preserve">Größe und Platzierung </w:t>
      </w:r>
      <w:r w:rsidR="009824DC" w:rsidRPr="00840C21">
        <w:t xml:space="preserve">des </w:t>
      </w:r>
      <w:r w:rsidR="00361690" w:rsidRPr="00840C21">
        <w:t>Sponsorenl</w:t>
      </w:r>
      <w:r w:rsidRPr="00840C21">
        <w:t>ogo</w:t>
      </w:r>
      <w:r w:rsidR="009824DC" w:rsidRPr="00840C21">
        <w:t>s</w:t>
      </w:r>
      <w:r w:rsidR="00361690" w:rsidRPr="00840C21">
        <w:t xml:space="preserve"> </w:t>
      </w:r>
      <w:r w:rsidR="009824DC" w:rsidRPr="00840C21">
        <w:t>werde</w:t>
      </w:r>
      <w:r w:rsidR="00361690" w:rsidRPr="00840C21">
        <w:t>n</w:t>
      </w:r>
      <w:r w:rsidR="009824DC" w:rsidRPr="00840C21">
        <w:t xml:space="preserve"> von der </w:t>
      </w:r>
      <w:r w:rsidR="003D0973">
        <w:t>Universität</w:t>
      </w:r>
      <w:r w:rsidR="009824DC" w:rsidRPr="00840C21">
        <w:t xml:space="preserve"> im Rahmen der Seitengestaltung</w:t>
      </w:r>
      <w:r w:rsidR="00361690" w:rsidRPr="00840C21">
        <w:t xml:space="preserve"> festgelegt</w:t>
      </w:r>
      <w:r w:rsidRPr="00840C21">
        <w:t xml:space="preserve">, </w:t>
      </w:r>
      <w:r w:rsidR="00361690" w:rsidRPr="00840C21">
        <w:t>unter O</w:t>
      </w:r>
      <w:r w:rsidRPr="00840C21">
        <w:t>rientier</w:t>
      </w:r>
      <w:r w:rsidR="00361690" w:rsidRPr="00840C21">
        <w:t>ung</w:t>
      </w:r>
      <w:r w:rsidRPr="00840C21">
        <w:t xml:space="preserve"> </w:t>
      </w:r>
      <w:r w:rsidR="00361690" w:rsidRPr="00840C21">
        <w:t>an den</w:t>
      </w:r>
      <w:r w:rsidRPr="00840C21">
        <w:t xml:space="preserve"> </w:t>
      </w:r>
      <w:r w:rsidR="00361690" w:rsidRPr="00840C21">
        <w:t xml:space="preserve">in </w:t>
      </w:r>
      <w:commentRangeStart w:id="0"/>
      <w:r w:rsidR="00361690" w:rsidRPr="00840C21">
        <w:rPr>
          <w:b/>
        </w:rPr>
        <w:t>Anlage 1</w:t>
      </w:r>
      <w:commentRangeEnd w:id="0"/>
      <w:r w:rsidR="00A13BAE">
        <w:rPr>
          <w:rStyle w:val="Kommentarzeichen"/>
          <w:rFonts w:ascii="Times New Roman" w:hAnsi="Times New Roman"/>
        </w:rPr>
        <w:commentReference w:id="0"/>
      </w:r>
      <w:r w:rsidR="00361690" w:rsidRPr="00840C21">
        <w:t xml:space="preserve"> zu diesem Vertrag</w:t>
      </w:r>
      <w:r w:rsidRPr="00840C21">
        <w:t xml:space="preserve"> aufgeführten Beispielen. </w:t>
      </w:r>
      <w:r w:rsidR="00581B9D">
        <w:t xml:space="preserve">Dabei erfolgt die Platzierung jeweils deutlich abgetrennt vom amtlichen Teil der Website. Die Sponsorenlogos werden dabei eindeutig als Sponsoring gekennzeichnet, beispielsweise durch Formulierungen wie: „Diese Anzeigen werden unterstützt von“ oder „gesponsert von“, „mit freundlicher Unterstützung von“. </w:t>
      </w:r>
      <w:r w:rsidRPr="00840C21">
        <w:t xml:space="preserve">Die Verlinkung des Logos erfolgt </w:t>
      </w:r>
      <w:r w:rsidR="00361690" w:rsidRPr="00840C21">
        <w:t xml:space="preserve">ausschließlich </w:t>
      </w:r>
      <w:r w:rsidRPr="00840C21">
        <w:t>auf die Homepage des Sponsors und/oder auf Webseiten des Sponsors</w:t>
      </w:r>
      <w:r w:rsidR="006F435C">
        <w:t>,</w:t>
      </w:r>
      <w:r w:rsidRPr="00840C21">
        <w:t xml:space="preserve"> in denen dieser seine universitären Partner nennt. </w:t>
      </w:r>
      <w:r w:rsidR="00581B9D">
        <w:t>Der Sponsor stellt sicher, dass bei Verlinkungen auf Seiten des Sponsors der Inhalt seiner Internetseiten nicht gegen gesetzliche Bestimmungen, insbesondere Datenschutz-, Persönlichkeits-, Urheber-, Presse- und Strafrecht verstoßen. Alle Verweisungen (Hyperlinks) auf Quellen, die solche Äußerungen oder Abbildungen enthalten oder enthalten können, sind nicht gestattet. Dieser Absatz gilt entsprechend, wenn die Werbemaßnahmen auf andere Weise als Verlinkungen (z.B. Beilegen von Werbeartikeln, Prospekten, Standflächen oder anderweitige Werbemaßnahmen) erfolgen.</w:t>
      </w:r>
    </w:p>
    <w:p w14:paraId="6BDE63FE" w14:textId="77777777" w:rsidR="00581B9D" w:rsidRDefault="00581B9D" w:rsidP="00581B9D">
      <w:pPr>
        <w:pStyle w:val="Textkrper-Zeileneinzug"/>
        <w:ind w:left="1440" w:firstLine="0"/>
      </w:pPr>
    </w:p>
    <w:p w14:paraId="4DAF0AFF" w14:textId="46CE98F7" w:rsidR="00581B9D" w:rsidRDefault="00581B9D" w:rsidP="00581B9D">
      <w:pPr>
        <w:pStyle w:val="Textkrper-Zeileneinzug"/>
        <w:keepNext/>
        <w:keepLines/>
        <w:spacing w:after="120"/>
        <w:ind w:left="1985" w:hanging="567"/>
      </w:pPr>
      <w:r>
        <w:t>Im Übrigen ist folgende Form der Werbung</w:t>
      </w:r>
      <w:r w:rsidR="003065BD">
        <w:t>, Sponsoring</w:t>
      </w:r>
      <w:r>
        <w:t xml:space="preserve"> und Darstellung verboten:</w:t>
      </w:r>
    </w:p>
    <w:p w14:paraId="4F45BF10" w14:textId="67D9D90B" w:rsidR="00581B9D" w:rsidRDefault="00581B9D" w:rsidP="00581B9D">
      <w:pPr>
        <w:pStyle w:val="Textkrper-Zeileneinzug"/>
        <w:numPr>
          <w:ilvl w:val="0"/>
          <w:numId w:val="13"/>
        </w:numPr>
        <w:ind w:left="1985" w:hanging="567"/>
      </w:pPr>
      <w:r>
        <w:t xml:space="preserve">Werbung, </w:t>
      </w:r>
      <w:r w:rsidR="00711D3C">
        <w:t>Sponsoring und Darstellung</w:t>
      </w:r>
      <w:r w:rsidR="443E2735">
        <w:t>,</w:t>
      </w:r>
      <w:r w:rsidR="00711D3C">
        <w:t xml:space="preserve"> </w:t>
      </w:r>
      <w:r>
        <w:t>die gegen gesetzliche und rechtliche Bestimmungen sowie das öffentliche Wohl verstößt,</w:t>
      </w:r>
    </w:p>
    <w:p w14:paraId="41BFAE44" w14:textId="345D7B7D" w:rsidR="00581B9D" w:rsidRDefault="001A08F9" w:rsidP="00581B9D">
      <w:pPr>
        <w:pStyle w:val="Textkrper-Zeileneinzug"/>
        <w:numPr>
          <w:ilvl w:val="0"/>
          <w:numId w:val="13"/>
        </w:numPr>
        <w:ind w:left="1985" w:hanging="567"/>
      </w:pPr>
      <w:r>
        <w:t>Jegliche Werbung</w:t>
      </w:r>
      <w:r w:rsidR="00711D3C">
        <w:t xml:space="preserve"> und Darstellungen </w:t>
      </w:r>
      <w:r>
        <w:t xml:space="preserve">für politische Parteien, Wählergruppen, Bürgerinitiativen oder vergleichbare </w:t>
      </w:r>
      <w:r w:rsidR="003604D8">
        <w:t>Vereinigungen</w:t>
      </w:r>
      <w:r>
        <w:t xml:space="preserve"> sowie für deren Meinungen und Anliegen</w:t>
      </w:r>
      <w:r w:rsidR="00581B9D">
        <w:t>, insbesondere Wahlwerbung,</w:t>
      </w:r>
    </w:p>
    <w:p w14:paraId="718D3E4B" w14:textId="6C183899" w:rsidR="00581B9D" w:rsidRDefault="00581B9D" w:rsidP="00581B9D">
      <w:pPr>
        <w:pStyle w:val="Textkrper-Zeileneinzug"/>
        <w:numPr>
          <w:ilvl w:val="0"/>
          <w:numId w:val="13"/>
        </w:numPr>
        <w:ind w:left="1985" w:hanging="567"/>
      </w:pPr>
      <w:r>
        <w:lastRenderedPageBreak/>
        <w:t xml:space="preserve">Werbung, </w:t>
      </w:r>
      <w:r w:rsidR="00711D3C">
        <w:t xml:space="preserve">Sponsoring und Darstellung, </w:t>
      </w:r>
      <w:r>
        <w:t>die durch ihren Inhalt oder ihre Aufmachung gegen die guten Sitten verstößt,</w:t>
      </w:r>
    </w:p>
    <w:p w14:paraId="529BAA0C" w14:textId="4DAC26C9" w:rsidR="00581B9D" w:rsidRDefault="00581B9D" w:rsidP="00581B9D">
      <w:pPr>
        <w:pStyle w:val="Textkrper-Zeileneinzug"/>
        <w:numPr>
          <w:ilvl w:val="0"/>
          <w:numId w:val="13"/>
        </w:numPr>
        <w:ind w:left="1985" w:hanging="567"/>
      </w:pPr>
      <w:r>
        <w:t xml:space="preserve">Werbung, </w:t>
      </w:r>
      <w:r w:rsidR="00711D3C">
        <w:t xml:space="preserve">Sponsoring und Darstellung, </w:t>
      </w:r>
      <w:r>
        <w:t>die das Ansehen und die Interessen der öffentlichen Verwaltung und des Staates verletzt,</w:t>
      </w:r>
    </w:p>
    <w:p w14:paraId="38D7704B" w14:textId="734B4CBE" w:rsidR="00581B9D" w:rsidRDefault="00581B9D" w:rsidP="00581B9D">
      <w:pPr>
        <w:pStyle w:val="Textkrper-Zeileneinzug"/>
        <w:numPr>
          <w:ilvl w:val="0"/>
          <w:numId w:val="13"/>
        </w:numPr>
        <w:ind w:left="1985" w:hanging="567"/>
      </w:pPr>
      <w:r>
        <w:t>Werbung</w:t>
      </w:r>
      <w:r w:rsidR="00711D3C">
        <w:t>,</w:t>
      </w:r>
      <w:r>
        <w:t xml:space="preserve"> </w:t>
      </w:r>
      <w:r w:rsidR="00711D3C">
        <w:t>Sponsoring und Darstellung von</w:t>
      </w:r>
      <w:r>
        <w:t xml:space="preserve"> Nikotin, Alkohol und Suchtmittel.</w:t>
      </w:r>
    </w:p>
    <w:p w14:paraId="5AE5EFFD" w14:textId="12C55271" w:rsidR="00B42A38" w:rsidRPr="00840C21" w:rsidRDefault="00B42A38" w:rsidP="00341B2B">
      <w:pPr>
        <w:pStyle w:val="Textkrper-Zeileneinzug"/>
        <w:ind w:left="1440" w:firstLine="0"/>
      </w:pPr>
    </w:p>
    <w:p w14:paraId="4234A463" w14:textId="77777777" w:rsidR="00831C37" w:rsidRPr="00840C21" w:rsidRDefault="00831C37" w:rsidP="00341B2B">
      <w:pPr>
        <w:pStyle w:val="Textkrper-Zeileneinzug"/>
        <w:ind w:left="348" w:firstLine="1428"/>
      </w:pPr>
    </w:p>
    <w:p w14:paraId="78933DE2" w14:textId="242A38C7" w:rsidR="00290473" w:rsidRPr="00176461" w:rsidRDefault="00F3007C" w:rsidP="00341B2B">
      <w:pPr>
        <w:pStyle w:val="Textkrper-Zeileneinzug"/>
        <w:numPr>
          <w:ilvl w:val="1"/>
          <w:numId w:val="5"/>
        </w:numPr>
        <w:ind w:left="1440"/>
        <w:rPr>
          <w:highlight w:val="yellow"/>
        </w:rPr>
      </w:pPr>
      <w:r w:rsidRPr="00176461">
        <w:rPr>
          <w:highlight w:val="yellow"/>
        </w:rPr>
        <w:t xml:space="preserve">Platzierung des </w:t>
      </w:r>
      <w:r w:rsidR="00361690" w:rsidRPr="00176461">
        <w:rPr>
          <w:highlight w:val="yellow"/>
        </w:rPr>
        <w:t>Sponsorenl</w:t>
      </w:r>
      <w:r w:rsidR="00831C37" w:rsidRPr="00176461">
        <w:rPr>
          <w:highlight w:val="yellow"/>
        </w:rPr>
        <w:t>ogo</w:t>
      </w:r>
      <w:r w:rsidRPr="00176461">
        <w:rPr>
          <w:highlight w:val="yellow"/>
        </w:rPr>
        <w:t>s</w:t>
      </w:r>
      <w:r w:rsidR="00831C37" w:rsidRPr="00176461">
        <w:rPr>
          <w:highlight w:val="yellow"/>
        </w:rPr>
        <w:t xml:space="preserve"> auf </w:t>
      </w:r>
      <w:r w:rsidR="00B03BF0" w:rsidRPr="00176461">
        <w:rPr>
          <w:highlight w:val="yellow"/>
        </w:rPr>
        <w:t xml:space="preserve">Werbemitteln der </w:t>
      </w:r>
      <w:r w:rsidR="00A13BAE" w:rsidRPr="00176461">
        <w:rPr>
          <w:highlight w:val="yellow"/>
        </w:rPr>
        <w:t>Universität</w:t>
      </w:r>
      <w:r w:rsidR="00E736E0" w:rsidRPr="00176461">
        <w:rPr>
          <w:highlight w:val="yellow"/>
        </w:rPr>
        <w:t xml:space="preserve"> </w:t>
      </w:r>
      <w:r w:rsidR="00B03BF0" w:rsidRPr="00176461">
        <w:rPr>
          <w:highlight w:val="yellow"/>
        </w:rPr>
        <w:t>einschließlich Flyern und Plakaten</w:t>
      </w:r>
      <w:r w:rsidRPr="00176461">
        <w:rPr>
          <w:highlight w:val="yellow"/>
        </w:rPr>
        <w:t xml:space="preserve"> </w:t>
      </w:r>
      <w:r w:rsidR="00B42A38" w:rsidRPr="00176461">
        <w:rPr>
          <w:highlight w:val="yellow"/>
        </w:rPr>
        <w:t xml:space="preserve">im Zusammenhang </w:t>
      </w:r>
      <w:r w:rsidR="002D7DAE" w:rsidRPr="00176461">
        <w:rPr>
          <w:highlight w:val="yellow"/>
        </w:rPr>
        <w:t xml:space="preserve">mit dem Projekt </w:t>
      </w:r>
      <w:r w:rsidR="002D7DAE" w:rsidRPr="00176461">
        <w:rPr>
          <w:i/>
          <w:highlight w:val="yellow"/>
        </w:rPr>
        <w:t>(Name des Projekts)</w:t>
      </w:r>
      <w:r w:rsidR="002D7DAE" w:rsidRPr="00176461">
        <w:rPr>
          <w:highlight w:val="yellow"/>
        </w:rPr>
        <w:t>.</w:t>
      </w:r>
    </w:p>
    <w:p w14:paraId="43B9F1BA" w14:textId="77777777" w:rsidR="00290473" w:rsidRPr="00840C21" w:rsidRDefault="00290473" w:rsidP="00341B2B">
      <w:pPr>
        <w:pStyle w:val="Textkrper-Zeileneinzug"/>
        <w:ind w:left="1440" w:firstLine="0"/>
      </w:pPr>
    </w:p>
    <w:p w14:paraId="4F7B3254" w14:textId="07B70FA4" w:rsidR="00831C37" w:rsidRPr="00840C21" w:rsidRDefault="00B03BF0" w:rsidP="00341B2B">
      <w:pPr>
        <w:pStyle w:val="Textkrper-Zeileneinzug"/>
        <w:ind w:left="1440" w:firstLine="0"/>
      </w:pPr>
      <w:r w:rsidRPr="00840C21">
        <w:t xml:space="preserve">Größe und Platzierung </w:t>
      </w:r>
      <w:r w:rsidR="00361690" w:rsidRPr="00840C21">
        <w:t xml:space="preserve">des </w:t>
      </w:r>
      <w:r w:rsidRPr="00840C21">
        <w:t>Logo</w:t>
      </w:r>
      <w:r w:rsidR="00361690" w:rsidRPr="00840C21">
        <w:t xml:space="preserve">s werden von der </w:t>
      </w:r>
      <w:r w:rsidR="003D0973">
        <w:t>Universität</w:t>
      </w:r>
      <w:r w:rsidR="00361690" w:rsidRPr="00840C21">
        <w:t xml:space="preserve"> im Rahmen der Gestaltung der Werbemittel festgelegt, unter Orientierung an den in </w:t>
      </w:r>
      <w:commentRangeStart w:id="1"/>
      <w:r w:rsidR="00361690" w:rsidRPr="00840C21">
        <w:rPr>
          <w:b/>
        </w:rPr>
        <w:t>Anlage 1</w:t>
      </w:r>
      <w:commentRangeEnd w:id="1"/>
      <w:r w:rsidR="00A13BAE">
        <w:rPr>
          <w:rStyle w:val="Kommentarzeichen"/>
          <w:rFonts w:ascii="Times New Roman" w:hAnsi="Times New Roman"/>
        </w:rPr>
        <w:commentReference w:id="1"/>
      </w:r>
      <w:r w:rsidR="00361690" w:rsidRPr="00840C21">
        <w:t xml:space="preserve"> zu diesem Vertrag aufgeführten Beispielen. </w:t>
      </w:r>
    </w:p>
    <w:p w14:paraId="44469E7A" w14:textId="77777777" w:rsidR="00F3007C" w:rsidRPr="00840C21" w:rsidRDefault="00F3007C" w:rsidP="00341B2B">
      <w:pPr>
        <w:pStyle w:val="Textkrper-Zeileneinzug"/>
        <w:ind w:left="633" w:firstLine="0"/>
      </w:pPr>
    </w:p>
    <w:p w14:paraId="643A7F9E" w14:textId="11F7B1ED" w:rsidR="00290473" w:rsidRDefault="00B03BF0" w:rsidP="00341B2B">
      <w:pPr>
        <w:pStyle w:val="Textkrper-Zeileneinzug"/>
        <w:numPr>
          <w:ilvl w:val="1"/>
          <w:numId w:val="5"/>
        </w:numPr>
        <w:ind w:left="1440"/>
      </w:pPr>
      <w:r w:rsidRPr="00840C21">
        <w:t xml:space="preserve">Präsenz </w:t>
      </w:r>
      <w:r w:rsidR="008F1098" w:rsidRPr="00840C21">
        <w:t xml:space="preserve">bei </w:t>
      </w:r>
      <w:r w:rsidRPr="00840C21">
        <w:t xml:space="preserve">Veranstaltungen </w:t>
      </w:r>
      <w:r w:rsidR="002D7DAE" w:rsidRPr="00581B9D">
        <w:rPr>
          <w:i/>
          <w:highlight w:val="yellow"/>
        </w:rPr>
        <w:t>(Name der Veranstaltung)</w:t>
      </w:r>
      <w:r w:rsidR="002D7DAE">
        <w:t xml:space="preserve"> </w:t>
      </w:r>
      <w:r w:rsidRPr="00840C21">
        <w:t xml:space="preserve">an der </w:t>
      </w:r>
      <w:r w:rsidR="003D0973">
        <w:t>Universität</w:t>
      </w:r>
      <w:r w:rsidRPr="00840C21">
        <w:t xml:space="preserve"> durch </w:t>
      </w:r>
      <w:r w:rsidR="002D7DAE" w:rsidRPr="00581B9D">
        <w:rPr>
          <w:highlight w:val="yellow"/>
        </w:rPr>
        <w:t>(</w:t>
      </w:r>
      <w:r w:rsidR="002D7DAE" w:rsidRPr="00581B9D">
        <w:rPr>
          <w:i/>
          <w:highlight w:val="yellow"/>
        </w:rPr>
        <w:t xml:space="preserve">nähere Ausführungen, wie sich die Präsenz gestalten soll, z.B. </w:t>
      </w:r>
      <w:r w:rsidR="00F3007C" w:rsidRPr="00581B9D">
        <w:rPr>
          <w:i/>
          <w:highlight w:val="yellow"/>
        </w:rPr>
        <w:t>Auslegung von eigenen Flyern und Werbemitteln</w:t>
      </w:r>
      <w:r w:rsidR="008F1098" w:rsidRPr="00581B9D">
        <w:rPr>
          <w:i/>
          <w:highlight w:val="yellow"/>
        </w:rPr>
        <w:t>, Betreibung eines Firmenstandes oder Vorstellung des eigenen Unternehmens</w:t>
      </w:r>
      <w:r w:rsidR="00176461">
        <w:rPr>
          <w:i/>
          <w:highlight w:val="yellow"/>
        </w:rPr>
        <w:t>)</w:t>
      </w:r>
      <w:r w:rsidR="00565427" w:rsidRPr="00581B9D">
        <w:rPr>
          <w:i/>
          <w:highlight w:val="yellow"/>
        </w:rPr>
        <w:t xml:space="preserve"> </w:t>
      </w:r>
      <w:r w:rsidR="00565427" w:rsidRPr="00176461">
        <w:t xml:space="preserve">im Einklang mit den </w:t>
      </w:r>
      <w:r w:rsidR="004351BD" w:rsidRPr="00176461">
        <w:t xml:space="preserve">hausinternen </w:t>
      </w:r>
      <w:r w:rsidR="00565427" w:rsidRPr="00176461">
        <w:t>Richtlinien der Universität</w:t>
      </w:r>
      <w:r w:rsidR="002D7DAE">
        <w:t>.</w:t>
      </w:r>
      <w:r w:rsidR="00565427" w:rsidRPr="00840C21">
        <w:t xml:space="preserve"> </w:t>
      </w:r>
      <w:r w:rsidR="003604D8">
        <w:t xml:space="preserve">Der Dienstbetrieb darf nicht beeinträchtigt werden. </w:t>
      </w:r>
    </w:p>
    <w:p w14:paraId="30C66A4F" w14:textId="77777777" w:rsidR="00581B9D" w:rsidRDefault="00581B9D" w:rsidP="00581B9D">
      <w:pPr>
        <w:pStyle w:val="Textkrper-Zeileneinzug"/>
        <w:ind w:left="1440" w:firstLine="0"/>
      </w:pPr>
    </w:p>
    <w:p w14:paraId="1F786914" w14:textId="77777777" w:rsidR="00581B9D" w:rsidRPr="00840C21" w:rsidRDefault="00581B9D" w:rsidP="00581B9D">
      <w:pPr>
        <w:pStyle w:val="Textkrper-Zeileneinzug"/>
        <w:numPr>
          <w:ilvl w:val="1"/>
          <w:numId w:val="5"/>
        </w:numPr>
        <w:ind w:left="1440"/>
      </w:pPr>
      <w:r w:rsidRPr="00176461">
        <w:rPr>
          <w:highlight w:val="yellow"/>
        </w:rPr>
        <w:t>Durchführung von maximal zwei Veranstaltungen pro Semester (bspw. Fachvortrag, Kaminabend, Workshop).</w:t>
      </w:r>
      <w:r w:rsidRPr="00840C21">
        <w:t xml:space="preserve"> Findet die Veranstaltung im Rahmen eines Moduls statt, muss die Veranstaltung dem Modul zugeordnet und thematisch eingegrenzt sein, weiterhin bedarf es der Absprache mit der Modulverantwortlichen oder dem Modulverantwortlichen. Findet die Veranstaltung im Rahmen einer anderen fakultätsinternen Veranstaltung statt, bedarf es der Absprache mit der Dekanin oder dem Dekan. </w:t>
      </w:r>
    </w:p>
    <w:p w14:paraId="6963E048" w14:textId="77777777" w:rsidR="00581B9D" w:rsidRPr="00840C21" w:rsidRDefault="00581B9D" w:rsidP="00581B9D">
      <w:pPr>
        <w:pStyle w:val="Listenabsatz"/>
      </w:pPr>
    </w:p>
    <w:p w14:paraId="37A016F4" w14:textId="336FE8F9" w:rsidR="00581B9D" w:rsidRPr="00341B2B" w:rsidRDefault="00581B9D" w:rsidP="00581B9D">
      <w:pPr>
        <w:pStyle w:val="Textkrper-Zeileneinzug"/>
        <w:numPr>
          <w:ilvl w:val="1"/>
          <w:numId w:val="5"/>
        </w:numPr>
        <w:ind w:left="1440"/>
      </w:pPr>
      <w:r w:rsidRPr="00840C21">
        <w:t xml:space="preserve">Der Sponsor erhält die Möglichkeit, an der </w:t>
      </w:r>
      <w:r w:rsidR="00176461" w:rsidRPr="00176461">
        <w:rPr>
          <w:highlight w:val="yellow"/>
        </w:rPr>
        <w:t>XXX</w:t>
      </w:r>
      <w:r w:rsidRPr="00840C21">
        <w:t xml:space="preserve"> eigene </w:t>
      </w:r>
      <w:r w:rsidRPr="00176461">
        <w:rPr>
          <w:highlight w:val="yellow"/>
        </w:rPr>
        <w:t xml:space="preserve">Veranstaltungsankündigungen (bspw. </w:t>
      </w:r>
      <w:proofErr w:type="spellStart"/>
      <w:r w:rsidRPr="00176461">
        <w:rPr>
          <w:highlight w:val="yellow"/>
        </w:rPr>
        <w:t>Hackathon</w:t>
      </w:r>
      <w:proofErr w:type="spellEnd"/>
      <w:r w:rsidRPr="00176461">
        <w:rPr>
          <w:highlight w:val="yellow"/>
        </w:rPr>
        <w:t>) aushängen zu lassen</w:t>
      </w:r>
      <w:r w:rsidRPr="00840C21">
        <w:t xml:space="preserve">, solange diese für die Studierenden der </w:t>
      </w:r>
      <w:r w:rsidR="00176461" w:rsidRPr="00176461">
        <w:rPr>
          <w:highlight w:val="yellow"/>
        </w:rPr>
        <w:t>XXX</w:t>
      </w:r>
      <w:r w:rsidR="00176461">
        <w:t xml:space="preserve"> </w:t>
      </w:r>
      <w:r w:rsidRPr="00840C21">
        <w:t xml:space="preserve">von Interesse sind. Die Maßnahme wird jeweils vorab mit der Dekanin bzw. dem Dekan der Fakultät </w:t>
      </w:r>
      <w:r w:rsidR="00176461" w:rsidRPr="00176461">
        <w:rPr>
          <w:highlight w:val="yellow"/>
        </w:rPr>
        <w:t>XXX</w:t>
      </w:r>
      <w:r w:rsidRPr="00840C21">
        <w:t xml:space="preserve"> oder einem von ihr bzw. ihm bestimmten Vertreterin bzw. Vertreter abgestimmt.</w:t>
      </w:r>
    </w:p>
    <w:p w14:paraId="333EAD50" w14:textId="46545328" w:rsidR="00290473" w:rsidRPr="00840C21" w:rsidRDefault="00290473" w:rsidP="00581B9D">
      <w:pPr>
        <w:pStyle w:val="Textkrper-Zeileneinzug"/>
        <w:ind w:left="720" w:firstLine="0"/>
      </w:pPr>
    </w:p>
    <w:p w14:paraId="1E3B12A5" w14:textId="77777777" w:rsidR="0037405E" w:rsidRPr="00840C21" w:rsidRDefault="008A4FD3" w:rsidP="00341B2B">
      <w:pPr>
        <w:pStyle w:val="Textkrper-Zeileneinzug"/>
        <w:numPr>
          <w:ilvl w:val="0"/>
          <w:numId w:val="5"/>
        </w:numPr>
        <w:ind w:left="360"/>
        <w:rPr>
          <w:szCs w:val="22"/>
        </w:rPr>
      </w:pPr>
      <w:r w:rsidRPr="00840C21">
        <w:rPr>
          <w:szCs w:val="22"/>
        </w:rPr>
        <w:t>Der</w:t>
      </w:r>
      <w:r w:rsidR="00DD5F90" w:rsidRPr="00840C21">
        <w:rPr>
          <w:szCs w:val="22"/>
        </w:rPr>
        <w:t xml:space="preserve"> Sponsor erhält das Recht, in eigenen Publikationen, eigener Werbung und in den Medien auf </w:t>
      </w:r>
      <w:r w:rsidR="00E4558C" w:rsidRPr="00840C21">
        <w:rPr>
          <w:szCs w:val="22"/>
        </w:rPr>
        <w:t>seine Sponsorenleistung hinzu</w:t>
      </w:r>
      <w:r w:rsidR="00DD5F90" w:rsidRPr="00840C21">
        <w:rPr>
          <w:szCs w:val="22"/>
        </w:rPr>
        <w:t>weisen und aufmerksam zu machen.</w:t>
      </w:r>
      <w:r w:rsidR="00E4558C" w:rsidRPr="00840C21">
        <w:rPr>
          <w:szCs w:val="22"/>
        </w:rPr>
        <w:t xml:space="preserve"> Inhalt und Gestaltung entsprechender Hinweise sind vorab mit der Universität abzustimmen. </w:t>
      </w:r>
    </w:p>
    <w:p w14:paraId="5B46FE89" w14:textId="77777777" w:rsidR="00E4558C" w:rsidRPr="00840C21" w:rsidRDefault="00E4558C" w:rsidP="00341B2B">
      <w:pPr>
        <w:pStyle w:val="Textkrper-Zeileneinzug"/>
        <w:ind w:left="348" w:firstLine="0"/>
      </w:pPr>
    </w:p>
    <w:p w14:paraId="4D9FA942" w14:textId="77777777" w:rsidR="00CD46E0" w:rsidRPr="00840C21" w:rsidRDefault="00E4558C" w:rsidP="00341B2B">
      <w:pPr>
        <w:pStyle w:val="Textkrper-Zeileneinzug"/>
        <w:numPr>
          <w:ilvl w:val="0"/>
          <w:numId w:val="5"/>
        </w:numPr>
        <w:ind w:left="360"/>
        <w:rPr>
          <w:szCs w:val="22"/>
        </w:rPr>
      </w:pPr>
      <w:r w:rsidRPr="00840C21">
        <w:rPr>
          <w:iCs/>
          <w:szCs w:val="22"/>
        </w:rPr>
        <w:t>Die Universität</w:t>
      </w:r>
      <w:r w:rsidR="00DD5F90" w:rsidRPr="00840C21">
        <w:rPr>
          <w:iCs/>
          <w:szCs w:val="22"/>
        </w:rPr>
        <w:t xml:space="preserve"> ist berechtigt, Vertr</w:t>
      </w:r>
      <w:r w:rsidRPr="00840C21">
        <w:rPr>
          <w:iCs/>
          <w:szCs w:val="22"/>
        </w:rPr>
        <w:t>äge mit weiteren Sponsoren abzu</w:t>
      </w:r>
      <w:r w:rsidR="00DD5F90" w:rsidRPr="00840C21">
        <w:rPr>
          <w:iCs/>
          <w:szCs w:val="22"/>
        </w:rPr>
        <w:t>schließen, auch wenn die</w:t>
      </w:r>
      <w:r w:rsidRPr="00840C21">
        <w:rPr>
          <w:iCs/>
          <w:szCs w:val="22"/>
        </w:rPr>
        <w:t xml:space="preserve">se Wettbewerber </w:t>
      </w:r>
      <w:r w:rsidR="00DD5F90" w:rsidRPr="00840C21">
        <w:rPr>
          <w:iCs/>
          <w:szCs w:val="22"/>
        </w:rPr>
        <w:t>des Sponsors sind.</w:t>
      </w:r>
    </w:p>
    <w:p w14:paraId="012D1A81" w14:textId="77777777" w:rsidR="00CD46E0" w:rsidRPr="00840C21" w:rsidRDefault="00CD46E0" w:rsidP="00341B2B">
      <w:pPr>
        <w:pStyle w:val="Listenabsatz"/>
        <w:ind w:left="348"/>
        <w:rPr>
          <w:iCs/>
          <w:szCs w:val="22"/>
        </w:rPr>
      </w:pPr>
    </w:p>
    <w:p w14:paraId="3A5E6BF4" w14:textId="77777777" w:rsidR="00E4558C" w:rsidRPr="00341B2B" w:rsidRDefault="0019227D" w:rsidP="00341B2B">
      <w:pPr>
        <w:pStyle w:val="Textkrper-Zeileneinzug"/>
        <w:numPr>
          <w:ilvl w:val="0"/>
          <w:numId w:val="5"/>
        </w:numPr>
        <w:ind w:left="360"/>
        <w:rPr>
          <w:szCs w:val="22"/>
        </w:rPr>
      </w:pPr>
      <w:r w:rsidRPr="00840C21">
        <w:rPr>
          <w:iCs/>
          <w:szCs w:val="22"/>
        </w:rPr>
        <w:t>Welche der</w:t>
      </w:r>
      <w:r w:rsidR="00CD46E0" w:rsidRPr="00840C21">
        <w:rPr>
          <w:iCs/>
          <w:szCs w:val="22"/>
        </w:rPr>
        <w:t xml:space="preserve"> </w:t>
      </w:r>
      <w:r w:rsidRPr="00840C21">
        <w:rPr>
          <w:iCs/>
          <w:szCs w:val="22"/>
        </w:rPr>
        <w:t>n</w:t>
      </w:r>
      <w:r w:rsidR="00CD46E0" w:rsidRPr="00840C21">
        <w:rPr>
          <w:iCs/>
          <w:szCs w:val="22"/>
        </w:rPr>
        <w:t>ach Abs. 1 angebotenen Sponsoring</w:t>
      </w:r>
      <w:r w:rsidR="008D32EA" w:rsidRPr="00840C21">
        <w:rPr>
          <w:iCs/>
          <w:szCs w:val="22"/>
        </w:rPr>
        <w:t>-L</w:t>
      </w:r>
      <w:r w:rsidR="00CD46E0" w:rsidRPr="00840C21">
        <w:rPr>
          <w:iCs/>
          <w:szCs w:val="22"/>
        </w:rPr>
        <w:t>eistungen</w:t>
      </w:r>
      <w:r w:rsidRPr="00840C21">
        <w:rPr>
          <w:iCs/>
          <w:szCs w:val="22"/>
        </w:rPr>
        <w:t xml:space="preserve"> in Anspruch genommen werden</w:t>
      </w:r>
      <w:r w:rsidR="008D32EA" w:rsidRPr="00840C21">
        <w:rPr>
          <w:iCs/>
          <w:szCs w:val="22"/>
        </w:rPr>
        <w:t>,</w:t>
      </w:r>
      <w:r w:rsidRPr="00840C21">
        <w:rPr>
          <w:iCs/>
          <w:szCs w:val="22"/>
        </w:rPr>
        <w:t xml:space="preserve"> obliegt </w:t>
      </w:r>
      <w:r w:rsidR="00262D93" w:rsidRPr="00840C21">
        <w:rPr>
          <w:iCs/>
          <w:szCs w:val="22"/>
        </w:rPr>
        <w:t>der Entscheidung des</w:t>
      </w:r>
      <w:r w:rsidRPr="00840C21">
        <w:rPr>
          <w:iCs/>
          <w:szCs w:val="22"/>
        </w:rPr>
        <w:t xml:space="preserve"> Sponsor</w:t>
      </w:r>
      <w:r w:rsidR="00262D93" w:rsidRPr="00840C21">
        <w:rPr>
          <w:iCs/>
          <w:szCs w:val="22"/>
        </w:rPr>
        <w:t>s</w:t>
      </w:r>
      <w:r w:rsidRPr="00840C21">
        <w:rPr>
          <w:iCs/>
          <w:szCs w:val="22"/>
        </w:rPr>
        <w:t>. Die teilweise oder ganze Nichti</w:t>
      </w:r>
      <w:r w:rsidR="00262D93" w:rsidRPr="00840C21">
        <w:rPr>
          <w:iCs/>
          <w:szCs w:val="22"/>
        </w:rPr>
        <w:t>n</w:t>
      </w:r>
      <w:r w:rsidRPr="00840C21">
        <w:rPr>
          <w:iCs/>
          <w:szCs w:val="22"/>
        </w:rPr>
        <w:t>anspruchnahme einer oder mehrerer Angebote hat auf den Sponsoring</w:t>
      </w:r>
      <w:r w:rsidR="008D32EA" w:rsidRPr="00840C21">
        <w:rPr>
          <w:iCs/>
          <w:szCs w:val="22"/>
        </w:rPr>
        <w:t>-B</w:t>
      </w:r>
      <w:r w:rsidRPr="00840C21">
        <w:rPr>
          <w:iCs/>
          <w:szCs w:val="22"/>
        </w:rPr>
        <w:t xml:space="preserve">etrag nach § </w:t>
      </w:r>
      <w:r w:rsidR="008D32EA" w:rsidRPr="00840C21">
        <w:rPr>
          <w:iCs/>
          <w:szCs w:val="22"/>
        </w:rPr>
        <w:t>1</w:t>
      </w:r>
      <w:r w:rsidRPr="00840C21">
        <w:rPr>
          <w:iCs/>
          <w:szCs w:val="22"/>
        </w:rPr>
        <w:t xml:space="preserve"> keinen Einfluss. </w:t>
      </w:r>
    </w:p>
    <w:p w14:paraId="5360461C" w14:textId="77777777" w:rsidR="00341B2B" w:rsidRDefault="00341B2B" w:rsidP="00341B2B">
      <w:pPr>
        <w:pStyle w:val="Textkrper-Zeileneinzug"/>
        <w:ind w:left="0" w:firstLine="0"/>
        <w:rPr>
          <w:szCs w:val="22"/>
        </w:rPr>
      </w:pPr>
    </w:p>
    <w:p w14:paraId="2F6E76A4" w14:textId="77777777" w:rsidR="00552A37" w:rsidRPr="00840C21" w:rsidRDefault="00552A37" w:rsidP="00341B2B">
      <w:pPr>
        <w:pStyle w:val="Textkrper-Zeileneinzug"/>
        <w:ind w:left="0" w:firstLine="0"/>
        <w:rPr>
          <w:szCs w:val="22"/>
        </w:rPr>
      </w:pPr>
    </w:p>
    <w:p w14:paraId="3BCA3C95" w14:textId="77777777" w:rsidR="0037405E" w:rsidRDefault="008D32EA" w:rsidP="00341B2B">
      <w:pPr>
        <w:pStyle w:val="Textkrper-Zeileneinzug"/>
        <w:jc w:val="left"/>
        <w:rPr>
          <w:b/>
        </w:rPr>
      </w:pPr>
      <w:r w:rsidRPr="00840C21">
        <w:rPr>
          <w:b/>
        </w:rPr>
        <w:t>§ 3</w:t>
      </w:r>
      <w:r w:rsidR="00290473" w:rsidRPr="00840C21">
        <w:rPr>
          <w:b/>
        </w:rPr>
        <w:t xml:space="preserve"> </w:t>
      </w:r>
      <w:r w:rsidR="00E4558C" w:rsidRPr="00840C21">
        <w:rPr>
          <w:b/>
        </w:rPr>
        <w:t>Sponsoring-Grundsätze</w:t>
      </w:r>
    </w:p>
    <w:p w14:paraId="5882F326" w14:textId="77777777" w:rsidR="00341B2B" w:rsidRPr="00840C21" w:rsidRDefault="00341B2B" w:rsidP="00341B2B">
      <w:pPr>
        <w:pStyle w:val="Textkrper-Zeileneinzug"/>
        <w:jc w:val="left"/>
        <w:rPr>
          <w:b/>
        </w:rPr>
      </w:pPr>
    </w:p>
    <w:p w14:paraId="32B6DC89" w14:textId="206F57B3" w:rsidR="00E4558C" w:rsidRPr="00840C21" w:rsidRDefault="00E4558C" w:rsidP="00341B2B">
      <w:pPr>
        <w:pStyle w:val="Textkrper-Zeileneinzug"/>
        <w:numPr>
          <w:ilvl w:val="0"/>
          <w:numId w:val="6"/>
        </w:numPr>
        <w:ind w:left="360"/>
        <w:rPr>
          <w:rFonts w:cs="Arial"/>
        </w:rPr>
      </w:pPr>
      <w:r w:rsidRPr="00840C21">
        <w:rPr>
          <w:rFonts w:cs="Arial"/>
        </w:rPr>
        <w:t xml:space="preserve">Das Recht zur inhaltlichen </w:t>
      </w:r>
      <w:r w:rsidR="00DD5F90" w:rsidRPr="00840C21">
        <w:rPr>
          <w:rFonts w:cs="Arial"/>
        </w:rPr>
        <w:t xml:space="preserve">Einflussnahme </w:t>
      </w:r>
      <w:r w:rsidRPr="00840C21">
        <w:rPr>
          <w:rFonts w:cs="Arial"/>
        </w:rPr>
        <w:t xml:space="preserve">des Sponsors </w:t>
      </w:r>
      <w:r w:rsidR="00DD5F90" w:rsidRPr="00840C21">
        <w:rPr>
          <w:rFonts w:cs="Arial"/>
        </w:rPr>
        <w:t xml:space="preserve">auf </w:t>
      </w:r>
      <w:r w:rsidRPr="00840C21">
        <w:rPr>
          <w:rFonts w:cs="Arial"/>
        </w:rPr>
        <w:t>En</w:t>
      </w:r>
      <w:r w:rsidR="00982EF0">
        <w:rPr>
          <w:rFonts w:cs="Arial"/>
        </w:rPr>
        <w:t xml:space="preserve">tscheidungen der Universität im Bereich der Wissenschaft, </w:t>
      </w:r>
      <w:r w:rsidRPr="00840C21">
        <w:rPr>
          <w:rFonts w:cs="Arial"/>
        </w:rPr>
        <w:t>Forschung</w:t>
      </w:r>
      <w:r w:rsidR="00982EF0">
        <w:rPr>
          <w:rFonts w:cs="Arial"/>
        </w:rPr>
        <w:t xml:space="preserve"> </w:t>
      </w:r>
      <w:r w:rsidRPr="00840C21">
        <w:rPr>
          <w:rFonts w:cs="Arial"/>
        </w:rPr>
        <w:t xml:space="preserve">und Lehre ist mit dem Sponsoring nicht verbunden. Der Sponsor ist nicht berechtigt, </w:t>
      </w:r>
      <w:r w:rsidRPr="00840C21">
        <w:t xml:space="preserve">Vorgaben </w:t>
      </w:r>
      <w:r w:rsidR="00F77C69" w:rsidRPr="00840C21">
        <w:t>im Hinblick auf</w:t>
      </w:r>
      <w:r w:rsidRPr="00840C21">
        <w:t xml:space="preserve"> die Erledigung der Aufgaben der Universität zu machen. </w:t>
      </w:r>
      <w:r w:rsidR="00575D27">
        <w:t>D</w:t>
      </w:r>
      <w:r w:rsidR="0043341B">
        <w:t xml:space="preserve">er Abschluss des </w:t>
      </w:r>
      <w:proofErr w:type="spellStart"/>
      <w:r w:rsidR="0043341B">
        <w:t>Sponsoringsvertrags</w:t>
      </w:r>
      <w:proofErr w:type="spellEnd"/>
      <w:r w:rsidR="0043341B">
        <w:t xml:space="preserve">, insbesondere die Zahlung des </w:t>
      </w:r>
      <w:proofErr w:type="spellStart"/>
      <w:r w:rsidR="0043341B">
        <w:t>Sponsoringbetrags</w:t>
      </w:r>
      <w:proofErr w:type="spellEnd"/>
      <w:r w:rsidR="0043341B">
        <w:t xml:space="preserve"> </w:t>
      </w:r>
      <w:r w:rsidR="00575D27">
        <w:t xml:space="preserve">erfolgt nicht in Abhängigkeit von </w:t>
      </w:r>
      <w:r w:rsidR="00575D27">
        <w:lastRenderedPageBreak/>
        <w:t>Umsatzgeschäften, insbesondere wird durch den Sponsor kein Einfluss auf Beschaffungsentscheidungen</w:t>
      </w:r>
      <w:r w:rsidR="00892703">
        <w:t xml:space="preserve"> und -vorgängen</w:t>
      </w:r>
      <w:r w:rsidR="00575D27">
        <w:t xml:space="preserve"> der Hochschule genommen. </w:t>
      </w:r>
      <w:r w:rsidR="00A52477">
        <w:t>Leistung und Gegenleistung stehen sich angemessen gegenüber.</w:t>
      </w:r>
    </w:p>
    <w:p w14:paraId="2C37448B" w14:textId="77777777" w:rsidR="000A5854" w:rsidRPr="00840C21" w:rsidRDefault="000A5854" w:rsidP="00341B2B">
      <w:pPr>
        <w:pStyle w:val="Textkrper-Zeileneinzug"/>
        <w:ind w:left="360" w:firstLine="0"/>
        <w:rPr>
          <w:rFonts w:cs="Arial"/>
        </w:rPr>
      </w:pPr>
    </w:p>
    <w:p w14:paraId="5F4D5AFE" w14:textId="77777777" w:rsidR="00341B2B" w:rsidRDefault="00515565" w:rsidP="00341B2B">
      <w:pPr>
        <w:pStyle w:val="Textkrper-Zeileneinzug"/>
        <w:numPr>
          <w:ilvl w:val="0"/>
          <w:numId w:val="6"/>
        </w:numPr>
        <w:ind w:left="360"/>
      </w:pPr>
      <w:r w:rsidRPr="00840C21">
        <w:rPr>
          <w:rFonts w:cs="Arial"/>
        </w:rPr>
        <w:t>Jede nach § 2</w:t>
      </w:r>
      <w:r w:rsidR="00E4558C" w:rsidRPr="00840C21">
        <w:rPr>
          <w:rFonts w:cs="Arial"/>
        </w:rPr>
        <w:t xml:space="preserve"> durchgeführte Sponsoring-</w:t>
      </w:r>
      <w:r w:rsidR="00DD5F90" w:rsidRPr="00840C21">
        <w:rPr>
          <w:rFonts w:cs="Arial"/>
        </w:rPr>
        <w:t>Maßnahme muss so gest</w:t>
      </w:r>
      <w:r w:rsidR="00E4558C" w:rsidRPr="00840C21">
        <w:rPr>
          <w:rFonts w:cs="Arial"/>
        </w:rPr>
        <w:t>altet</w:t>
      </w:r>
      <w:r w:rsidR="00DD5F90" w:rsidRPr="00840C21">
        <w:rPr>
          <w:rFonts w:cs="Arial"/>
        </w:rPr>
        <w:t xml:space="preserve"> sein, dass</w:t>
      </w:r>
      <w:r w:rsidR="00E4558C" w:rsidRPr="00840C21">
        <w:rPr>
          <w:rFonts w:cs="Arial"/>
        </w:rPr>
        <w:t xml:space="preserve"> bereits der</w:t>
      </w:r>
      <w:r w:rsidR="00DD5F90" w:rsidRPr="00840C21">
        <w:rPr>
          <w:rFonts w:cs="Arial"/>
        </w:rPr>
        <w:t xml:space="preserve"> Anschein </w:t>
      </w:r>
      <w:r w:rsidR="00E4558C" w:rsidRPr="00840C21">
        <w:rPr>
          <w:rFonts w:cs="Arial"/>
        </w:rPr>
        <w:t xml:space="preserve">einer entsprechenden Einflussnahme </w:t>
      </w:r>
      <w:r w:rsidR="00DD5F90" w:rsidRPr="00840C21">
        <w:rPr>
          <w:rFonts w:cs="Arial"/>
        </w:rPr>
        <w:t xml:space="preserve">ausgeschlossen ist. </w:t>
      </w:r>
      <w:r w:rsidR="00E4558C" w:rsidRPr="00840C21">
        <w:t xml:space="preserve">Kommt es zu </w:t>
      </w:r>
      <w:r w:rsidR="00DD5F90" w:rsidRPr="00840C21">
        <w:t>Konfliktfällen</w:t>
      </w:r>
      <w:r w:rsidR="00E4558C" w:rsidRPr="00840C21">
        <w:t xml:space="preserve">, in denen die Universität oder Dritte eine Sponsoring-Maßnahme wegen Verletzung </w:t>
      </w:r>
      <w:r w:rsidR="000A5854" w:rsidRPr="00840C21">
        <w:t>dieses Grundsatzes</w:t>
      </w:r>
      <w:r w:rsidR="00E4558C" w:rsidRPr="00840C21">
        <w:t xml:space="preserve"> beanstanden, ist die Universität berechtigt, eine Änderung </w:t>
      </w:r>
      <w:r w:rsidR="000A5854" w:rsidRPr="00840C21">
        <w:t>der entsprechenden Maßnahme zu verlangen. Der Sponsor und die Universität werden in diesem Fall gemeinsam eine</w:t>
      </w:r>
      <w:r w:rsidR="00F77C69" w:rsidRPr="00840C21">
        <w:t xml:space="preserve"> alternative Ausführung suchen</w:t>
      </w:r>
      <w:r w:rsidR="000A5854" w:rsidRPr="00840C21">
        <w:t>, die</w:t>
      </w:r>
      <w:r w:rsidR="00F77C69" w:rsidRPr="00840C21">
        <w:t xml:space="preserve"> den Bedenken Rechnung trägt</w:t>
      </w:r>
      <w:r w:rsidR="000A5854" w:rsidRPr="00840C21">
        <w:t xml:space="preserve"> </w:t>
      </w:r>
      <w:r w:rsidR="00F77C69" w:rsidRPr="00840C21">
        <w:t xml:space="preserve">und </w:t>
      </w:r>
      <w:r w:rsidR="000A5854" w:rsidRPr="00840C21">
        <w:t>der ursprünglichen Maßnahme</w:t>
      </w:r>
      <w:r w:rsidR="00F77C69" w:rsidRPr="00840C21">
        <w:t xml:space="preserve"> von Art und Zweck her möglichst nahekommt.</w:t>
      </w:r>
    </w:p>
    <w:p w14:paraId="35A89B97" w14:textId="77777777" w:rsidR="000A5854" w:rsidRDefault="00F77C69" w:rsidP="00341B2B">
      <w:pPr>
        <w:pStyle w:val="Textkrper-Zeileneinzug"/>
        <w:ind w:left="0" w:firstLine="0"/>
      </w:pPr>
      <w:r w:rsidRPr="00840C21">
        <w:t xml:space="preserve"> </w:t>
      </w:r>
    </w:p>
    <w:p w14:paraId="2065B71D" w14:textId="77777777" w:rsidR="00552A37" w:rsidRPr="00840C21" w:rsidRDefault="00552A37" w:rsidP="00341B2B">
      <w:pPr>
        <w:pStyle w:val="Textkrper-Zeileneinzug"/>
        <w:ind w:left="0" w:firstLine="0"/>
      </w:pPr>
    </w:p>
    <w:p w14:paraId="792EA368" w14:textId="77777777" w:rsidR="00940273" w:rsidRPr="00840C21" w:rsidRDefault="009D3DE3" w:rsidP="00341B2B">
      <w:pPr>
        <w:pStyle w:val="Textkrper-Zeileneinzug"/>
        <w:rPr>
          <w:b/>
        </w:rPr>
      </w:pPr>
      <w:r w:rsidRPr="00840C21">
        <w:rPr>
          <w:b/>
        </w:rPr>
        <w:t>§ 4</w:t>
      </w:r>
      <w:r w:rsidR="00290473" w:rsidRPr="00840C21">
        <w:rPr>
          <w:b/>
        </w:rPr>
        <w:t xml:space="preserve"> </w:t>
      </w:r>
      <w:r w:rsidR="00940273" w:rsidRPr="00840C21">
        <w:rPr>
          <w:b/>
        </w:rPr>
        <w:t>Transparenz-Gebot</w:t>
      </w:r>
    </w:p>
    <w:p w14:paraId="0D3FBEC0" w14:textId="77777777" w:rsidR="00940273" w:rsidRPr="00840C21" w:rsidRDefault="00940273" w:rsidP="00341B2B">
      <w:pPr>
        <w:pStyle w:val="Textkrper-Zeileneinzug"/>
        <w:jc w:val="center"/>
        <w:rPr>
          <w:b/>
        </w:rPr>
      </w:pPr>
    </w:p>
    <w:p w14:paraId="618589DD" w14:textId="77777777" w:rsidR="00940273" w:rsidRPr="00840C21" w:rsidRDefault="00245F14" w:rsidP="00341B2B">
      <w:pPr>
        <w:pStyle w:val="Textkrper-Zeileneinzug"/>
        <w:ind w:left="357" w:firstLine="0"/>
        <w:rPr>
          <w:szCs w:val="22"/>
        </w:rPr>
      </w:pPr>
      <w:r w:rsidRPr="00840C21">
        <w:rPr>
          <w:szCs w:val="22"/>
        </w:rPr>
        <w:t>D</w:t>
      </w:r>
      <w:r w:rsidR="00B251FC" w:rsidRPr="00840C21">
        <w:rPr>
          <w:szCs w:val="22"/>
        </w:rPr>
        <w:t>ie Universität</w:t>
      </w:r>
      <w:r w:rsidRPr="00840C21">
        <w:rPr>
          <w:szCs w:val="22"/>
        </w:rPr>
        <w:t xml:space="preserve"> ist</w:t>
      </w:r>
      <w:r w:rsidR="00B251FC" w:rsidRPr="00840C21">
        <w:rPr>
          <w:szCs w:val="22"/>
        </w:rPr>
        <w:t xml:space="preserve"> </w:t>
      </w:r>
      <w:r w:rsidRPr="00840C21">
        <w:rPr>
          <w:szCs w:val="22"/>
        </w:rPr>
        <w:t>berechtigt</w:t>
      </w:r>
      <w:r w:rsidR="00BA4198" w:rsidRPr="00840C21">
        <w:rPr>
          <w:szCs w:val="22"/>
        </w:rPr>
        <w:t xml:space="preserve">, </w:t>
      </w:r>
      <w:r w:rsidRPr="00840C21">
        <w:rPr>
          <w:szCs w:val="22"/>
        </w:rPr>
        <w:t xml:space="preserve">bei berechtigtem Interesse sowie in Fällen, in denen sie aus rechtlichen Gründen dazu verpflichtet ist, </w:t>
      </w:r>
      <w:r w:rsidR="00B251FC" w:rsidRPr="00840C21">
        <w:rPr>
          <w:szCs w:val="22"/>
        </w:rPr>
        <w:t>Dritten die</w:t>
      </w:r>
      <w:r w:rsidR="00940273" w:rsidRPr="00840C21">
        <w:rPr>
          <w:szCs w:val="22"/>
        </w:rPr>
        <w:t xml:space="preserve"> </w:t>
      </w:r>
      <w:r w:rsidR="00B251FC" w:rsidRPr="00840C21">
        <w:rPr>
          <w:szCs w:val="22"/>
        </w:rPr>
        <w:t>diesem Vertrag</w:t>
      </w:r>
      <w:r w:rsidR="00940273" w:rsidRPr="00840C21">
        <w:rPr>
          <w:szCs w:val="22"/>
        </w:rPr>
        <w:t xml:space="preserve"> vereinbarte Leistung, </w:t>
      </w:r>
      <w:r w:rsidRPr="00840C21">
        <w:rPr>
          <w:szCs w:val="22"/>
        </w:rPr>
        <w:t>die Höhe der Zuwendung und den</w:t>
      </w:r>
      <w:r w:rsidR="00B251FC" w:rsidRPr="00840C21">
        <w:rPr>
          <w:szCs w:val="22"/>
        </w:rPr>
        <w:t xml:space="preserve"> Name</w:t>
      </w:r>
      <w:r w:rsidR="009D3DE3" w:rsidRPr="00840C21">
        <w:rPr>
          <w:szCs w:val="22"/>
        </w:rPr>
        <w:t>n</w:t>
      </w:r>
      <w:r w:rsidR="00B251FC" w:rsidRPr="00840C21">
        <w:rPr>
          <w:szCs w:val="22"/>
        </w:rPr>
        <w:t xml:space="preserve"> </w:t>
      </w:r>
      <w:r w:rsidR="00940273" w:rsidRPr="00840C21">
        <w:rPr>
          <w:szCs w:val="22"/>
        </w:rPr>
        <w:t xml:space="preserve">des Sponsors </w:t>
      </w:r>
      <w:r w:rsidR="00B251FC" w:rsidRPr="00840C21">
        <w:rPr>
          <w:szCs w:val="22"/>
        </w:rPr>
        <w:t>mit</w:t>
      </w:r>
      <w:r w:rsidRPr="00840C21">
        <w:rPr>
          <w:szCs w:val="22"/>
        </w:rPr>
        <w:t>zuteilen</w:t>
      </w:r>
      <w:r w:rsidR="00B251FC" w:rsidRPr="00840C21">
        <w:rPr>
          <w:szCs w:val="22"/>
        </w:rPr>
        <w:t>.</w:t>
      </w:r>
      <w:r w:rsidR="00940273" w:rsidRPr="00840C21">
        <w:rPr>
          <w:szCs w:val="22"/>
        </w:rPr>
        <w:t xml:space="preserve"> </w:t>
      </w:r>
    </w:p>
    <w:p w14:paraId="5B06D360" w14:textId="77777777" w:rsidR="00341B2B" w:rsidRDefault="00341B2B" w:rsidP="00341B2B">
      <w:pPr>
        <w:pStyle w:val="Textkrper-Zeileneinzug"/>
        <w:rPr>
          <w:b/>
        </w:rPr>
      </w:pPr>
    </w:p>
    <w:p w14:paraId="2FE7FFE3" w14:textId="77777777" w:rsidR="00552A37" w:rsidRDefault="00552A37" w:rsidP="00341B2B">
      <w:pPr>
        <w:pStyle w:val="Textkrper-Zeileneinzug"/>
        <w:rPr>
          <w:b/>
        </w:rPr>
      </w:pPr>
    </w:p>
    <w:p w14:paraId="0B86727E" w14:textId="77777777" w:rsidR="00940273" w:rsidRPr="00840C21" w:rsidRDefault="009D3DE3" w:rsidP="00341B2B">
      <w:pPr>
        <w:pStyle w:val="Textkrper-Zeileneinzug"/>
        <w:rPr>
          <w:b/>
        </w:rPr>
      </w:pPr>
      <w:r w:rsidRPr="00840C21">
        <w:rPr>
          <w:b/>
        </w:rPr>
        <w:t>§ 5</w:t>
      </w:r>
      <w:r w:rsidR="00290473" w:rsidRPr="00840C21">
        <w:rPr>
          <w:b/>
        </w:rPr>
        <w:t xml:space="preserve"> </w:t>
      </w:r>
      <w:r w:rsidR="00940273" w:rsidRPr="00840C21">
        <w:rPr>
          <w:b/>
        </w:rPr>
        <w:t>Haftung</w:t>
      </w:r>
    </w:p>
    <w:p w14:paraId="3FE30AB7" w14:textId="77777777" w:rsidR="00940273" w:rsidRPr="00840C21" w:rsidRDefault="00940273" w:rsidP="00341B2B">
      <w:pPr>
        <w:pStyle w:val="Textkrper-Zeileneinzug"/>
        <w:ind w:left="0" w:firstLine="0"/>
      </w:pPr>
    </w:p>
    <w:p w14:paraId="041ED824" w14:textId="77777777" w:rsidR="009D3DE3" w:rsidRPr="00840C21" w:rsidRDefault="005F0D8B" w:rsidP="00341B2B">
      <w:pPr>
        <w:pStyle w:val="Textkrper-Zeileneinzug"/>
        <w:ind w:left="357" w:firstLine="0"/>
        <w:rPr>
          <w:szCs w:val="22"/>
        </w:rPr>
      </w:pPr>
      <w:r w:rsidRPr="00840C21">
        <w:rPr>
          <w:szCs w:val="22"/>
        </w:rPr>
        <w:t>D</w:t>
      </w:r>
      <w:r w:rsidR="00B251FC" w:rsidRPr="00840C21">
        <w:rPr>
          <w:szCs w:val="22"/>
        </w:rPr>
        <w:t>ie Universität</w:t>
      </w:r>
      <w:r w:rsidR="00940273" w:rsidRPr="00840C21">
        <w:rPr>
          <w:szCs w:val="22"/>
        </w:rPr>
        <w:t xml:space="preserve"> übernimmt keine Gewähr für die </w:t>
      </w:r>
      <w:r w:rsidR="00B251FC" w:rsidRPr="00840C21">
        <w:rPr>
          <w:szCs w:val="22"/>
        </w:rPr>
        <w:t>vom Sponsor</w:t>
      </w:r>
      <w:r w:rsidR="00940273" w:rsidRPr="00840C21">
        <w:rPr>
          <w:szCs w:val="22"/>
        </w:rPr>
        <w:t xml:space="preserve"> verfolg</w:t>
      </w:r>
      <w:r w:rsidR="009D3DE3" w:rsidRPr="00840C21">
        <w:rPr>
          <w:szCs w:val="22"/>
        </w:rPr>
        <w:t xml:space="preserve">ten Ziele, </w:t>
      </w:r>
      <w:r w:rsidRPr="00840C21">
        <w:rPr>
          <w:szCs w:val="22"/>
        </w:rPr>
        <w:t>i</w:t>
      </w:r>
      <w:r w:rsidR="009D3DE3" w:rsidRPr="00840C21">
        <w:rPr>
          <w:szCs w:val="22"/>
        </w:rPr>
        <w:t>nsbesondere d</w:t>
      </w:r>
      <w:r w:rsidR="004E2B00" w:rsidRPr="00840C21">
        <w:rPr>
          <w:szCs w:val="22"/>
        </w:rPr>
        <w:t>en Werbeer</w:t>
      </w:r>
      <w:r w:rsidR="009D3DE3" w:rsidRPr="00840C21">
        <w:rPr>
          <w:szCs w:val="22"/>
        </w:rPr>
        <w:t>folg der Sponsoring-Maßnahmen.</w:t>
      </w:r>
    </w:p>
    <w:p w14:paraId="2E567F66" w14:textId="77777777" w:rsidR="00341B2B" w:rsidRDefault="00341B2B" w:rsidP="00341B2B">
      <w:pPr>
        <w:pStyle w:val="Textkrper-Zeileneinzug"/>
        <w:ind w:left="0" w:firstLine="0"/>
        <w:rPr>
          <w:b/>
        </w:rPr>
      </w:pPr>
    </w:p>
    <w:p w14:paraId="476226E0" w14:textId="77777777" w:rsidR="00552A37" w:rsidRDefault="00552A37" w:rsidP="00341B2B">
      <w:pPr>
        <w:pStyle w:val="Textkrper-Zeileneinzug"/>
        <w:ind w:left="0" w:firstLine="0"/>
        <w:rPr>
          <w:b/>
        </w:rPr>
      </w:pPr>
    </w:p>
    <w:p w14:paraId="1B7A2968" w14:textId="77777777" w:rsidR="0037405E" w:rsidRPr="00840C21" w:rsidRDefault="00940273" w:rsidP="00341B2B">
      <w:pPr>
        <w:pStyle w:val="Textkrper-Zeileneinzug"/>
        <w:ind w:left="0" w:firstLine="0"/>
        <w:rPr>
          <w:b/>
        </w:rPr>
      </w:pPr>
      <w:r w:rsidRPr="00840C21">
        <w:rPr>
          <w:b/>
        </w:rPr>
        <w:t xml:space="preserve">§ </w:t>
      </w:r>
      <w:r w:rsidR="00341B2B">
        <w:rPr>
          <w:b/>
        </w:rPr>
        <w:t>6</w:t>
      </w:r>
      <w:r w:rsidR="00290473" w:rsidRPr="00840C21">
        <w:rPr>
          <w:b/>
        </w:rPr>
        <w:t xml:space="preserve"> </w:t>
      </w:r>
      <w:r w:rsidR="00A45ABD" w:rsidRPr="00840C21">
        <w:rPr>
          <w:b/>
        </w:rPr>
        <w:t>Vertragsdauer und Kündigung</w:t>
      </w:r>
    </w:p>
    <w:p w14:paraId="38933FF1" w14:textId="77777777" w:rsidR="0037405E" w:rsidRPr="00840C21" w:rsidRDefault="0037405E" w:rsidP="00341B2B">
      <w:pPr>
        <w:pStyle w:val="Textkrper-Zeileneinzug"/>
        <w:jc w:val="center"/>
        <w:rPr>
          <w:b/>
        </w:rPr>
      </w:pPr>
    </w:p>
    <w:p w14:paraId="0408CD22" w14:textId="3A83D1A9" w:rsidR="005B4D37" w:rsidRPr="00840C21" w:rsidRDefault="006D6DCA" w:rsidP="00341B2B">
      <w:pPr>
        <w:pStyle w:val="Textkrper-Zeileneinzug"/>
        <w:numPr>
          <w:ilvl w:val="0"/>
          <w:numId w:val="7"/>
        </w:numPr>
        <w:ind w:left="360"/>
      </w:pPr>
      <w:r w:rsidRPr="00840C21">
        <w:t xml:space="preserve">Der Vertrag </w:t>
      </w:r>
      <w:r w:rsidR="00616211" w:rsidRPr="00840C21">
        <w:t xml:space="preserve">tritt zum </w:t>
      </w:r>
      <w:r w:rsidR="00982EF0" w:rsidRPr="00982EF0">
        <w:rPr>
          <w:highlight w:val="yellow"/>
        </w:rPr>
        <w:t>TT.MM.JJJJ</w:t>
      </w:r>
      <w:r w:rsidR="009E1223">
        <w:t xml:space="preserve"> </w:t>
      </w:r>
      <w:r w:rsidR="00616211" w:rsidRPr="00840C21">
        <w:t xml:space="preserve">in Kraft und </w:t>
      </w:r>
      <w:r w:rsidR="00982EF0">
        <w:t>hat eine Laufzeit von</w:t>
      </w:r>
      <w:r w:rsidR="0000313C" w:rsidRPr="00840C21">
        <w:t xml:space="preserve"> </w:t>
      </w:r>
      <w:r w:rsidR="00982EF0" w:rsidRPr="00982EF0">
        <w:rPr>
          <w:highlight w:val="yellow"/>
        </w:rPr>
        <w:t>XX</w:t>
      </w:r>
      <w:r w:rsidR="00982EF0">
        <w:t xml:space="preserve"> Monaten/</w:t>
      </w:r>
      <w:commentRangeStart w:id="2"/>
      <w:r w:rsidRPr="00840C21">
        <w:t>Jahren</w:t>
      </w:r>
      <w:commentRangeEnd w:id="2"/>
      <w:r w:rsidR="00B24DD9">
        <w:rPr>
          <w:rStyle w:val="Kommentarzeichen"/>
          <w:rFonts w:ascii="Times New Roman" w:hAnsi="Times New Roman"/>
        </w:rPr>
        <w:commentReference w:id="2"/>
      </w:r>
      <w:r w:rsidR="00616211" w:rsidRPr="00840C21">
        <w:t>.</w:t>
      </w:r>
      <w:r w:rsidRPr="00840C21">
        <w:t xml:space="preserve"> </w:t>
      </w:r>
      <w:r w:rsidR="00A52477">
        <w:t xml:space="preserve">Dieser Vertrag endet mithin zum </w:t>
      </w:r>
      <w:r w:rsidR="00A52477" w:rsidRPr="00982EF0">
        <w:rPr>
          <w:highlight w:val="yellow"/>
        </w:rPr>
        <w:t>TT.MM.JJJJ</w:t>
      </w:r>
      <w:r w:rsidR="00A52477">
        <w:t>.</w:t>
      </w:r>
    </w:p>
    <w:p w14:paraId="60B236E4" w14:textId="77777777" w:rsidR="005B4D37" w:rsidRPr="00840C21" w:rsidRDefault="005B4D37" w:rsidP="00341B2B">
      <w:pPr>
        <w:pStyle w:val="Textkrper-Zeileneinzug"/>
        <w:ind w:left="348" w:firstLine="0"/>
      </w:pPr>
    </w:p>
    <w:p w14:paraId="2FF0A2BE" w14:textId="77777777" w:rsidR="006D6DCA" w:rsidRPr="00840C21" w:rsidRDefault="00245F14" w:rsidP="00341B2B">
      <w:pPr>
        <w:pStyle w:val="Textkrper-Zeileneinzug"/>
        <w:numPr>
          <w:ilvl w:val="0"/>
          <w:numId w:val="7"/>
        </w:numPr>
        <w:ind w:left="360"/>
      </w:pPr>
      <w:r w:rsidRPr="00840C21">
        <w:t xml:space="preserve">Jede Partei ist berechtigt, den Vertrag </w:t>
      </w:r>
      <w:r w:rsidR="006D6DCA" w:rsidRPr="00840C21">
        <w:t xml:space="preserve">vorab </w:t>
      </w:r>
      <w:r w:rsidRPr="00840C21">
        <w:t xml:space="preserve">mit einer Frist von drei Monaten </w:t>
      </w:r>
      <w:r w:rsidR="00F77C69" w:rsidRPr="00840C21">
        <w:t>jeweils</w:t>
      </w:r>
      <w:r w:rsidRPr="00840C21">
        <w:t xml:space="preserve"> </w:t>
      </w:r>
      <w:r w:rsidR="006D6DCA" w:rsidRPr="00840C21">
        <w:t xml:space="preserve">zum Ende </w:t>
      </w:r>
      <w:r w:rsidRPr="00840C21">
        <w:t xml:space="preserve">eines </w:t>
      </w:r>
      <w:r w:rsidR="006D6DCA" w:rsidRPr="00840C21">
        <w:t>Vertragsjahr</w:t>
      </w:r>
      <w:r w:rsidRPr="00840C21">
        <w:t xml:space="preserve">es zu kündigen. </w:t>
      </w:r>
    </w:p>
    <w:p w14:paraId="3DA02BAA" w14:textId="77777777" w:rsidR="006D6DCA" w:rsidRPr="00840C21" w:rsidRDefault="006D6DCA" w:rsidP="00341B2B">
      <w:pPr>
        <w:pStyle w:val="FarbigeListe-Akzent11"/>
        <w:ind w:left="348"/>
      </w:pPr>
    </w:p>
    <w:p w14:paraId="4EE591D8" w14:textId="09519719" w:rsidR="00502E80" w:rsidRDefault="00245F14" w:rsidP="00502E80">
      <w:pPr>
        <w:pStyle w:val="Textkrper-Zeileneinzug"/>
        <w:numPr>
          <w:ilvl w:val="0"/>
          <w:numId w:val="7"/>
        </w:numPr>
        <w:ind w:left="360"/>
      </w:pPr>
      <w:r w:rsidRPr="00840C21">
        <w:t xml:space="preserve">Das Recht zur außerordentlichen </w:t>
      </w:r>
      <w:r w:rsidR="006D6DCA" w:rsidRPr="00840C21">
        <w:t>Kü</w:t>
      </w:r>
      <w:r w:rsidRPr="00840C21">
        <w:t>ndigung aus wichtigem Grund bleibt unberührt.</w:t>
      </w:r>
      <w:r w:rsidR="00502E80" w:rsidRPr="00502E80">
        <w:t xml:space="preserve"> </w:t>
      </w:r>
      <w:r w:rsidR="00502E80">
        <w:t xml:space="preserve">Ein wichtiger Grund liegt insbesondere vor, wenn ein Vertragspartner einer oder mehreren Pflichten aus diesem Vertrag nicht nachkommt, insbesondere bei Beeinträchtigungen der Aufgaben und Belange der Universität, bei Nichtvereinbarkeit von Maßnahmen mit dem Charakter der Universität als öffentliche Einrichtung und ihrem spezifischen gesetzlichen Auftrag oder dem Ansehen der Universität abträglich sein können. </w:t>
      </w:r>
    </w:p>
    <w:p w14:paraId="5818ED66" w14:textId="77777777" w:rsidR="00502E80" w:rsidRDefault="00502E80" w:rsidP="00502E80">
      <w:pPr>
        <w:pStyle w:val="Listenabsatz"/>
      </w:pPr>
    </w:p>
    <w:p w14:paraId="4F584B67" w14:textId="77777777" w:rsidR="00502E80" w:rsidRPr="00840C21" w:rsidRDefault="00502E80" w:rsidP="00502E80">
      <w:pPr>
        <w:pStyle w:val="Textkrper-Zeileneinzug"/>
        <w:numPr>
          <w:ilvl w:val="0"/>
          <w:numId w:val="7"/>
        </w:numPr>
        <w:ind w:left="360"/>
      </w:pPr>
      <w:r>
        <w:t>Jede Kündigung bedarf der Schriftform und hat durch eingeschriebenen Brief zu erfolgen.</w:t>
      </w:r>
    </w:p>
    <w:p w14:paraId="5F335124" w14:textId="77777777" w:rsidR="00341B2B" w:rsidRDefault="00341B2B" w:rsidP="00341B2B">
      <w:pPr>
        <w:pStyle w:val="Textkrper-Zeileneinzug"/>
        <w:jc w:val="left"/>
        <w:rPr>
          <w:b/>
        </w:rPr>
      </w:pPr>
    </w:p>
    <w:p w14:paraId="4EBCC0AC" w14:textId="77777777" w:rsidR="00552A37" w:rsidRDefault="00552A37" w:rsidP="00341B2B">
      <w:pPr>
        <w:pStyle w:val="Textkrper-Zeileneinzug"/>
        <w:jc w:val="left"/>
        <w:rPr>
          <w:b/>
        </w:rPr>
      </w:pPr>
    </w:p>
    <w:p w14:paraId="3A386438" w14:textId="77777777" w:rsidR="0037405E" w:rsidRPr="00840C21" w:rsidRDefault="00341B2B" w:rsidP="00341B2B">
      <w:pPr>
        <w:pStyle w:val="Textkrper-Zeileneinzug"/>
        <w:jc w:val="left"/>
        <w:rPr>
          <w:b/>
        </w:rPr>
      </w:pPr>
      <w:r>
        <w:rPr>
          <w:b/>
        </w:rPr>
        <w:t>§ 7</w:t>
      </w:r>
      <w:r w:rsidR="00290473" w:rsidRPr="00840C21">
        <w:rPr>
          <w:b/>
        </w:rPr>
        <w:t xml:space="preserve"> Schlussb</w:t>
      </w:r>
      <w:r w:rsidR="00A45ABD" w:rsidRPr="00840C21">
        <w:rPr>
          <w:b/>
        </w:rPr>
        <w:t>estimmungen</w:t>
      </w:r>
    </w:p>
    <w:p w14:paraId="20699B1A" w14:textId="77777777" w:rsidR="0037405E" w:rsidRPr="00840C21" w:rsidRDefault="0037405E" w:rsidP="00341B2B">
      <w:pPr>
        <w:pStyle w:val="Textkrper-Zeileneinzug"/>
        <w:jc w:val="center"/>
        <w:rPr>
          <w:b/>
        </w:rPr>
      </w:pPr>
    </w:p>
    <w:p w14:paraId="0E6FF75C" w14:textId="77777777" w:rsidR="00940273" w:rsidRPr="00840C21" w:rsidRDefault="00940273" w:rsidP="00341B2B">
      <w:pPr>
        <w:pStyle w:val="Textkrper-Zeileneinzug"/>
        <w:numPr>
          <w:ilvl w:val="0"/>
          <w:numId w:val="8"/>
        </w:numPr>
        <w:ind w:left="360"/>
      </w:pPr>
      <w:r w:rsidRPr="00840C21">
        <w:t>G</w:t>
      </w:r>
      <w:r w:rsidR="00B251FC" w:rsidRPr="00840C21">
        <w:t>erichtsstand für alle Streitigkeiten aus oder im Zusammenhang mit diesem Vertrag ist</w:t>
      </w:r>
      <w:r w:rsidRPr="00840C21">
        <w:t xml:space="preserve"> Bamberg. </w:t>
      </w:r>
    </w:p>
    <w:p w14:paraId="78713FC3" w14:textId="77777777" w:rsidR="000A5854" w:rsidRPr="00840C21" w:rsidRDefault="000A5854" w:rsidP="00341B2B">
      <w:pPr>
        <w:pStyle w:val="Textkrper-Zeileneinzug"/>
        <w:ind w:left="348" w:firstLine="0"/>
      </w:pPr>
    </w:p>
    <w:p w14:paraId="2BA816A6" w14:textId="6CE2CD02" w:rsidR="00B251FC" w:rsidRPr="00840C21" w:rsidRDefault="00892703" w:rsidP="00341B2B">
      <w:pPr>
        <w:pStyle w:val="Textkrper-Zeileneinzug"/>
        <w:numPr>
          <w:ilvl w:val="0"/>
          <w:numId w:val="8"/>
        </w:numPr>
        <w:ind w:left="360"/>
      </w:pPr>
      <w:r>
        <w:t xml:space="preserve">Es liegen keine weiteren Nebenabreden vor. </w:t>
      </w:r>
      <w:r w:rsidR="0037405E" w:rsidRPr="00840C21">
        <w:t xml:space="preserve">Für Änderungen und Ergänzungen </w:t>
      </w:r>
      <w:r>
        <w:t xml:space="preserve">dieses Vertrags </w:t>
      </w:r>
      <w:r w:rsidR="0037405E" w:rsidRPr="00840C21">
        <w:t xml:space="preserve">ist Schriftform erforderlich. Auf dieses Formerfordernis kann nur schriftlich verzichtet werden. </w:t>
      </w:r>
    </w:p>
    <w:p w14:paraId="6A79AD0D" w14:textId="77777777" w:rsidR="00B251FC" w:rsidRPr="00840C21" w:rsidRDefault="00B251FC" w:rsidP="00341B2B">
      <w:pPr>
        <w:pStyle w:val="FarbigeListe-Akzent11"/>
        <w:ind w:left="348"/>
      </w:pPr>
    </w:p>
    <w:p w14:paraId="58F0C841" w14:textId="77777777" w:rsidR="0037405E" w:rsidRPr="00840C21" w:rsidRDefault="0037405E" w:rsidP="00341B2B">
      <w:pPr>
        <w:pStyle w:val="Textkrper-Zeileneinzug"/>
        <w:numPr>
          <w:ilvl w:val="0"/>
          <w:numId w:val="8"/>
        </w:numPr>
        <w:ind w:left="360"/>
      </w:pPr>
      <w:r w:rsidRPr="00840C21">
        <w:t>Sollte eine Bestimmung dieses Vertrages ungültig sein oder werden, so berührt dies die Gültigkeit der übrigen Bestimmungen nicht. Die Vertragsparteien werden die ungültige Bestimmung durch eine ihrem</w:t>
      </w:r>
      <w:r w:rsidR="009D3DE3" w:rsidRPr="00840C21">
        <w:t xml:space="preserve"> </w:t>
      </w:r>
      <w:r w:rsidRPr="00840C21">
        <w:t>Sinn und Zweck entsprechende Regelung ersetzen.</w:t>
      </w:r>
    </w:p>
    <w:p w14:paraId="283F3B1C" w14:textId="77777777" w:rsidR="0037405E" w:rsidRPr="00840C21" w:rsidRDefault="0037405E" w:rsidP="00341B2B">
      <w:pPr>
        <w:pStyle w:val="Textkrper-Zeileneinzug"/>
        <w:ind w:left="0" w:firstLine="0"/>
        <w:contextualSpacing/>
      </w:pPr>
    </w:p>
    <w:p w14:paraId="064DED1C" w14:textId="674ECAD8" w:rsidR="0037405E" w:rsidRPr="00840C21" w:rsidRDefault="00B75278" w:rsidP="00341B2B">
      <w:pPr>
        <w:pStyle w:val="Textkrper-Zeileneinzug"/>
        <w:ind w:left="1410" w:hanging="1410"/>
        <w:contextualSpacing/>
      </w:pPr>
      <w:commentRangeStart w:id="3"/>
      <w:r w:rsidRPr="00840C21">
        <w:lastRenderedPageBreak/>
        <w:t xml:space="preserve">Anlage 1: </w:t>
      </w:r>
      <w:r w:rsidRPr="00840C21">
        <w:tab/>
      </w:r>
      <w:r w:rsidRPr="00840C21">
        <w:rPr>
          <w:sz w:val="20"/>
        </w:rPr>
        <w:t xml:space="preserve">Gestaltung und Platzierung des Sponsorenlogos auf Webseiten und Werbemitteln </w:t>
      </w:r>
      <w:commentRangeEnd w:id="3"/>
      <w:r w:rsidR="003D0973">
        <w:rPr>
          <w:rStyle w:val="Kommentarzeichen"/>
          <w:rFonts w:ascii="Times New Roman" w:hAnsi="Times New Roman"/>
        </w:rPr>
        <w:commentReference w:id="3"/>
      </w:r>
    </w:p>
    <w:p w14:paraId="78280061" w14:textId="77777777" w:rsidR="0037405E" w:rsidRPr="009B6467" w:rsidRDefault="0037405E" w:rsidP="00341B2B">
      <w:pPr>
        <w:pStyle w:val="Textkrper-Zeileneinzug"/>
        <w:ind w:left="0" w:firstLine="0"/>
        <w:contextualSpacing/>
      </w:pPr>
    </w:p>
    <w:p w14:paraId="1F02CE50" w14:textId="77777777" w:rsidR="003B4CFD" w:rsidRDefault="003B4CFD" w:rsidP="00341B2B">
      <w:pPr>
        <w:pStyle w:val="Textkrper-Zeileneinzug"/>
        <w:ind w:left="0" w:firstLine="0"/>
        <w:contextualSpacing/>
        <w:rPr>
          <w:u w:val="single"/>
        </w:rPr>
      </w:pPr>
    </w:p>
    <w:p w14:paraId="5F5E9F76" w14:textId="405F31B5" w:rsidR="009B6467" w:rsidRPr="009B6467" w:rsidRDefault="009B6467" w:rsidP="00341B2B">
      <w:pPr>
        <w:pStyle w:val="Textkrper-Zeileneinzug"/>
        <w:ind w:left="0" w:firstLine="0"/>
        <w:contextualSpacing/>
        <w:rPr>
          <w:u w:val="single"/>
        </w:rPr>
      </w:pPr>
      <w:bookmarkStart w:id="4" w:name="_GoBack"/>
      <w:bookmarkEnd w:id="4"/>
      <w:r w:rsidRPr="009B6467">
        <w:rPr>
          <w:u w:val="single"/>
        </w:rPr>
        <w:t>Für den Sponsor</w:t>
      </w:r>
    </w:p>
    <w:p w14:paraId="6E3DCD91" w14:textId="77777777" w:rsidR="009B6467" w:rsidRPr="009B6467" w:rsidRDefault="009B6467" w:rsidP="00341B2B">
      <w:pPr>
        <w:pStyle w:val="Textkrper-Zeileneinzug"/>
        <w:ind w:left="0" w:firstLine="0"/>
        <w:contextualSpacing/>
      </w:pPr>
    </w:p>
    <w:p w14:paraId="67DCF3BE" w14:textId="77777777" w:rsidR="0037405E" w:rsidRPr="009B6467" w:rsidRDefault="0037405E" w:rsidP="00341B2B">
      <w:pPr>
        <w:pStyle w:val="Textkrper-Zeileneinzug"/>
        <w:ind w:left="0" w:firstLine="0"/>
        <w:contextualSpacing/>
      </w:pPr>
    </w:p>
    <w:p w14:paraId="227FBB5C" w14:textId="77777777" w:rsidR="0037405E" w:rsidRPr="009B6467" w:rsidRDefault="0037405E" w:rsidP="00341B2B">
      <w:pPr>
        <w:pStyle w:val="Textkrper-Zeileneinzug"/>
        <w:ind w:left="0" w:firstLine="0"/>
        <w:contextualSpacing/>
      </w:pPr>
    </w:p>
    <w:p w14:paraId="19436B27" w14:textId="370A590E" w:rsidR="0037405E" w:rsidRPr="009B6467" w:rsidRDefault="0037405E" w:rsidP="00341B2B">
      <w:pPr>
        <w:pStyle w:val="Textkrper-Zeileneinzug"/>
        <w:ind w:left="0" w:firstLine="0"/>
        <w:contextualSpacing/>
      </w:pPr>
      <w:r w:rsidRPr="009B6467">
        <w:t>.....................</w:t>
      </w:r>
      <w:r w:rsidR="009B6467" w:rsidRPr="009B6467">
        <w:t>...</w:t>
      </w:r>
      <w:r w:rsidRPr="009B6467">
        <w:t>.., den .......................</w:t>
      </w:r>
    </w:p>
    <w:p w14:paraId="4A726985" w14:textId="77777777" w:rsidR="0037405E" w:rsidRPr="009B6467" w:rsidRDefault="0037405E" w:rsidP="00341B2B">
      <w:pPr>
        <w:pStyle w:val="Textkrper-Zeileneinzug"/>
        <w:contextualSpacing/>
      </w:pPr>
    </w:p>
    <w:p w14:paraId="2246EF8E" w14:textId="77777777" w:rsidR="00341B2B" w:rsidRPr="009B6467" w:rsidRDefault="00341B2B" w:rsidP="00341B2B">
      <w:pPr>
        <w:pStyle w:val="Textkrper-Zeileneinzug"/>
        <w:contextualSpacing/>
      </w:pPr>
    </w:p>
    <w:p w14:paraId="1660E511" w14:textId="77777777" w:rsidR="00341B2B" w:rsidRPr="009B6467" w:rsidRDefault="00341B2B" w:rsidP="00341B2B">
      <w:pPr>
        <w:pStyle w:val="Textkrper-Zeileneinzug"/>
        <w:contextualSpacing/>
      </w:pPr>
    </w:p>
    <w:p w14:paraId="1E4085C9" w14:textId="4EB5CA4F" w:rsidR="0037405E" w:rsidRPr="009B6467" w:rsidRDefault="0037405E" w:rsidP="00341B2B">
      <w:pPr>
        <w:pStyle w:val="Textkrper-Zeileneinzug"/>
        <w:contextualSpacing/>
      </w:pPr>
      <w:r w:rsidRPr="009B6467">
        <w:t>.......................................................</w:t>
      </w:r>
      <w:r w:rsidRPr="009B6467">
        <w:tab/>
      </w:r>
    </w:p>
    <w:p w14:paraId="2C5923DF" w14:textId="2B89CC34" w:rsidR="0037405E" w:rsidRPr="009B6467" w:rsidRDefault="0037405E" w:rsidP="009B6467">
      <w:pPr>
        <w:pStyle w:val="Textkrper-Zeileneinzug"/>
        <w:ind w:left="5670" w:hanging="5670"/>
        <w:contextualSpacing/>
      </w:pPr>
      <w:r w:rsidRPr="009B6467">
        <w:t xml:space="preserve">(Unterschrift </w:t>
      </w:r>
      <w:r w:rsidR="009B6467" w:rsidRPr="009B6467">
        <w:t>des Vertretungsberechtigten)</w:t>
      </w:r>
    </w:p>
    <w:p w14:paraId="72C1F029" w14:textId="77777777" w:rsidR="0037405E" w:rsidRPr="009B6467" w:rsidRDefault="0037405E" w:rsidP="00341B2B">
      <w:pPr>
        <w:pStyle w:val="Textkrper-Zeileneinzug"/>
        <w:ind w:left="0" w:firstLine="0"/>
        <w:contextualSpacing/>
      </w:pPr>
    </w:p>
    <w:p w14:paraId="04741439" w14:textId="74F62AFF" w:rsidR="00D27C63" w:rsidRDefault="00D27C63" w:rsidP="003D0973">
      <w:pPr>
        <w:pStyle w:val="Textkrper-Zeileneinzug"/>
        <w:ind w:left="0" w:firstLine="0"/>
        <w:contextualSpacing/>
        <w:jc w:val="left"/>
      </w:pPr>
    </w:p>
    <w:p w14:paraId="22DC6FED" w14:textId="77777777" w:rsidR="009B6467" w:rsidRPr="009B6467" w:rsidRDefault="009B6467" w:rsidP="003D0973">
      <w:pPr>
        <w:pStyle w:val="Textkrper-Zeileneinzug"/>
        <w:ind w:left="0" w:firstLine="0"/>
        <w:contextualSpacing/>
        <w:jc w:val="left"/>
      </w:pPr>
    </w:p>
    <w:p w14:paraId="0FFD43E6" w14:textId="48F6F522" w:rsidR="009B6467" w:rsidRPr="009B6467" w:rsidRDefault="009B6467" w:rsidP="003D0973">
      <w:pPr>
        <w:pStyle w:val="Textkrper-Zeileneinzug"/>
        <w:ind w:left="0" w:firstLine="0"/>
        <w:contextualSpacing/>
        <w:jc w:val="left"/>
      </w:pPr>
    </w:p>
    <w:p w14:paraId="4526EB2C" w14:textId="59F6CDBF" w:rsidR="009B6467" w:rsidRDefault="009B6467" w:rsidP="003D0973">
      <w:pPr>
        <w:pStyle w:val="Textkrper-Zeileneinzug"/>
        <w:ind w:left="0" w:firstLine="0"/>
        <w:contextualSpacing/>
        <w:jc w:val="left"/>
        <w:rPr>
          <w:u w:val="single"/>
        </w:rPr>
      </w:pPr>
      <w:r w:rsidRPr="009B6467">
        <w:rPr>
          <w:u w:val="single"/>
        </w:rPr>
        <w:t>Für die Otto-Friedrich-Universität Bamberg</w:t>
      </w:r>
    </w:p>
    <w:p w14:paraId="6C400F98" w14:textId="655D1933" w:rsidR="009B6467" w:rsidRDefault="009B6467" w:rsidP="003D0973">
      <w:pPr>
        <w:pStyle w:val="Textkrper-Zeileneinzug"/>
        <w:ind w:left="0" w:firstLine="0"/>
        <w:contextualSpacing/>
        <w:jc w:val="left"/>
        <w:rPr>
          <w:u w:val="single"/>
        </w:rPr>
      </w:pPr>
    </w:p>
    <w:p w14:paraId="3F9CAEDE" w14:textId="77777777" w:rsidR="009B6467" w:rsidRPr="009B6467" w:rsidRDefault="009B6467" w:rsidP="003D0973">
      <w:pPr>
        <w:pStyle w:val="Textkrper-Zeileneinzug"/>
        <w:ind w:left="0" w:firstLine="0"/>
        <w:contextualSpacing/>
        <w:jc w:val="left"/>
        <w:rPr>
          <w:u w:val="single"/>
        </w:rPr>
      </w:pPr>
    </w:p>
    <w:p w14:paraId="2558D5D4" w14:textId="3251686E" w:rsidR="009B6467" w:rsidRPr="009B6467" w:rsidRDefault="009B6467" w:rsidP="003D0973">
      <w:pPr>
        <w:pStyle w:val="Textkrper-Zeileneinzug"/>
        <w:ind w:left="0" w:firstLine="0"/>
        <w:contextualSpacing/>
        <w:jc w:val="left"/>
      </w:pPr>
    </w:p>
    <w:p w14:paraId="63456733" w14:textId="0D360E05" w:rsidR="009B6467" w:rsidRPr="009B6467" w:rsidRDefault="009B6467" w:rsidP="009B6467">
      <w:pPr>
        <w:pStyle w:val="Textkrper-Zeileneinzug"/>
        <w:contextualSpacing/>
      </w:pPr>
      <w:r w:rsidRPr="009B6467">
        <w:t>.........................., den .......................</w:t>
      </w:r>
    </w:p>
    <w:p w14:paraId="2E6EDBFE" w14:textId="7BEB545F" w:rsidR="009B6467" w:rsidRPr="009B6467" w:rsidRDefault="009B6467" w:rsidP="009B6467">
      <w:pPr>
        <w:pStyle w:val="Textkrper-Zeileneinzug"/>
        <w:contextualSpacing/>
      </w:pPr>
    </w:p>
    <w:p w14:paraId="0E10BF38" w14:textId="77777777" w:rsidR="009B6467" w:rsidRPr="009B6467" w:rsidRDefault="009B6467" w:rsidP="009B6467">
      <w:pPr>
        <w:pStyle w:val="Textkrper-Zeileneinzug"/>
        <w:contextualSpacing/>
      </w:pPr>
    </w:p>
    <w:p w14:paraId="78950456" w14:textId="77777777" w:rsidR="009B6467" w:rsidRPr="009B6467" w:rsidRDefault="009B6467" w:rsidP="009B6467">
      <w:pPr>
        <w:pStyle w:val="Textkrper-Zeileneinzug"/>
        <w:ind w:left="0" w:firstLine="0"/>
        <w:contextualSpacing/>
        <w:jc w:val="left"/>
      </w:pPr>
      <w:r w:rsidRPr="009B6467">
        <w:t>……………………………………….</w:t>
      </w:r>
    </w:p>
    <w:p w14:paraId="79311677" w14:textId="73AB3673" w:rsidR="009B6467" w:rsidRPr="009B6467" w:rsidRDefault="009B6467" w:rsidP="009B6467">
      <w:pPr>
        <w:pStyle w:val="Textkrper-Zeileneinzug"/>
        <w:ind w:left="0" w:firstLine="0"/>
        <w:contextualSpacing/>
        <w:jc w:val="left"/>
      </w:pPr>
      <w:r w:rsidRPr="009B6467">
        <w:t>(Unterschrift Präsident Prof. Dr. Kai Fischbach)</w:t>
      </w:r>
    </w:p>
    <w:p w14:paraId="6B37C32C" w14:textId="762E22F3" w:rsidR="009B6467" w:rsidRPr="009B6467" w:rsidRDefault="009B6467" w:rsidP="009B6467">
      <w:pPr>
        <w:pStyle w:val="Textkrper-Zeileneinzug"/>
        <w:ind w:left="0" w:firstLine="0"/>
        <w:contextualSpacing/>
        <w:jc w:val="left"/>
      </w:pPr>
    </w:p>
    <w:p w14:paraId="62FFBA70" w14:textId="45340087" w:rsidR="009B6467" w:rsidRPr="009B6467" w:rsidRDefault="009B6467" w:rsidP="009B6467">
      <w:pPr>
        <w:pStyle w:val="Textkrper-Zeileneinzug"/>
        <w:ind w:left="0" w:firstLine="0"/>
        <w:contextualSpacing/>
        <w:jc w:val="left"/>
      </w:pPr>
    </w:p>
    <w:p w14:paraId="68A13514" w14:textId="77777777" w:rsidR="009B6467" w:rsidRPr="009B6467" w:rsidRDefault="009B6467" w:rsidP="009B6467">
      <w:pPr>
        <w:pStyle w:val="Textkrper-Zeileneinzug"/>
        <w:ind w:left="0" w:firstLine="0"/>
        <w:contextualSpacing/>
        <w:jc w:val="left"/>
      </w:pPr>
    </w:p>
    <w:p w14:paraId="0B7E2BDE" w14:textId="77777777" w:rsidR="009B6467" w:rsidRPr="009B6467" w:rsidRDefault="009B6467" w:rsidP="009B6467">
      <w:pPr>
        <w:pStyle w:val="Textkrper-Zeileneinzug"/>
        <w:contextualSpacing/>
      </w:pPr>
      <w:r w:rsidRPr="009B6467">
        <w:t>.........................., den .......................</w:t>
      </w:r>
    </w:p>
    <w:p w14:paraId="026590D6" w14:textId="77777777" w:rsidR="009B6467" w:rsidRPr="009B6467" w:rsidRDefault="009B6467" w:rsidP="009B6467">
      <w:pPr>
        <w:pStyle w:val="Textkrper-Zeileneinzug"/>
        <w:contextualSpacing/>
      </w:pPr>
    </w:p>
    <w:p w14:paraId="0D72032A" w14:textId="77777777" w:rsidR="009B6467" w:rsidRPr="009B6467" w:rsidRDefault="009B6467" w:rsidP="009B6467">
      <w:pPr>
        <w:pStyle w:val="Textkrper-Zeileneinzug"/>
        <w:contextualSpacing/>
      </w:pPr>
    </w:p>
    <w:p w14:paraId="69F0162F" w14:textId="77777777" w:rsidR="009B6467" w:rsidRPr="009B6467" w:rsidRDefault="009B6467" w:rsidP="009B6467">
      <w:pPr>
        <w:pStyle w:val="Textkrper-Zeileneinzug"/>
        <w:ind w:left="0" w:firstLine="0"/>
        <w:contextualSpacing/>
        <w:jc w:val="left"/>
      </w:pPr>
      <w:r w:rsidRPr="009B6467">
        <w:t>……………………………………….</w:t>
      </w:r>
    </w:p>
    <w:p w14:paraId="3A8FF532" w14:textId="13EE5B5A" w:rsidR="009B6467" w:rsidRPr="009B6467" w:rsidRDefault="009B6467" w:rsidP="009B6467">
      <w:pPr>
        <w:pStyle w:val="Textkrper-Zeileneinzug"/>
        <w:ind w:left="0" w:firstLine="0"/>
        <w:contextualSpacing/>
        <w:jc w:val="left"/>
      </w:pPr>
      <w:r w:rsidRPr="009B6467">
        <w:t>(Unterschrift der ausführenden Stelle/Projektverantwortlicher)</w:t>
      </w:r>
    </w:p>
    <w:p w14:paraId="77051661" w14:textId="77777777" w:rsidR="009B6467" w:rsidRPr="009B6467" w:rsidRDefault="009B6467" w:rsidP="009B6467">
      <w:pPr>
        <w:pStyle w:val="Textkrper-Zeileneinzug"/>
        <w:ind w:left="0" w:firstLine="0"/>
        <w:contextualSpacing/>
        <w:jc w:val="left"/>
      </w:pPr>
    </w:p>
    <w:p w14:paraId="782007C5" w14:textId="77777777" w:rsidR="009B6467" w:rsidRPr="00840C21" w:rsidRDefault="009B6467" w:rsidP="003D0973">
      <w:pPr>
        <w:pStyle w:val="Textkrper-Zeileneinzug"/>
        <w:ind w:left="0" w:firstLine="0"/>
        <w:contextualSpacing/>
        <w:jc w:val="left"/>
        <w:rPr>
          <w:sz w:val="20"/>
        </w:rPr>
      </w:pPr>
    </w:p>
    <w:sectPr w:rsidR="009B6467" w:rsidRPr="00840C21">
      <w:footerReference w:type="even" r:id="rId13"/>
      <w:footerReference w:type="default" r:id="rId14"/>
      <w:pgSz w:w="11906" w:h="16838"/>
      <w:pgMar w:top="1134" w:right="1418" w:bottom="1134" w:left="1418"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or" w:initials="A">
    <w:p w14:paraId="4F6118AB" w14:textId="5DA950B0" w:rsidR="00A13BAE" w:rsidRDefault="00A13BAE">
      <w:pPr>
        <w:pStyle w:val="Kommentartext"/>
      </w:pPr>
      <w:r>
        <w:rPr>
          <w:rStyle w:val="Kommentarzeichen"/>
        </w:rPr>
        <w:annotationRef/>
      </w:r>
      <w:r w:rsidR="006F435C">
        <w:rPr>
          <w:rStyle w:val="Kommentarzeichen"/>
        </w:rPr>
        <w:t>Bitte Anlage 1 durch Beispiele ergänzen.</w:t>
      </w:r>
    </w:p>
  </w:comment>
  <w:comment w:id="1" w:author="Autor" w:initials="A">
    <w:p w14:paraId="243C4701" w14:textId="7E32FCB4" w:rsidR="00A13BAE" w:rsidRDefault="00A13BAE" w:rsidP="006F435C">
      <w:pPr>
        <w:pStyle w:val="Kommentartext"/>
      </w:pPr>
      <w:r>
        <w:rPr>
          <w:rStyle w:val="Kommentarzeichen"/>
        </w:rPr>
        <w:annotationRef/>
      </w:r>
      <w:r w:rsidR="006F435C">
        <w:rPr>
          <w:rStyle w:val="Kommentarzeichen"/>
        </w:rPr>
        <w:annotationRef/>
      </w:r>
      <w:r w:rsidR="006F435C">
        <w:rPr>
          <w:rStyle w:val="Kommentarzeichen"/>
        </w:rPr>
        <w:t>Bitte Anlage 1 durch Beispiele ergänzen.</w:t>
      </w:r>
    </w:p>
  </w:comment>
  <w:comment w:id="2" w:author="Autor" w:initials="A">
    <w:p w14:paraId="02C959A9" w14:textId="74662135" w:rsidR="00B24DD9" w:rsidRDefault="00B24DD9">
      <w:pPr>
        <w:pStyle w:val="Kommentartext"/>
      </w:pPr>
      <w:r>
        <w:rPr>
          <w:rStyle w:val="Kommentarzeichen"/>
        </w:rPr>
        <w:annotationRef/>
      </w:r>
      <w:r>
        <w:t xml:space="preserve">Maximal </w:t>
      </w:r>
      <w:r w:rsidR="00DB3855">
        <w:t>drei Jahre.</w:t>
      </w:r>
    </w:p>
  </w:comment>
  <w:comment w:id="3" w:author="Autor" w:initials="A">
    <w:p w14:paraId="54BF58B2" w14:textId="752B00F2" w:rsidR="003D0973" w:rsidRDefault="003D0973">
      <w:pPr>
        <w:pStyle w:val="Kommentartext"/>
      </w:pPr>
      <w:r>
        <w:rPr>
          <w:rStyle w:val="Kommentarzeichen"/>
        </w:rPr>
        <w:annotationRef/>
      </w:r>
      <w:r>
        <w:t>Soweit verfügbar.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6118AB" w15:done="0"/>
  <w15:commentEx w15:paraId="243C4701" w15:done="0"/>
  <w15:commentEx w15:paraId="02C959A9" w15:done="0"/>
  <w15:commentEx w15:paraId="54BF58B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529DC" w14:textId="77777777" w:rsidR="00FC28CE" w:rsidRDefault="00FC28CE">
      <w:r>
        <w:separator/>
      </w:r>
    </w:p>
  </w:endnote>
  <w:endnote w:type="continuationSeparator" w:id="0">
    <w:p w14:paraId="4C5315B8" w14:textId="77777777" w:rsidR="00FC28CE" w:rsidRDefault="00FC2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A1C5B" w14:textId="77777777" w:rsidR="002E75A1" w:rsidRDefault="002E75A1">
    <w:pPr>
      <w:pStyle w:val="Fuzeile"/>
      <w:framePr w:wrap="around" w:vAnchor="text" w:hAnchor="margin" w:xAlign="right" w:y="1"/>
      <w:rPr>
        <w:rStyle w:val="Seitenzahl"/>
      </w:rPr>
    </w:pPr>
    <w:r>
      <w:rPr>
        <w:rStyle w:val="Seitenzahl"/>
      </w:rPr>
      <w:fldChar w:fldCharType="begin"/>
    </w:r>
    <w:r w:rsidR="0004394A">
      <w:rPr>
        <w:rStyle w:val="Seitenzahl"/>
      </w:rPr>
      <w:instrText>PAGE</w:instrText>
    </w:r>
    <w:r>
      <w:rPr>
        <w:rStyle w:val="Seitenzahl"/>
      </w:rPr>
      <w:instrText xml:space="preserve">  </w:instrText>
    </w:r>
    <w:r>
      <w:rPr>
        <w:rStyle w:val="Seitenzahl"/>
      </w:rPr>
      <w:fldChar w:fldCharType="end"/>
    </w:r>
  </w:p>
  <w:p w14:paraId="7E2EB99A" w14:textId="77777777" w:rsidR="002E75A1" w:rsidRDefault="002E75A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914783354"/>
      <w:docPartObj>
        <w:docPartGallery w:val="Page Numbers (Bottom of Page)"/>
        <w:docPartUnique/>
      </w:docPartObj>
    </w:sdtPr>
    <w:sdtEndPr/>
    <w:sdtContent>
      <w:p w14:paraId="1E18F52F" w14:textId="60605F2D" w:rsidR="002E75A1" w:rsidRPr="009B6467" w:rsidRDefault="009B6467" w:rsidP="009B6467">
        <w:pPr>
          <w:pStyle w:val="Fuzeile"/>
          <w:jc w:val="right"/>
          <w:rPr>
            <w:rFonts w:ascii="Arial" w:hAnsi="Arial" w:cs="Arial"/>
            <w:sz w:val="16"/>
          </w:rPr>
        </w:pPr>
        <w:r w:rsidRPr="009B6467">
          <w:rPr>
            <w:rFonts w:ascii="Arial" w:hAnsi="Arial" w:cs="Arial"/>
            <w:sz w:val="16"/>
          </w:rPr>
          <w:t xml:space="preserve">Seite </w:t>
        </w:r>
        <w:r w:rsidRPr="009B6467">
          <w:rPr>
            <w:rFonts w:ascii="Arial" w:hAnsi="Arial" w:cs="Arial"/>
            <w:sz w:val="16"/>
          </w:rPr>
          <w:fldChar w:fldCharType="begin"/>
        </w:r>
        <w:r w:rsidRPr="009B6467">
          <w:rPr>
            <w:rFonts w:ascii="Arial" w:hAnsi="Arial" w:cs="Arial"/>
            <w:sz w:val="16"/>
          </w:rPr>
          <w:instrText>PAGE   \* MERGEFORMAT</w:instrText>
        </w:r>
        <w:r w:rsidRPr="009B6467">
          <w:rPr>
            <w:rFonts w:ascii="Arial" w:hAnsi="Arial" w:cs="Arial"/>
            <w:sz w:val="16"/>
          </w:rPr>
          <w:fldChar w:fldCharType="separate"/>
        </w:r>
        <w:r w:rsidR="003B4CFD">
          <w:rPr>
            <w:rFonts w:ascii="Arial" w:hAnsi="Arial" w:cs="Arial"/>
            <w:noProof/>
            <w:sz w:val="16"/>
          </w:rPr>
          <w:t>5</w:t>
        </w:r>
        <w:r w:rsidRPr="009B6467">
          <w:rPr>
            <w:rFonts w:ascii="Arial" w:hAnsi="Arial" w:cs="Arial"/>
            <w:sz w:val="16"/>
          </w:rPr>
          <w:fldChar w:fldCharType="end"/>
        </w:r>
        <w:r w:rsidRPr="009B6467">
          <w:rPr>
            <w:rFonts w:ascii="Arial" w:hAnsi="Arial" w:cs="Arial"/>
            <w:sz w:val="16"/>
          </w:rPr>
          <w:t xml:space="preserve"> von 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AD103" w14:textId="77777777" w:rsidR="00FC28CE" w:rsidRDefault="00FC28CE">
      <w:r>
        <w:separator/>
      </w:r>
    </w:p>
  </w:footnote>
  <w:footnote w:type="continuationSeparator" w:id="0">
    <w:p w14:paraId="7AFC5660" w14:textId="77777777" w:rsidR="00FC28CE" w:rsidRDefault="00FC2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D085D"/>
    <w:multiLevelType w:val="singleLevel"/>
    <w:tmpl w:val="F87E8FDC"/>
    <w:lvl w:ilvl="0">
      <w:numFmt w:val="bullet"/>
      <w:lvlText w:val="-"/>
      <w:lvlJc w:val="left"/>
      <w:pPr>
        <w:ind w:left="1069" w:hanging="360"/>
      </w:pPr>
      <w:rPr>
        <w:rFonts w:ascii="Times New Roman" w:hAnsi="Times New Roman" w:hint="default"/>
      </w:rPr>
    </w:lvl>
  </w:abstractNum>
  <w:abstractNum w:abstractNumId="1" w15:restartNumberingAfterBreak="0">
    <w:nsid w:val="1FE727F2"/>
    <w:multiLevelType w:val="hybridMultilevel"/>
    <w:tmpl w:val="680AC39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ADB53BE"/>
    <w:multiLevelType w:val="hybridMultilevel"/>
    <w:tmpl w:val="A922159A"/>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15:restartNumberingAfterBreak="0">
    <w:nsid w:val="30D04AAE"/>
    <w:multiLevelType w:val="hybridMultilevel"/>
    <w:tmpl w:val="937CA27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0361C3D"/>
    <w:multiLevelType w:val="hybridMultilevel"/>
    <w:tmpl w:val="324CDDE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A537659"/>
    <w:multiLevelType w:val="singleLevel"/>
    <w:tmpl w:val="0C3E1718"/>
    <w:lvl w:ilvl="0">
      <w:start w:val="1"/>
      <w:numFmt w:val="decimal"/>
      <w:pStyle w:val="AufzhlungmitPunkten"/>
      <w:lvlText w:val="(%1)"/>
      <w:lvlJc w:val="left"/>
      <w:pPr>
        <w:tabs>
          <w:tab w:val="num" w:pos="708"/>
        </w:tabs>
        <w:ind w:left="708" w:hanging="708"/>
      </w:pPr>
      <w:rPr>
        <w:rFonts w:hint="default"/>
      </w:rPr>
    </w:lvl>
  </w:abstractNum>
  <w:abstractNum w:abstractNumId="6" w15:restartNumberingAfterBreak="0">
    <w:nsid w:val="601373BF"/>
    <w:multiLevelType w:val="hybridMultilevel"/>
    <w:tmpl w:val="64A8F38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34D5DE8"/>
    <w:multiLevelType w:val="hybridMultilevel"/>
    <w:tmpl w:val="99BC4D10"/>
    <w:lvl w:ilvl="0" w:tplc="04070015">
      <w:start w:val="1"/>
      <w:numFmt w:val="decimal"/>
      <w:lvlText w:val="(%1)"/>
      <w:lvlJc w:val="left"/>
      <w:pPr>
        <w:ind w:left="720" w:hanging="360"/>
      </w:pPr>
    </w:lvl>
    <w:lvl w:ilvl="1" w:tplc="CDACD91C">
      <w:start w:val="1"/>
      <w:numFmt w:val="lowerLetter"/>
      <w:lvlText w:val="%2)"/>
      <w:lvlJc w:val="left"/>
      <w:pPr>
        <w:ind w:left="1800" w:hanging="720"/>
      </w:pPr>
      <w:rPr>
        <w:rFonts w:hint="default"/>
      </w:r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43F21A6"/>
    <w:multiLevelType w:val="hybridMultilevel"/>
    <w:tmpl w:val="88989416"/>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66912360"/>
    <w:multiLevelType w:val="hybridMultilevel"/>
    <w:tmpl w:val="9B8E1CF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9AE00BC"/>
    <w:multiLevelType w:val="hybridMultilevel"/>
    <w:tmpl w:val="A16422F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0E551EA"/>
    <w:multiLevelType w:val="hybridMultilevel"/>
    <w:tmpl w:val="6360DC06"/>
    <w:lvl w:ilvl="0" w:tplc="1CD67CE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0"/>
  </w:num>
  <w:num w:numId="5">
    <w:abstractNumId w:val="7"/>
  </w:num>
  <w:num w:numId="6">
    <w:abstractNumId w:val="11"/>
  </w:num>
  <w:num w:numId="7">
    <w:abstractNumId w:val="9"/>
  </w:num>
  <w:num w:numId="8">
    <w:abstractNumId w:val="6"/>
  </w:num>
  <w:num w:numId="9">
    <w:abstractNumId w:val="4"/>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05E"/>
    <w:rsid w:val="0000313C"/>
    <w:rsid w:val="00013883"/>
    <w:rsid w:val="00013FD7"/>
    <w:rsid w:val="0001725D"/>
    <w:rsid w:val="00024766"/>
    <w:rsid w:val="0004394A"/>
    <w:rsid w:val="00077143"/>
    <w:rsid w:val="00082D7F"/>
    <w:rsid w:val="00083CA3"/>
    <w:rsid w:val="0009244A"/>
    <w:rsid w:val="000A5854"/>
    <w:rsid w:val="000C201C"/>
    <w:rsid w:val="000F08BD"/>
    <w:rsid w:val="000F6913"/>
    <w:rsid w:val="000F71B6"/>
    <w:rsid w:val="00132C6B"/>
    <w:rsid w:val="00143AA5"/>
    <w:rsid w:val="001544F2"/>
    <w:rsid w:val="00164F44"/>
    <w:rsid w:val="0017471C"/>
    <w:rsid w:val="00176461"/>
    <w:rsid w:val="00177BA1"/>
    <w:rsid w:val="0019227D"/>
    <w:rsid w:val="001A08F9"/>
    <w:rsid w:val="001A2A72"/>
    <w:rsid w:val="001A3A88"/>
    <w:rsid w:val="001D44BD"/>
    <w:rsid w:val="001F3582"/>
    <w:rsid w:val="001F3A0B"/>
    <w:rsid w:val="00202822"/>
    <w:rsid w:val="0021074D"/>
    <w:rsid w:val="00212175"/>
    <w:rsid w:val="00236CDF"/>
    <w:rsid w:val="00241684"/>
    <w:rsid w:val="00245F14"/>
    <w:rsid w:val="00252A79"/>
    <w:rsid w:val="00262D93"/>
    <w:rsid w:val="00290473"/>
    <w:rsid w:val="002A3358"/>
    <w:rsid w:val="002B2C7B"/>
    <w:rsid w:val="002C3706"/>
    <w:rsid w:val="002D1F9E"/>
    <w:rsid w:val="002D7DAE"/>
    <w:rsid w:val="002E2546"/>
    <w:rsid w:val="002E75A1"/>
    <w:rsid w:val="002F1BCF"/>
    <w:rsid w:val="002F65F9"/>
    <w:rsid w:val="003001EB"/>
    <w:rsid w:val="003065BD"/>
    <w:rsid w:val="00315462"/>
    <w:rsid w:val="00341B2B"/>
    <w:rsid w:val="00344A1F"/>
    <w:rsid w:val="003604D8"/>
    <w:rsid w:val="00361690"/>
    <w:rsid w:val="0037344C"/>
    <w:rsid w:val="0037405E"/>
    <w:rsid w:val="0037638B"/>
    <w:rsid w:val="00376A35"/>
    <w:rsid w:val="003939E9"/>
    <w:rsid w:val="003A1D50"/>
    <w:rsid w:val="003A48DF"/>
    <w:rsid w:val="003B4CFD"/>
    <w:rsid w:val="003D0973"/>
    <w:rsid w:val="003D1713"/>
    <w:rsid w:val="004032FE"/>
    <w:rsid w:val="0042176F"/>
    <w:rsid w:val="004223FF"/>
    <w:rsid w:val="00427DFD"/>
    <w:rsid w:val="004320CE"/>
    <w:rsid w:val="0043341B"/>
    <w:rsid w:val="004351BD"/>
    <w:rsid w:val="00442861"/>
    <w:rsid w:val="00454F41"/>
    <w:rsid w:val="0048555F"/>
    <w:rsid w:val="0049596B"/>
    <w:rsid w:val="004A2BEF"/>
    <w:rsid w:val="004B20A9"/>
    <w:rsid w:val="004D36CC"/>
    <w:rsid w:val="004E2B00"/>
    <w:rsid w:val="00502E80"/>
    <w:rsid w:val="00515565"/>
    <w:rsid w:val="00516B56"/>
    <w:rsid w:val="00552A37"/>
    <w:rsid w:val="00565427"/>
    <w:rsid w:val="00567F16"/>
    <w:rsid w:val="00572B63"/>
    <w:rsid w:val="00575D27"/>
    <w:rsid w:val="00581B9D"/>
    <w:rsid w:val="005862FA"/>
    <w:rsid w:val="005871DB"/>
    <w:rsid w:val="00587593"/>
    <w:rsid w:val="005B4D37"/>
    <w:rsid w:val="005D0378"/>
    <w:rsid w:val="005E3BAE"/>
    <w:rsid w:val="005F0D8B"/>
    <w:rsid w:val="00602D1F"/>
    <w:rsid w:val="006069C1"/>
    <w:rsid w:val="00616211"/>
    <w:rsid w:val="00630C2F"/>
    <w:rsid w:val="006316F1"/>
    <w:rsid w:val="00633E1D"/>
    <w:rsid w:val="006340A8"/>
    <w:rsid w:val="00641F2C"/>
    <w:rsid w:val="0064248A"/>
    <w:rsid w:val="00686D25"/>
    <w:rsid w:val="006D6DCA"/>
    <w:rsid w:val="006F18BA"/>
    <w:rsid w:val="006F435C"/>
    <w:rsid w:val="00711B0D"/>
    <w:rsid w:val="00711D3C"/>
    <w:rsid w:val="00713CD8"/>
    <w:rsid w:val="00720584"/>
    <w:rsid w:val="00724F41"/>
    <w:rsid w:val="00742A1E"/>
    <w:rsid w:val="00761D55"/>
    <w:rsid w:val="00762FE3"/>
    <w:rsid w:val="00764420"/>
    <w:rsid w:val="007663DC"/>
    <w:rsid w:val="007811B9"/>
    <w:rsid w:val="007A0960"/>
    <w:rsid w:val="007C4421"/>
    <w:rsid w:val="007D5370"/>
    <w:rsid w:val="007D6552"/>
    <w:rsid w:val="007E4C16"/>
    <w:rsid w:val="008021C2"/>
    <w:rsid w:val="00823BB1"/>
    <w:rsid w:val="00831C37"/>
    <w:rsid w:val="0083451A"/>
    <w:rsid w:val="00840C21"/>
    <w:rsid w:val="0084649D"/>
    <w:rsid w:val="00887827"/>
    <w:rsid w:val="00892703"/>
    <w:rsid w:val="008A4FD3"/>
    <w:rsid w:val="008B208D"/>
    <w:rsid w:val="008B6939"/>
    <w:rsid w:val="008C329B"/>
    <w:rsid w:val="008D32EA"/>
    <w:rsid w:val="008F1098"/>
    <w:rsid w:val="008F26ED"/>
    <w:rsid w:val="00917FE6"/>
    <w:rsid w:val="00926566"/>
    <w:rsid w:val="00940273"/>
    <w:rsid w:val="00971A6F"/>
    <w:rsid w:val="009824DC"/>
    <w:rsid w:val="0098274A"/>
    <w:rsid w:val="00982EF0"/>
    <w:rsid w:val="0099312E"/>
    <w:rsid w:val="00997CE7"/>
    <w:rsid w:val="009A1E66"/>
    <w:rsid w:val="009B6467"/>
    <w:rsid w:val="009D3DE3"/>
    <w:rsid w:val="009E1223"/>
    <w:rsid w:val="009F342E"/>
    <w:rsid w:val="00A01AE0"/>
    <w:rsid w:val="00A052E1"/>
    <w:rsid w:val="00A13BAE"/>
    <w:rsid w:val="00A240F9"/>
    <w:rsid w:val="00A24EA0"/>
    <w:rsid w:val="00A36FD9"/>
    <w:rsid w:val="00A455FD"/>
    <w:rsid w:val="00A45ABD"/>
    <w:rsid w:val="00A52477"/>
    <w:rsid w:val="00A62F7D"/>
    <w:rsid w:val="00A708DE"/>
    <w:rsid w:val="00A9361D"/>
    <w:rsid w:val="00AA49D3"/>
    <w:rsid w:val="00AD2D40"/>
    <w:rsid w:val="00AF3F2A"/>
    <w:rsid w:val="00B03BF0"/>
    <w:rsid w:val="00B2428A"/>
    <w:rsid w:val="00B24DD9"/>
    <w:rsid w:val="00B251FC"/>
    <w:rsid w:val="00B42A38"/>
    <w:rsid w:val="00B54FF0"/>
    <w:rsid w:val="00B55286"/>
    <w:rsid w:val="00B75278"/>
    <w:rsid w:val="00BA2540"/>
    <w:rsid w:val="00BA4198"/>
    <w:rsid w:val="00C209F2"/>
    <w:rsid w:val="00C70FCC"/>
    <w:rsid w:val="00C7457A"/>
    <w:rsid w:val="00CB2217"/>
    <w:rsid w:val="00CB381C"/>
    <w:rsid w:val="00CD1E88"/>
    <w:rsid w:val="00CD46E0"/>
    <w:rsid w:val="00D25EFF"/>
    <w:rsid w:val="00D27C63"/>
    <w:rsid w:val="00D77E88"/>
    <w:rsid w:val="00DA18EE"/>
    <w:rsid w:val="00DA1B46"/>
    <w:rsid w:val="00DB3855"/>
    <w:rsid w:val="00DC2D1F"/>
    <w:rsid w:val="00DC328E"/>
    <w:rsid w:val="00DD5F90"/>
    <w:rsid w:val="00DE0300"/>
    <w:rsid w:val="00DE3639"/>
    <w:rsid w:val="00DE5D12"/>
    <w:rsid w:val="00E04477"/>
    <w:rsid w:val="00E4558C"/>
    <w:rsid w:val="00E736E0"/>
    <w:rsid w:val="00E761BE"/>
    <w:rsid w:val="00EA78EB"/>
    <w:rsid w:val="00EE5E18"/>
    <w:rsid w:val="00EF353C"/>
    <w:rsid w:val="00EF69A2"/>
    <w:rsid w:val="00F07DAC"/>
    <w:rsid w:val="00F20052"/>
    <w:rsid w:val="00F26675"/>
    <w:rsid w:val="00F3007C"/>
    <w:rsid w:val="00F5787B"/>
    <w:rsid w:val="00F760CD"/>
    <w:rsid w:val="00F77C69"/>
    <w:rsid w:val="00F800FE"/>
    <w:rsid w:val="00FC28CE"/>
    <w:rsid w:val="00FC7778"/>
    <w:rsid w:val="00FF27CD"/>
    <w:rsid w:val="385E5B1A"/>
    <w:rsid w:val="443E27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B1827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4FD3"/>
  </w:style>
  <w:style w:type="paragraph" w:styleId="berschrift1">
    <w:name w:val="heading 1"/>
    <w:basedOn w:val="Standard"/>
    <w:next w:val="Standard"/>
    <w:qFormat/>
    <w:pPr>
      <w:keepNext/>
      <w:outlineLvl w:val="0"/>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semiHidden/>
    <w:pPr>
      <w:framePr w:w="4320" w:h="2160" w:hRule="exact" w:hSpace="141" w:wrap="auto" w:hAnchor="page" w:xAlign="center" w:yAlign="bottom"/>
      <w:ind w:left="1"/>
    </w:pPr>
    <w:rPr>
      <w:sz w:val="24"/>
    </w:rPr>
  </w:style>
  <w:style w:type="paragraph" w:styleId="Textkrper-Zeileneinzug">
    <w:name w:val="Body Text Indent"/>
    <w:basedOn w:val="Standard"/>
    <w:link w:val="Textkrper-ZeileneinzugZchn"/>
    <w:pPr>
      <w:ind w:left="708" w:hanging="708"/>
      <w:jc w:val="both"/>
    </w:pPr>
    <w:rPr>
      <w:rFonts w:ascii="Arial" w:hAnsi="Arial"/>
      <w:sz w:val="22"/>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2">
    <w:name w:val="Body Text Indent 2"/>
    <w:basedOn w:val="Standard"/>
    <w:semiHidden/>
    <w:pPr>
      <w:ind w:left="1416" w:hanging="708"/>
      <w:jc w:val="both"/>
    </w:pPr>
    <w:rPr>
      <w:rFonts w:ascii="Arial" w:hAnsi="Arial"/>
      <w:sz w:val="22"/>
    </w:rPr>
  </w:style>
  <w:style w:type="paragraph" w:styleId="Textkrper">
    <w:name w:val="Body Text"/>
    <w:basedOn w:val="Standard"/>
    <w:semiHidden/>
    <w:rPr>
      <w:b/>
      <w:sz w:val="24"/>
    </w:rPr>
  </w:style>
  <w:style w:type="paragraph" w:customStyle="1" w:styleId="AufzhlungmitPunkten">
    <w:name w:val="Aufzählung mit Punkten"/>
    <w:basedOn w:val="Standard"/>
    <w:pPr>
      <w:numPr>
        <w:numId w:val="1"/>
      </w:numPr>
    </w:pPr>
  </w:style>
  <w:style w:type="paragraph" w:styleId="Textkrper-Einzug3">
    <w:name w:val="Body Text Indent 3"/>
    <w:basedOn w:val="Standard"/>
    <w:semiHidden/>
    <w:pPr>
      <w:ind w:left="1698" w:hanging="564"/>
      <w:jc w:val="both"/>
    </w:pPr>
    <w:rPr>
      <w:rFonts w:ascii="Arial" w:hAnsi="Arial"/>
      <w:sz w:val="22"/>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semiHidden/>
    <w:rPr>
      <w:sz w:val="16"/>
      <w:szCs w:val="16"/>
    </w:rPr>
  </w:style>
  <w:style w:type="paragraph" w:styleId="Kommentartext">
    <w:name w:val="annotation text"/>
    <w:basedOn w:val="Standard"/>
    <w:semiHidden/>
  </w:style>
  <w:style w:type="paragraph" w:styleId="Kommentarthema">
    <w:name w:val="annotation subject"/>
    <w:basedOn w:val="Kommentartext"/>
    <w:next w:val="Kommentartext"/>
    <w:semiHidden/>
    <w:rPr>
      <w:b/>
      <w:bCs/>
    </w:rPr>
  </w:style>
  <w:style w:type="paragraph" w:customStyle="1" w:styleId="MittleresRaster1-Akzent21">
    <w:name w:val="Mittleres Raster 1 - Akzent 21"/>
    <w:basedOn w:val="Standard"/>
    <w:uiPriority w:val="34"/>
    <w:qFormat/>
    <w:rsid w:val="00A62F7D"/>
    <w:pPr>
      <w:ind w:left="708"/>
    </w:pPr>
  </w:style>
  <w:style w:type="paragraph" w:customStyle="1" w:styleId="MittlereListe2-Akzent21">
    <w:name w:val="Mittlere Liste 2 - Akzent 21"/>
    <w:hidden/>
    <w:uiPriority w:val="99"/>
    <w:semiHidden/>
    <w:rsid w:val="00711B0D"/>
  </w:style>
  <w:style w:type="paragraph" w:customStyle="1" w:styleId="FarbigeListe-Akzent11">
    <w:name w:val="Farbige Liste - Akzent 11"/>
    <w:basedOn w:val="Standard"/>
    <w:uiPriority w:val="34"/>
    <w:qFormat/>
    <w:rsid w:val="00A45ABD"/>
    <w:pPr>
      <w:ind w:left="708"/>
    </w:pPr>
  </w:style>
  <w:style w:type="character" w:customStyle="1" w:styleId="Textkrper-ZeileneinzugZchn">
    <w:name w:val="Textkörper-Zeileneinzug Zchn"/>
    <w:link w:val="Textkrper-Zeileneinzug"/>
    <w:rsid w:val="00940273"/>
    <w:rPr>
      <w:rFonts w:ascii="Arial" w:hAnsi="Arial"/>
      <w:sz w:val="22"/>
    </w:rPr>
  </w:style>
  <w:style w:type="paragraph" w:customStyle="1" w:styleId="Default">
    <w:name w:val="Default"/>
    <w:rsid w:val="00940273"/>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CD46E0"/>
    <w:pPr>
      <w:ind w:left="708"/>
    </w:pPr>
  </w:style>
  <w:style w:type="paragraph" w:customStyle="1" w:styleId="left">
    <w:name w:val="left"/>
    <w:basedOn w:val="Standard"/>
    <w:rsid w:val="009D3DE3"/>
    <w:pPr>
      <w:spacing w:before="100" w:beforeAutospacing="1" w:after="100" w:afterAutospacing="1"/>
    </w:pPr>
    <w:rPr>
      <w:sz w:val="24"/>
      <w:szCs w:val="24"/>
    </w:rPr>
  </w:style>
  <w:style w:type="character" w:customStyle="1" w:styleId="zit">
    <w:name w:val="zit"/>
    <w:rsid w:val="009D3DE3"/>
  </w:style>
  <w:style w:type="character" w:styleId="Hyperlink">
    <w:name w:val="Hyperlink"/>
    <w:uiPriority w:val="99"/>
    <w:unhideWhenUsed/>
    <w:rsid w:val="009D3DE3"/>
    <w:rPr>
      <w:color w:val="0000FF"/>
      <w:u w:val="single"/>
    </w:rPr>
  </w:style>
  <w:style w:type="character" w:customStyle="1" w:styleId="highlight">
    <w:name w:val="highlight"/>
    <w:rsid w:val="009D3DE3"/>
  </w:style>
  <w:style w:type="character" w:styleId="BesuchterLink">
    <w:name w:val="FollowedHyperlink"/>
    <w:uiPriority w:val="99"/>
    <w:semiHidden/>
    <w:unhideWhenUsed/>
    <w:rsid w:val="0037638B"/>
    <w:rPr>
      <w:color w:val="954F72"/>
      <w:u w:val="single"/>
    </w:rPr>
  </w:style>
  <w:style w:type="character" w:customStyle="1" w:styleId="FuzeileZchn">
    <w:name w:val="Fußzeile Zchn"/>
    <w:basedOn w:val="Absatz-Standardschriftart"/>
    <w:link w:val="Fuzeile"/>
    <w:uiPriority w:val="99"/>
    <w:rsid w:val="009B6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843117">
      <w:bodyDiv w:val="1"/>
      <w:marLeft w:val="0"/>
      <w:marRight w:val="0"/>
      <w:marTop w:val="0"/>
      <w:marBottom w:val="0"/>
      <w:divBdr>
        <w:top w:val="none" w:sz="0" w:space="0" w:color="auto"/>
        <w:left w:val="none" w:sz="0" w:space="0" w:color="auto"/>
        <w:bottom w:val="none" w:sz="0" w:space="0" w:color="auto"/>
        <w:right w:val="none" w:sz="0" w:space="0" w:color="auto"/>
      </w:divBdr>
    </w:div>
    <w:div w:id="1331174767">
      <w:bodyDiv w:val="1"/>
      <w:marLeft w:val="0"/>
      <w:marRight w:val="0"/>
      <w:marTop w:val="0"/>
      <w:marBottom w:val="0"/>
      <w:divBdr>
        <w:top w:val="none" w:sz="0" w:space="0" w:color="auto"/>
        <w:left w:val="none" w:sz="0" w:space="0" w:color="auto"/>
        <w:bottom w:val="none" w:sz="0" w:space="0" w:color="auto"/>
        <w:right w:val="none" w:sz="0" w:space="0" w:color="auto"/>
      </w:divBdr>
    </w:div>
    <w:div w:id="192776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f1fb8a0-ce43-4c1c-b01b-d4876d307aec">
      <UserInfo>
        <DisplayName>Bachmann, Michelle</DisplayName>
        <AccountId>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8161667B10DEC46A7FD77A5FFC108A7" ma:contentTypeVersion="6" ma:contentTypeDescription="Ein neues Dokument erstellen." ma:contentTypeScope="" ma:versionID="d2dc2354a39cd213b8d32fe341aa4f5f">
  <xsd:schema xmlns:xsd="http://www.w3.org/2001/XMLSchema" xmlns:xs="http://www.w3.org/2001/XMLSchema" xmlns:p="http://schemas.microsoft.com/office/2006/metadata/properties" xmlns:ns2="20facad9-1996-4c73-9c2b-6c859e4ed47a" xmlns:ns3="4f1fb8a0-ce43-4c1c-b01b-d4876d307aec" targetNamespace="http://schemas.microsoft.com/office/2006/metadata/properties" ma:root="true" ma:fieldsID="439fd944e3de9f33836a1067baf0f2d5" ns2:_="" ns3:_="">
    <xsd:import namespace="20facad9-1996-4c73-9c2b-6c859e4ed47a"/>
    <xsd:import namespace="4f1fb8a0-ce43-4c1c-b01b-d4876d307a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acad9-1996-4c73-9c2b-6c859e4ed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1fb8a0-ce43-4c1c-b01b-d4876d307aec"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A4E45-9E0A-4AA5-84EE-0DDE5D970728}">
  <ds:schemaRefs>
    <ds:schemaRef ds:uri="http://schemas.microsoft.com/sharepoint/v3/contenttype/forms"/>
  </ds:schemaRefs>
</ds:datastoreItem>
</file>

<file path=customXml/itemProps2.xml><?xml version="1.0" encoding="utf-8"?>
<ds:datastoreItem xmlns:ds="http://schemas.openxmlformats.org/officeDocument/2006/customXml" ds:itemID="{E7D4E73F-CE45-4A0A-8C5B-13795E4C002B}">
  <ds:schemaRefs>
    <ds:schemaRef ds:uri="http://purl.org/dc/elements/1.1/"/>
    <ds:schemaRef ds:uri="http://schemas.microsoft.com/office/2006/metadata/properties"/>
    <ds:schemaRef ds:uri="20facad9-1996-4c73-9c2b-6c859e4ed47a"/>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4f1fb8a0-ce43-4c1c-b01b-d4876d307aec"/>
    <ds:schemaRef ds:uri="http://www.w3.org/XML/1998/namespace"/>
  </ds:schemaRefs>
</ds:datastoreItem>
</file>

<file path=customXml/itemProps3.xml><?xml version="1.0" encoding="utf-8"?>
<ds:datastoreItem xmlns:ds="http://schemas.openxmlformats.org/officeDocument/2006/customXml" ds:itemID="{21D2271C-82BF-4F61-A61A-F0F321ADE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acad9-1996-4c73-9c2b-6c859e4ed47a"/>
    <ds:schemaRef ds:uri="4f1fb8a0-ce43-4c1c-b01b-d4876d307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FC977D-7565-4C1D-957D-90595F172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1173</Words>
  <Characters>8063</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2024-04-08T14:37:00Z</dcterms:created>
  <dcterms:modified xsi:type="dcterms:W3CDTF">2025-03-21T07:53:00Z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0x010100D8161667B10DEC46A7FD77A5FFC108A7</vt:lpwstr>
  </property>
</Properties>
</file>