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3DF" w:rsidRPr="00AC33DF" w:rsidRDefault="00AC33DF" w:rsidP="00AC33DF">
      <w:pPr>
        <w:autoSpaceDN w:val="0"/>
        <w:spacing w:after="0" w:line="312" w:lineRule="atLeast"/>
        <w:rPr>
          <w:rFonts w:ascii="UB Scala" w:eastAsia="Times New Roman" w:hAnsi="UB Scala" w:cs="Times New Roman"/>
          <w:sz w:val="21"/>
          <w:szCs w:val="21"/>
          <w:lang/>
        </w:rPr>
      </w:pPr>
    </w:p>
    <w:p w:rsidR="00AC33DF" w:rsidRPr="00AC33DF" w:rsidRDefault="00AC33DF" w:rsidP="00AC33DF">
      <w:pPr>
        <w:autoSpaceDN w:val="0"/>
        <w:spacing w:after="0" w:line="312" w:lineRule="atLeast"/>
        <w:rPr>
          <w:rFonts w:ascii="UB Scala" w:eastAsia="Times New Roman" w:hAnsi="UB Scala" w:cs="Times New Roman"/>
          <w:sz w:val="21"/>
          <w:szCs w:val="21"/>
          <w:lang/>
        </w:rPr>
      </w:pPr>
    </w:p>
    <w:p w:rsidR="00AC33DF" w:rsidRPr="00AC33DF" w:rsidRDefault="00AC33DF" w:rsidP="00AC33DF">
      <w:pPr>
        <w:autoSpaceDN w:val="0"/>
        <w:spacing w:after="0" w:line="312" w:lineRule="atLeast"/>
        <w:rPr>
          <w:rFonts w:ascii="UB Scala" w:eastAsia="Times New Roman" w:hAnsi="UB Scala" w:cs="Times New Roman"/>
          <w:sz w:val="21"/>
          <w:szCs w:val="21"/>
          <w:lang/>
        </w:rPr>
      </w:pPr>
    </w:p>
    <w:p w:rsidR="00AC33DF" w:rsidRPr="00AC33DF" w:rsidRDefault="00AC33DF" w:rsidP="00AC33DF">
      <w:pPr>
        <w:autoSpaceDN w:val="0"/>
        <w:spacing w:after="0" w:line="312" w:lineRule="atLeast"/>
        <w:rPr>
          <w:rFonts w:ascii="UB Scala" w:eastAsia="Times New Roman" w:hAnsi="UB Scala" w:cs="Times New Roman"/>
          <w:sz w:val="21"/>
          <w:szCs w:val="21"/>
          <w:lang/>
        </w:rPr>
      </w:pPr>
    </w:p>
    <w:p w:rsidR="00AC33DF" w:rsidRPr="00AC33DF" w:rsidRDefault="00AC33DF" w:rsidP="00AC33DF">
      <w:pPr>
        <w:autoSpaceDN w:val="0"/>
        <w:spacing w:after="0" w:line="312" w:lineRule="atLeast"/>
        <w:rPr>
          <w:rFonts w:ascii="UB Scala" w:eastAsia="Times New Roman" w:hAnsi="UB Scala" w:cs="Times New Roman"/>
          <w:sz w:val="21"/>
          <w:szCs w:val="21"/>
          <w:lang/>
        </w:rPr>
      </w:pPr>
    </w:p>
    <w:p w:rsidR="00AC33DF" w:rsidRPr="00AC33DF" w:rsidRDefault="00AC33DF" w:rsidP="00AC33D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 w:val="18"/>
          <w:szCs w:val="24"/>
          <w:u w:val="single"/>
          <w:lang/>
        </w:rPr>
      </w:pPr>
    </w:p>
    <w:p w:rsidR="00AC33DF" w:rsidRPr="00AC33DF" w:rsidRDefault="00AC33DF" w:rsidP="00AC33D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 w:val="18"/>
          <w:szCs w:val="24"/>
          <w:u w:val="single"/>
          <w:lang/>
        </w:rPr>
      </w:pPr>
    </w:p>
    <w:p w:rsidR="00AC33DF" w:rsidRPr="00AC33DF" w:rsidRDefault="00AC33DF" w:rsidP="00AC33D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 w:val="21"/>
          <w:szCs w:val="21"/>
          <w:lang/>
        </w:rPr>
      </w:pPr>
      <w:r w:rsidRPr="00AC33DF">
        <w:rPr>
          <w:rFonts w:ascii="UB Scala" w:eastAsia="Times New Roman" w:hAnsi="UB Scala" w:cs="Times New Roman"/>
          <w:sz w:val="21"/>
          <w:szCs w:val="21"/>
          <w:lang/>
        </w:rPr>
        <w:t>An die</w:t>
      </w:r>
    </w:p>
    <w:p w:rsidR="00AC33DF" w:rsidRPr="00AC33DF" w:rsidRDefault="00AC33DF" w:rsidP="00AC33D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 w:val="21"/>
          <w:szCs w:val="21"/>
          <w:lang/>
        </w:rPr>
      </w:pPr>
      <w:r w:rsidRPr="00AC33DF">
        <w:rPr>
          <w:rFonts w:ascii="UB Scala" w:eastAsia="Times New Roman" w:hAnsi="UB Scala" w:cs="Times New Roman"/>
          <w:sz w:val="21"/>
          <w:szCs w:val="21"/>
          <w:lang/>
        </w:rPr>
        <w:t>Otto-Friedrich-Universität Bamberg</w:t>
      </w:r>
    </w:p>
    <w:p w:rsidR="00AC33DF" w:rsidRPr="00AC33DF" w:rsidRDefault="00AC33DF" w:rsidP="00AC33D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 w:val="21"/>
          <w:szCs w:val="21"/>
          <w:lang/>
        </w:rPr>
      </w:pPr>
      <w:r w:rsidRPr="00AC33DF">
        <w:rPr>
          <w:rFonts w:ascii="UB Scala" w:eastAsia="Times New Roman" w:hAnsi="UB Scala" w:cs="Times New Roman"/>
          <w:sz w:val="21"/>
          <w:szCs w:val="21"/>
          <w:lang/>
        </w:rPr>
        <w:t>Abt. Personal</w:t>
      </w:r>
    </w:p>
    <w:p w:rsidR="00AC33DF" w:rsidRDefault="00AC33DF" w:rsidP="00AC33D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 w:val="21"/>
          <w:szCs w:val="21"/>
          <w:lang/>
        </w:rPr>
      </w:pPr>
      <w:r w:rsidRPr="00AC33DF">
        <w:rPr>
          <w:rFonts w:ascii="UB Scala" w:eastAsia="Times New Roman" w:hAnsi="UB Scala" w:cs="Times New Roman"/>
          <w:sz w:val="21"/>
          <w:szCs w:val="21"/>
          <w:lang/>
        </w:rPr>
        <w:t xml:space="preserve">Referat </w:t>
      </w:r>
      <w:r w:rsidR="00F42350">
        <w:rPr>
          <w:rFonts w:ascii="UB Scala" w:eastAsia="Times New Roman" w:hAnsi="UB Scala" w:cs="Times New Roman"/>
          <w:sz w:val="21"/>
          <w:szCs w:val="21"/>
          <w:lang/>
        </w:rPr>
        <w:t>III/3</w:t>
      </w:r>
      <w:bookmarkStart w:id="0" w:name="_GoBack"/>
      <w:bookmarkEnd w:id="0"/>
    </w:p>
    <w:p w:rsidR="00AC33DF" w:rsidRPr="00AC33DF" w:rsidRDefault="00AC33DF" w:rsidP="00AC33D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 w:val="21"/>
          <w:szCs w:val="21"/>
          <w:lang/>
        </w:rPr>
      </w:pPr>
      <w:r w:rsidRPr="00AC33DF">
        <w:rPr>
          <w:rFonts w:ascii="UB Scala" w:eastAsia="Times New Roman" w:hAnsi="UB Scala" w:cs="Times New Roman"/>
          <w:sz w:val="21"/>
          <w:szCs w:val="21"/>
          <w:lang/>
        </w:rPr>
        <w:t>K 20/22</w:t>
      </w:r>
    </w:p>
    <w:p w:rsidR="00AC33DF" w:rsidRPr="00AC33DF" w:rsidRDefault="00AC33DF" w:rsidP="00AC33D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 w:val="21"/>
          <w:szCs w:val="21"/>
          <w:lang/>
        </w:rPr>
      </w:pPr>
      <w:r w:rsidRPr="00AC33DF">
        <w:rPr>
          <w:rFonts w:ascii="UB Scala" w:eastAsia="Times New Roman" w:hAnsi="UB Scala" w:cs="Times New Roman"/>
          <w:sz w:val="21"/>
          <w:szCs w:val="21"/>
          <w:lang/>
        </w:rPr>
        <w:t xml:space="preserve">96045 Bamberg </w:t>
      </w:r>
    </w:p>
    <w:p w:rsidR="00AC33DF" w:rsidRPr="00AC33DF" w:rsidRDefault="00AC33DF" w:rsidP="00AC33D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Cs w:val="24"/>
          <w:lang/>
        </w:rPr>
      </w:pPr>
    </w:p>
    <w:p w:rsidR="00AC33DF" w:rsidRPr="00AC33DF" w:rsidRDefault="00AC33DF" w:rsidP="00AC33D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Cs w:val="24"/>
          <w:lang/>
        </w:rPr>
      </w:pPr>
    </w:p>
    <w:p w:rsidR="00AC33DF" w:rsidRPr="00AC33DF" w:rsidRDefault="00AC33DF" w:rsidP="00AC33D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Cs w:val="24"/>
          <w:lang/>
        </w:rPr>
      </w:pPr>
    </w:p>
    <w:p w:rsidR="00AC33DF" w:rsidRPr="00AC33DF" w:rsidRDefault="00AC33DF" w:rsidP="00AC33D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Cs w:val="24"/>
          <w:lang/>
        </w:rPr>
      </w:pPr>
    </w:p>
    <w:p w:rsidR="00AC33DF" w:rsidRPr="00AC33DF" w:rsidRDefault="00AC33DF" w:rsidP="00AC33D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Cs w:val="24"/>
          <w:lang/>
        </w:rPr>
      </w:pPr>
    </w:p>
    <w:p w:rsidR="00AC33DF" w:rsidRPr="00AC33DF" w:rsidRDefault="00AC33DF" w:rsidP="00AC33DF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Cs w:val="24"/>
          <w:lang/>
        </w:rPr>
      </w:pPr>
    </w:p>
    <w:p w:rsidR="00AC33DF" w:rsidRPr="00AC33DF" w:rsidRDefault="00AC33DF" w:rsidP="00AC33DF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UB Scala" w:eastAsia="Times New Roman" w:hAnsi="UB Scala" w:cs="Times New Roman"/>
          <w:b/>
          <w:bCs/>
          <w:sz w:val="28"/>
          <w:szCs w:val="28"/>
          <w:u w:val="single"/>
          <w:lang w:eastAsia="de-DE"/>
        </w:rPr>
      </w:pPr>
      <w:r w:rsidRPr="00AC33DF">
        <w:rPr>
          <w:rFonts w:ascii="UB Scala" w:eastAsia="Times New Roman" w:hAnsi="UB Scala" w:cs="Times New Roman"/>
          <w:b/>
          <w:bCs/>
          <w:sz w:val="28"/>
          <w:szCs w:val="28"/>
          <w:u w:val="single"/>
          <w:lang w:eastAsia="de-DE"/>
        </w:rPr>
        <w:t>Anzeige der Wiederaufnahme des Dienstes</w:t>
      </w:r>
    </w:p>
    <w:p w:rsidR="00AC33DF" w:rsidRPr="00AC33DF" w:rsidRDefault="00AC33DF" w:rsidP="00AC33DF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UB Scala" w:eastAsia="Times New Roman" w:hAnsi="UB Scala" w:cs="Times New Roman"/>
          <w:b/>
          <w:sz w:val="20"/>
          <w:szCs w:val="20"/>
          <w:u w:val="single"/>
          <w:lang w:eastAsia="de-DE"/>
        </w:rPr>
      </w:pPr>
    </w:p>
    <w:p w:rsidR="00AC33DF" w:rsidRPr="00AC33DF" w:rsidRDefault="00AC33DF" w:rsidP="00AC33DF">
      <w:pPr>
        <w:overflowPunct w:val="0"/>
        <w:autoSpaceDE w:val="0"/>
        <w:autoSpaceDN w:val="0"/>
        <w:adjustRightInd w:val="0"/>
        <w:spacing w:before="120" w:after="120" w:line="360" w:lineRule="auto"/>
        <w:textAlignment w:val="baseline"/>
        <w:rPr>
          <w:rFonts w:ascii="UB Scala" w:eastAsia="Times New Roman" w:hAnsi="UB Scala" w:cs="Times New Roman"/>
          <w:b/>
          <w:sz w:val="20"/>
          <w:szCs w:val="20"/>
          <w:u w:val="single"/>
          <w:lang w:eastAsia="de-DE"/>
        </w:rPr>
      </w:pPr>
      <w:r w:rsidRPr="00AC33DF">
        <w:rPr>
          <w:rFonts w:ascii="UB Scala" w:eastAsia="Times New Roman" w:hAnsi="UB Scala" w:cs="Times New Roman"/>
          <w:b/>
          <w:sz w:val="20"/>
          <w:szCs w:val="20"/>
          <w:u w:val="single"/>
          <w:lang w:eastAsia="de-DE"/>
        </w:rPr>
        <w:t xml:space="preserve">bitte etwa 6 Wochen vor Wiederaufnahme des Dienstes einreichen, damit die </w:t>
      </w:r>
      <w:proofErr w:type="spellStart"/>
      <w:r w:rsidRPr="00AC33DF">
        <w:rPr>
          <w:rFonts w:ascii="UB Scala" w:eastAsia="Times New Roman" w:hAnsi="UB Scala" w:cs="Times New Roman"/>
          <w:b/>
          <w:sz w:val="20"/>
          <w:szCs w:val="20"/>
          <w:u w:val="single"/>
          <w:lang w:eastAsia="de-DE"/>
        </w:rPr>
        <w:t>Bezügezahlung</w:t>
      </w:r>
      <w:proofErr w:type="spellEnd"/>
      <w:r w:rsidRPr="00AC33DF">
        <w:rPr>
          <w:rFonts w:ascii="UB Scala" w:eastAsia="Times New Roman" w:hAnsi="UB Scala" w:cs="Times New Roman"/>
          <w:b/>
          <w:sz w:val="20"/>
          <w:szCs w:val="20"/>
          <w:u w:val="single"/>
          <w:lang w:eastAsia="de-DE"/>
        </w:rPr>
        <w:t xml:space="preserve"> rechtzeitig vorgegeben werden kann.</w:t>
      </w:r>
    </w:p>
    <w:p w:rsidR="00AC33DF" w:rsidRPr="00AC33DF" w:rsidRDefault="00AC33DF" w:rsidP="00AC33DF">
      <w:pPr>
        <w:widowControl w:val="0"/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 w:val="24"/>
          <w:szCs w:val="24"/>
          <w:lang/>
        </w:rPr>
      </w:pPr>
    </w:p>
    <w:p w:rsidR="00AC33DF" w:rsidRPr="00AC33DF" w:rsidRDefault="00AC33DF" w:rsidP="00AC33DF">
      <w:pPr>
        <w:widowControl w:val="0"/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 w:val="24"/>
          <w:szCs w:val="24"/>
          <w:lang/>
        </w:rPr>
      </w:pPr>
    </w:p>
    <w:p w:rsidR="00AC33DF" w:rsidRPr="00AC33DF" w:rsidRDefault="00AC33DF" w:rsidP="00AC33DF">
      <w:pPr>
        <w:widowControl w:val="0"/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 w:val="24"/>
          <w:szCs w:val="24"/>
          <w:lang/>
        </w:rPr>
      </w:pPr>
      <w:r w:rsidRPr="00AC33DF">
        <w:rPr>
          <w:rFonts w:ascii="UB Scala" w:eastAsia="Times New Roman" w:hAnsi="UB Scala" w:cs="Times New Roman"/>
          <w:sz w:val="24"/>
          <w:szCs w:val="24"/>
          <w:lang/>
        </w:rPr>
        <w:t>..........................................................                      .....................................................................</w:t>
      </w:r>
    </w:p>
    <w:p w:rsidR="00AC33DF" w:rsidRPr="00AC33DF" w:rsidRDefault="00AC33DF" w:rsidP="00AC33DF">
      <w:pPr>
        <w:widowControl w:val="0"/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 w:val="16"/>
          <w:szCs w:val="24"/>
          <w:lang/>
        </w:rPr>
      </w:pPr>
      <w:r w:rsidRPr="00AC33DF">
        <w:rPr>
          <w:rFonts w:ascii="UB Scala" w:eastAsia="Times New Roman" w:hAnsi="UB Scala" w:cs="Times New Roman"/>
          <w:sz w:val="16"/>
          <w:szCs w:val="24"/>
          <w:lang/>
        </w:rPr>
        <w:t>Name, Vorname                                                                                              Arbeitsgruppen- und Personalnummer</w:t>
      </w:r>
    </w:p>
    <w:p w:rsidR="00AC33DF" w:rsidRPr="00AC33DF" w:rsidRDefault="00AC33DF" w:rsidP="00AC33DF">
      <w:pPr>
        <w:widowControl w:val="0"/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 w:val="24"/>
          <w:szCs w:val="24"/>
          <w:lang/>
        </w:rPr>
      </w:pPr>
    </w:p>
    <w:p w:rsidR="00AC33DF" w:rsidRPr="00AC33DF" w:rsidRDefault="00AC33DF" w:rsidP="00AC33DF">
      <w:pPr>
        <w:widowControl w:val="0"/>
        <w:autoSpaceDE w:val="0"/>
        <w:autoSpaceDN w:val="0"/>
        <w:adjustRightInd w:val="0"/>
        <w:spacing w:after="120" w:line="480" w:lineRule="auto"/>
        <w:rPr>
          <w:rFonts w:ascii="UB Scala" w:eastAsia="Times New Roman" w:hAnsi="UB Scala" w:cs="Times New Roman"/>
          <w:b/>
          <w:bCs/>
          <w:sz w:val="24"/>
          <w:szCs w:val="24"/>
          <w:lang/>
        </w:rPr>
      </w:pPr>
    </w:p>
    <w:p w:rsidR="00AC33DF" w:rsidRPr="00AC33DF" w:rsidRDefault="00AC33DF" w:rsidP="00AC33DF">
      <w:pPr>
        <w:widowControl w:val="0"/>
        <w:autoSpaceDE w:val="0"/>
        <w:autoSpaceDN w:val="0"/>
        <w:adjustRightInd w:val="0"/>
        <w:spacing w:after="120" w:line="480" w:lineRule="auto"/>
        <w:rPr>
          <w:rFonts w:ascii="UB Scala" w:eastAsia="Times New Roman" w:hAnsi="UB Scala" w:cs="Times New Roman"/>
          <w:b/>
          <w:bCs/>
          <w:sz w:val="24"/>
          <w:szCs w:val="24"/>
          <w:lang/>
        </w:rPr>
      </w:pPr>
      <w:r w:rsidRPr="00AC33DF">
        <w:rPr>
          <w:rFonts w:ascii="UB Scala" w:eastAsia="Times New Roman" w:hAnsi="UB Scala" w:cs="Times New Roman"/>
          <w:b/>
          <w:bCs/>
          <w:sz w:val="24"/>
          <w:szCs w:val="24"/>
          <w:lang/>
        </w:rPr>
        <w:t>Ich war vom ................................. bis einschließlich ....................</w:t>
      </w:r>
      <w:r>
        <w:rPr>
          <w:rFonts w:ascii="UB Scala" w:eastAsia="Times New Roman" w:hAnsi="UB Scala" w:cs="Times New Roman"/>
          <w:b/>
          <w:bCs/>
          <w:sz w:val="24"/>
          <w:szCs w:val="24"/>
          <w:lang/>
        </w:rPr>
        <w:t>..................... in Elternzeit</w:t>
      </w:r>
    </w:p>
    <w:p w:rsidR="00AC33DF" w:rsidRPr="00AC33DF" w:rsidRDefault="00AC33DF" w:rsidP="00AC33DF">
      <w:pPr>
        <w:widowControl w:val="0"/>
        <w:autoSpaceDE w:val="0"/>
        <w:autoSpaceDN w:val="0"/>
        <w:adjustRightInd w:val="0"/>
        <w:spacing w:after="120" w:line="480" w:lineRule="auto"/>
        <w:rPr>
          <w:rFonts w:ascii="UB Scala" w:eastAsia="Times New Roman" w:hAnsi="UB Scala" w:cs="Times New Roman"/>
          <w:b/>
          <w:bCs/>
          <w:sz w:val="24"/>
          <w:szCs w:val="24"/>
          <w:lang/>
        </w:rPr>
      </w:pPr>
      <w:r w:rsidRPr="00AC33DF">
        <w:rPr>
          <w:rFonts w:ascii="UB Scala" w:eastAsia="Times New Roman" w:hAnsi="UB Scala" w:cs="Times New Roman"/>
          <w:b/>
          <w:bCs/>
          <w:sz w:val="24"/>
          <w:szCs w:val="24"/>
          <w:lang/>
        </w:rPr>
        <w:t>und werde den Dienst voraussichtlich am ..................................... wiederaufnehmen.</w:t>
      </w:r>
    </w:p>
    <w:p w:rsidR="00AC33DF" w:rsidRPr="00AC33DF" w:rsidRDefault="00AC33DF" w:rsidP="00AC33DF">
      <w:pPr>
        <w:widowControl w:val="0"/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Cs w:val="24"/>
          <w:lang/>
        </w:rPr>
      </w:pPr>
    </w:p>
    <w:p w:rsidR="00AC33DF" w:rsidRPr="00AC33DF" w:rsidRDefault="00AC33DF" w:rsidP="00AC33DF">
      <w:pPr>
        <w:widowControl w:val="0"/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Cs w:val="24"/>
          <w:lang/>
        </w:rPr>
      </w:pPr>
    </w:p>
    <w:p w:rsidR="00AC33DF" w:rsidRPr="00AC33DF" w:rsidRDefault="00AC33DF" w:rsidP="00AC33DF">
      <w:pPr>
        <w:widowControl w:val="0"/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Cs w:val="24"/>
          <w:lang/>
        </w:rPr>
      </w:pPr>
    </w:p>
    <w:p w:rsidR="00AC33DF" w:rsidRPr="00AC33DF" w:rsidRDefault="00AC33DF" w:rsidP="00AC33DF">
      <w:pPr>
        <w:widowControl w:val="0"/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Cs w:val="24"/>
          <w:lang/>
        </w:rPr>
      </w:pPr>
    </w:p>
    <w:p w:rsidR="00AC33DF" w:rsidRPr="00AC33DF" w:rsidRDefault="00AC33DF" w:rsidP="00AC33DF">
      <w:pPr>
        <w:widowControl w:val="0"/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Cs w:val="24"/>
          <w:lang/>
        </w:rPr>
      </w:pPr>
    </w:p>
    <w:p w:rsidR="00AC33DF" w:rsidRPr="00AC33DF" w:rsidRDefault="00AC33DF" w:rsidP="00AC33DF">
      <w:pPr>
        <w:widowControl w:val="0"/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Cs w:val="24"/>
          <w:lang/>
        </w:rPr>
      </w:pPr>
      <w:r w:rsidRPr="00AC33DF">
        <w:rPr>
          <w:rFonts w:ascii="UB Scala" w:eastAsia="Times New Roman" w:hAnsi="UB Scala" w:cs="Times New Roman"/>
          <w:szCs w:val="24"/>
          <w:lang/>
        </w:rPr>
        <w:t>.......................................................................                  ...........................................................................</w:t>
      </w:r>
    </w:p>
    <w:p w:rsidR="00AC33DF" w:rsidRPr="00AC33DF" w:rsidRDefault="00AC33DF" w:rsidP="00AC33DF">
      <w:pPr>
        <w:widowControl w:val="0"/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 w:val="16"/>
          <w:szCs w:val="24"/>
          <w:lang/>
        </w:rPr>
      </w:pPr>
      <w:r w:rsidRPr="00AC33DF">
        <w:rPr>
          <w:rFonts w:ascii="UB Scala" w:eastAsia="Times New Roman" w:hAnsi="UB Scala" w:cs="Times New Roman"/>
          <w:sz w:val="16"/>
          <w:szCs w:val="24"/>
          <w:lang/>
        </w:rPr>
        <w:t>Ort, Datum                                                                                                        Unterschrift</w:t>
      </w:r>
    </w:p>
    <w:p w:rsidR="00AC33DF" w:rsidRPr="00AC33DF" w:rsidRDefault="00AC33DF" w:rsidP="00AC33DF">
      <w:pPr>
        <w:widowControl w:val="0"/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 w:val="16"/>
          <w:szCs w:val="24"/>
          <w:lang/>
        </w:rPr>
      </w:pPr>
    </w:p>
    <w:p w:rsidR="00AC33DF" w:rsidRPr="00AC33DF" w:rsidRDefault="00AC33DF" w:rsidP="00AC33DF">
      <w:pPr>
        <w:widowControl w:val="0"/>
        <w:autoSpaceDE w:val="0"/>
        <w:autoSpaceDN w:val="0"/>
        <w:adjustRightInd w:val="0"/>
        <w:spacing w:after="0" w:line="240" w:lineRule="auto"/>
        <w:rPr>
          <w:rFonts w:ascii="UB Scala" w:eastAsia="Times New Roman" w:hAnsi="UB Scala" w:cs="Times New Roman"/>
          <w:sz w:val="24"/>
          <w:szCs w:val="24"/>
          <w:lang/>
        </w:rPr>
      </w:pPr>
    </w:p>
    <w:p w:rsidR="005202B7" w:rsidRDefault="005202B7"/>
    <w:sectPr w:rsidR="005202B7" w:rsidSect="00AC33DF">
      <w:pgSz w:w="11907" w:h="16840"/>
      <w:pgMar w:top="567" w:right="1134" w:bottom="567" w:left="1134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 Scala">
    <w:panose1 w:val="02000504070000020003"/>
    <w:charset w:val="00"/>
    <w:family w:val="auto"/>
    <w:pitch w:val="variable"/>
    <w:sig w:usb0="800000AF" w:usb1="4000E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DF"/>
    <w:rsid w:val="00326D1B"/>
    <w:rsid w:val="005202B7"/>
    <w:rsid w:val="00AC33DF"/>
    <w:rsid w:val="00F4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DB5C"/>
  <w15:chartTrackingRefBased/>
  <w15:docId w15:val="{45C150E2-E0DD-45D9-894F-E65EF629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9"/>
    <w:qFormat/>
    <w:rsid w:val="00AC33D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AC33DF"/>
    <w:rPr>
      <w:rFonts w:ascii="Times New Roman" w:eastAsia="Times New Roman" w:hAnsi="Times New Roman" w:cs="Times New Roman"/>
      <w:b/>
      <w:bCs/>
      <w:sz w:val="24"/>
      <w:szCs w:val="20"/>
      <w:u w:val="single"/>
      <w:lang w:eastAsia="de-DE"/>
    </w:rPr>
  </w:style>
  <w:style w:type="paragraph" w:styleId="Textkrper">
    <w:name w:val="Body Text"/>
    <w:basedOn w:val="Standard"/>
    <w:link w:val="TextkrperZchn"/>
    <w:uiPriority w:val="99"/>
    <w:rsid w:val="00AC33DF"/>
    <w:pPr>
      <w:widowControl w:val="0"/>
      <w:autoSpaceDE w:val="0"/>
      <w:autoSpaceDN w:val="0"/>
      <w:adjustRightInd w:val="0"/>
      <w:spacing w:after="120" w:line="240" w:lineRule="auto"/>
    </w:pPr>
    <w:rPr>
      <w:rFonts w:ascii="Times" w:eastAsia="Times New Roman" w:hAnsi="Times" w:cs="Times New Roman"/>
      <w:sz w:val="24"/>
      <w:szCs w:val="24"/>
      <w:lang/>
    </w:rPr>
  </w:style>
  <w:style w:type="character" w:customStyle="1" w:styleId="TextkrperZchn">
    <w:name w:val="Textkörper Zchn"/>
    <w:basedOn w:val="Absatz-Standardschriftart"/>
    <w:link w:val="Textkrper"/>
    <w:uiPriority w:val="99"/>
    <w:rsid w:val="00AC33DF"/>
    <w:rPr>
      <w:rFonts w:ascii="Times" w:eastAsia="Times New Roman" w:hAnsi="Times" w:cs="Times New Roman"/>
      <w:sz w:val="24"/>
      <w:szCs w:val="24"/>
      <w:lang/>
    </w:rPr>
  </w:style>
  <w:style w:type="paragraph" w:styleId="Textkrper2">
    <w:name w:val="Body Text 2"/>
    <w:basedOn w:val="Standard"/>
    <w:link w:val="Textkrper2Zchn"/>
    <w:uiPriority w:val="99"/>
    <w:rsid w:val="00AC33D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AC33DF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bazv2355</dc:creator>
  <cp:keywords/>
  <dc:description/>
  <cp:lastModifiedBy>bazv2355</cp:lastModifiedBy>
  <cp:revision>2</cp:revision>
  <dcterms:created xsi:type="dcterms:W3CDTF">2024-02-06T11:07:00Z</dcterms:created>
  <dcterms:modified xsi:type="dcterms:W3CDTF">2024-02-06T11:07:00Z</dcterms:modified>
</cp:coreProperties>
</file>