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u w:val="single"/>
        </w:rPr>
        <w:id w:val="-122460140"/>
        <w:docPartObj>
          <w:docPartGallery w:val="Cover Pages"/>
          <w:docPartUnique/>
        </w:docPartObj>
      </w:sdtPr>
      <w:sdtEndPr>
        <w:rPr>
          <w:b w:val="0"/>
          <w:u w:val="none"/>
        </w:rPr>
      </w:sdtEndPr>
      <w:sdtContent>
        <w:p w14:paraId="0AEFBB99" w14:textId="77777777" w:rsidR="00E12CE4" w:rsidRPr="007C087A" w:rsidRDefault="00E12CE4" w:rsidP="00243DAB">
          <w:pPr>
            <w:spacing w:line="276" w:lineRule="auto"/>
            <w:jc w:val="right"/>
            <w:rPr>
              <w:rFonts w:ascii="Arial" w:hAnsi="Arial" w:cs="Arial"/>
              <w:sz w:val="32"/>
              <w:szCs w:val="32"/>
            </w:rPr>
          </w:pPr>
          <w:r w:rsidRPr="007C087A">
            <w:rPr>
              <w:rFonts w:ascii="Arial" w:hAnsi="Arial" w:cs="Arial"/>
              <w:noProof/>
              <w:lang w:eastAsia="de-DE"/>
            </w:rPr>
            <w:drawing>
              <wp:anchor distT="0" distB="0" distL="114300" distR="114300" simplePos="0" relativeHeight="251667456" behindDoc="0" locked="0" layoutInCell="1" allowOverlap="1" wp14:anchorId="171E91FD" wp14:editId="7ECBFDEA">
                <wp:simplePos x="0" y="0"/>
                <wp:positionH relativeFrom="margin">
                  <wp:align>right</wp:align>
                </wp:positionH>
                <wp:positionV relativeFrom="margin">
                  <wp:posOffset>11875</wp:posOffset>
                </wp:positionV>
                <wp:extent cx="895350" cy="827405"/>
                <wp:effectExtent l="0" t="0" r="0" b="0"/>
                <wp:wrapSquare wrapText="bothSides"/>
                <wp:docPr id="72" name="Bild 72" descr="UB_Logo_Schriftzug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UB_Logo_Schriftzug_4c"/>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74663"/>
                        <a:stretch/>
                      </pic:blipFill>
                      <pic:spPr bwMode="auto">
                        <a:xfrm>
                          <a:off x="0" y="0"/>
                          <a:ext cx="895350" cy="8274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p w14:paraId="177971C1" w14:textId="77777777" w:rsidR="00E12CE4" w:rsidRPr="00243DAB" w:rsidRDefault="001F48EA" w:rsidP="00243DAB">
          <w:pPr>
            <w:pStyle w:val="FmStandard"/>
            <w:spacing w:line="276" w:lineRule="auto"/>
            <w:jc w:val="both"/>
            <w:rPr>
              <w:rFonts w:asciiTheme="majorHAnsi" w:hAnsiTheme="majorHAnsi" w:cstheme="majorHAnsi"/>
              <w:b/>
              <w:u w:val="single"/>
            </w:rPr>
          </w:pPr>
          <w:r w:rsidRPr="00243DAB">
            <w:rPr>
              <w:rFonts w:asciiTheme="majorHAnsi" w:hAnsiTheme="majorHAnsi" w:cstheme="majorHAnsi"/>
              <w:b/>
              <w:u w:val="single"/>
            </w:rPr>
            <w:t xml:space="preserve">Datenschutzhinweise zur Verarbeitung von </w:t>
          </w:r>
        </w:p>
        <w:p w14:paraId="054F1280" w14:textId="0208678E" w:rsidR="001F48EA" w:rsidRPr="00243DAB" w:rsidRDefault="001F48EA" w:rsidP="00243DAB">
          <w:pPr>
            <w:pStyle w:val="FmStandard"/>
            <w:spacing w:line="276" w:lineRule="auto"/>
            <w:jc w:val="both"/>
            <w:rPr>
              <w:rFonts w:asciiTheme="majorHAnsi" w:hAnsiTheme="majorHAnsi" w:cstheme="majorHAnsi"/>
              <w:b/>
              <w:u w:val="single"/>
            </w:rPr>
          </w:pPr>
          <w:r w:rsidRPr="00243DAB">
            <w:rPr>
              <w:rFonts w:asciiTheme="majorHAnsi" w:hAnsiTheme="majorHAnsi" w:cstheme="majorHAnsi"/>
              <w:b/>
              <w:u w:val="single"/>
            </w:rPr>
            <w:t>personenbezogenen Daten im Rahmen Ihrer Bewerbung</w:t>
          </w:r>
        </w:p>
        <w:p w14:paraId="45857664" w14:textId="0754167E" w:rsidR="001F48EA" w:rsidRPr="00243DAB" w:rsidRDefault="001F48EA" w:rsidP="00243DAB">
          <w:pPr>
            <w:pStyle w:val="FmStandard"/>
            <w:spacing w:line="276" w:lineRule="auto"/>
            <w:jc w:val="both"/>
            <w:rPr>
              <w:rFonts w:asciiTheme="minorHAnsi" w:hAnsiTheme="minorHAnsi" w:cstheme="minorHAnsi"/>
              <w:sz w:val="22"/>
              <w:szCs w:val="22"/>
            </w:rPr>
          </w:pPr>
        </w:p>
        <w:p w14:paraId="3FEF8277" w14:textId="77777777" w:rsidR="00E12CE4" w:rsidRPr="00243DAB" w:rsidRDefault="00E12CE4" w:rsidP="00243DAB">
          <w:pPr>
            <w:pStyle w:val="FmStandard"/>
            <w:spacing w:line="276" w:lineRule="auto"/>
            <w:jc w:val="both"/>
            <w:rPr>
              <w:rFonts w:asciiTheme="minorHAnsi" w:hAnsiTheme="minorHAnsi" w:cstheme="minorHAnsi"/>
              <w:sz w:val="22"/>
              <w:szCs w:val="22"/>
            </w:rPr>
          </w:pPr>
        </w:p>
        <w:p w14:paraId="2C1BB584" w14:textId="77777777" w:rsidR="001F48EA" w:rsidRPr="00243DAB" w:rsidRDefault="001F48EA" w:rsidP="00243DAB">
          <w:pPr>
            <w:pStyle w:val="FmStandard"/>
            <w:spacing w:line="276" w:lineRule="auto"/>
            <w:jc w:val="both"/>
            <w:rPr>
              <w:rFonts w:asciiTheme="minorHAnsi" w:hAnsiTheme="minorHAnsi" w:cstheme="minorHAnsi"/>
              <w:sz w:val="22"/>
              <w:szCs w:val="22"/>
            </w:rPr>
          </w:pPr>
          <w:r w:rsidRPr="00243DAB">
            <w:rPr>
              <w:rFonts w:asciiTheme="minorHAnsi" w:hAnsiTheme="minorHAnsi" w:cstheme="minorHAnsi"/>
              <w:sz w:val="22"/>
              <w:szCs w:val="22"/>
            </w:rPr>
            <w:t xml:space="preserve">Im Folgenden informieren wir Sie nach Art. 13 Datenschutz-Grundverordnung (DSGVO) über die Erhebung personenbezogener Daten im Rahmen des Bewerbungsverfahrens zur Einstellung </w:t>
          </w:r>
          <w:r w:rsidR="00D7791C" w:rsidRPr="00243DAB">
            <w:rPr>
              <w:rFonts w:asciiTheme="minorHAnsi" w:hAnsiTheme="minorHAnsi" w:cstheme="minorHAnsi"/>
              <w:sz w:val="22"/>
              <w:szCs w:val="22"/>
            </w:rPr>
            <w:t xml:space="preserve">an der </w:t>
          </w:r>
          <w:r w:rsidR="00AA69DC" w:rsidRPr="00243DAB">
            <w:rPr>
              <w:rFonts w:asciiTheme="minorHAnsi" w:hAnsiTheme="minorHAnsi" w:cstheme="minorHAnsi"/>
              <w:sz w:val="22"/>
              <w:szCs w:val="22"/>
            </w:rPr>
            <w:t>Otto</w:t>
          </w:r>
          <w:r w:rsidR="00AA69DC" w:rsidRPr="00243DAB">
            <w:rPr>
              <w:rFonts w:asciiTheme="minorHAnsi" w:hAnsiTheme="minorHAnsi" w:cstheme="minorHAnsi"/>
              <w:sz w:val="22"/>
              <w:szCs w:val="22"/>
            </w:rPr>
            <w:noBreakHyphen/>
            <w:t>Friedrich</w:t>
          </w:r>
          <w:r w:rsidR="00AA69DC" w:rsidRPr="00243DAB">
            <w:rPr>
              <w:rFonts w:asciiTheme="minorHAnsi" w:hAnsiTheme="minorHAnsi" w:cstheme="minorHAnsi"/>
              <w:sz w:val="22"/>
              <w:szCs w:val="22"/>
            </w:rPr>
            <w:noBreakHyphen/>
            <w:t>Universität Bamberg</w:t>
          </w:r>
          <w:r w:rsidRPr="00243DAB">
            <w:rPr>
              <w:rFonts w:asciiTheme="minorHAnsi" w:hAnsiTheme="minorHAnsi" w:cstheme="minorHAnsi"/>
              <w:sz w:val="22"/>
              <w:szCs w:val="22"/>
            </w:rPr>
            <w:t>.</w:t>
          </w:r>
        </w:p>
        <w:p w14:paraId="3E0F64F7" w14:textId="77777777" w:rsidR="001F48EA" w:rsidRPr="00243DAB" w:rsidRDefault="001F48EA" w:rsidP="00243DAB">
          <w:pPr>
            <w:pStyle w:val="FmStandard"/>
            <w:spacing w:line="276" w:lineRule="auto"/>
            <w:jc w:val="both"/>
            <w:rPr>
              <w:rFonts w:asciiTheme="minorHAnsi" w:hAnsiTheme="minorHAnsi" w:cstheme="minorHAnsi"/>
              <w:sz w:val="22"/>
              <w:szCs w:val="22"/>
            </w:rPr>
          </w:pPr>
        </w:p>
        <w:p w14:paraId="6FA133AA" w14:textId="77777777" w:rsidR="001F48EA" w:rsidRPr="00243DAB" w:rsidRDefault="001F48EA" w:rsidP="00243DAB">
          <w:pPr>
            <w:pStyle w:val="FmStandard"/>
            <w:numPr>
              <w:ilvl w:val="0"/>
              <w:numId w:val="14"/>
            </w:numPr>
            <w:spacing w:line="276" w:lineRule="auto"/>
            <w:jc w:val="both"/>
            <w:rPr>
              <w:rFonts w:asciiTheme="minorHAnsi" w:hAnsiTheme="minorHAnsi" w:cstheme="minorHAnsi"/>
              <w:sz w:val="22"/>
              <w:szCs w:val="22"/>
            </w:rPr>
          </w:pPr>
          <w:r w:rsidRPr="00243DAB">
            <w:rPr>
              <w:rFonts w:asciiTheme="minorHAnsi" w:hAnsiTheme="minorHAnsi" w:cstheme="minorHAnsi"/>
              <w:sz w:val="22"/>
              <w:szCs w:val="22"/>
            </w:rPr>
            <w:t>Verantwortlich für die Datener</w:t>
          </w:r>
          <w:r w:rsidR="00910FB1" w:rsidRPr="00243DAB">
            <w:rPr>
              <w:rFonts w:asciiTheme="minorHAnsi" w:hAnsiTheme="minorHAnsi" w:cstheme="minorHAnsi"/>
              <w:sz w:val="22"/>
              <w:szCs w:val="22"/>
            </w:rPr>
            <w:t>hebung ist</w:t>
          </w:r>
        </w:p>
        <w:p w14:paraId="1647FC18" w14:textId="77777777" w:rsidR="001F48EA" w:rsidRPr="00243DAB" w:rsidRDefault="001F48EA" w:rsidP="00243DAB">
          <w:pPr>
            <w:pStyle w:val="FmStandard"/>
            <w:spacing w:line="276" w:lineRule="auto"/>
            <w:ind w:left="360"/>
            <w:jc w:val="both"/>
            <w:rPr>
              <w:rFonts w:asciiTheme="minorHAnsi" w:hAnsiTheme="minorHAnsi" w:cstheme="minorHAnsi"/>
              <w:sz w:val="22"/>
              <w:szCs w:val="22"/>
            </w:rPr>
          </w:pPr>
        </w:p>
        <w:tbl>
          <w:tblPr>
            <w:tblStyle w:val="Tabellenraster"/>
            <w:tblW w:w="10064"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5245"/>
          </w:tblGrid>
          <w:tr w:rsidR="006960AE" w:rsidRPr="00243DAB" w14:paraId="2CB61E60" w14:textId="77777777" w:rsidTr="00243DAB">
            <w:tc>
              <w:tcPr>
                <w:tcW w:w="4819" w:type="dxa"/>
              </w:tcPr>
              <w:p w14:paraId="629ED798" w14:textId="77777777" w:rsidR="00AA69DC" w:rsidRPr="00243DAB" w:rsidRDefault="00AA69DC" w:rsidP="00243DAB">
                <w:pPr>
                  <w:pStyle w:val="FmStandard"/>
                  <w:spacing w:line="276" w:lineRule="auto"/>
                  <w:ind w:right="-84"/>
                  <w:jc w:val="both"/>
                  <w:rPr>
                    <w:rFonts w:asciiTheme="minorHAnsi" w:hAnsiTheme="minorHAnsi" w:cstheme="minorHAnsi"/>
                    <w:sz w:val="22"/>
                    <w:szCs w:val="22"/>
                  </w:rPr>
                </w:pPr>
                <w:r w:rsidRPr="00243DAB">
                  <w:rPr>
                    <w:rFonts w:asciiTheme="minorHAnsi" w:hAnsiTheme="minorHAnsi" w:cstheme="minorHAnsi"/>
                    <w:sz w:val="22"/>
                    <w:szCs w:val="22"/>
                  </w:rPr>
                  <w:t xml:space="preserve">Otto-Friedrich-Universität Bamberg </w:t>
                </w:r>
              </w:p>
              <w:p w14:paraId="02C1C8E0" w14:textId="77777777" w:rsidR="00AA69DC" w:rsidRPr="00243DAB" w:rsidRDefault="00AA69DC" w:rsidP="00243DAB">
                <w:pPr>
                  <w:pStyle w:val="FmStandard"/>
                  <w:spacing w:line="276" w:lineRule="auto"/>
                  <w:ind w:right="-84"/>
                  <w:jc w:val="both"/>
                  <w:rPr>
                    <w:rFonts w:asciiTheme="minorHAnsi" w:hAnsiTheme="minorHAnsi" w:cstheme="minorHAnsi"/>
                    <w:sz w:val="22"/>
                    <w:szCs w:val="22"/>
                  </w:rPr>
                </w:pPr>
                <w:r w:rsidRPr="00243DAB">
                  <w:rPr>
                    <w:rFonts w:asciiTheme="minorHAnsi" w:hAnsiTheme="minorHAnsi" w:cstheme="minorHAnsi"/>
                    <w:sz w:val="22"/>
                    <w:szCs w:val="22"/>
                  </w:rPr>
                  <w:t>Abteilung Personal</w:t>
                </w:r>
              </w:p>
              <w:p w14:paraId="5F43E701" w14:textId="77777777" w:rsidR="006960AE" w:rsidRPr="00243DAB" w:rsidRDefault="00AA69DC" w:rsidP="00243DAB">
                <w:pPr>
                  <w:pStyle w:val="FmStandard"/>
                  <w:spacing w:line="276" w:lineRule="auto"/>
                  <w:ind w:right="-84"/>
                  <w:jc w:val="both"/>
                  <w:rPr>
                    <w:rFonts w:asciiTheme="minorHAnsi" w:hAnsiTheme="minorHAnsi" w:cstheme="minorHAnsi"/>
                    <w:sz w:val="22"/>
                    <w:szCs w:val="22"/>
                  </w:rPr>
                </w:pPr>
                <w:r w:rsidRPr="00243DAB">
                  <w:rPr>
                    <w:rFonts w:asciiTheme="minorHAnsi" w:hAnsiTheme="minorHAnsi" w:cstheme="minorHAnsi"/>
                    <w:sz w:val="22"/>
                    <w:szCs w:val="22"/>
                  </w:rPr>
                  <w:t>96045 Bamberg</w:t>
                </w:r>
              </w:p>
            </w:tc>
            <w:tc>
              <w:tcPr>
                <w:tcW w:w="5245" w:type="dxa"/>
              </w:tcPr>
              <w:p w14:paraId="4B0202F5" w14:textId="77777777" w:rsidR="006960AE" w:rsidRPr="00243DAB" w:rsidRDefault="006960AE" w:rsidP="00243DAB">
                <w:pPr>
                  <w:pStyle w:val="FmStandard"/>
                  <w:spacing w:line="276" w:lineRule="auto"/>
                  <w:jc w:val="both"/>
                  <w:rPr>
                    <w:rFonts w:asciiTheme="minorHAnsi" w:hAnsiTheme="minorHAnsi" w:cstheme="minorHAnsi"/>
                    <w:sz w:val="22"/>
                    <w:szCs w:val="22"/>
                  </w:rPr>
                </w:pPr>
                <w:r w:rsidRPr="00243DAB">
                  <w:rPr>
                    <w:rFonts w:asciiTheme="minorHAnsi" w:hAnsiTheme="minorHAnsi" w:cstheme="minorHAnsi"/>
                    <w:sz w:val="22"/>
                    <w:szCs w:val="22"/>
                  </w:rPr>
                  <w:t xml:space="preserve">Postanschrift: </w:t>
                </w:r>
                <w:r w:rsidR="00AA69DC" w:rsidRPr="00243DAB">
                  <w:rPr>
                    <w:rFonts w:asciiTheme="minorHAnsi" w:hAnsiTheme="minorHAnsi" w:cstheme="minorHAnsi"/>
                    <w:sz w:val="22"/>
                    <w:szCs w:val="22"/>
                  </w:rPr>
                  <w:t>Kapuzinerstraße 16, 96047 Bamberg</w:t>
                </w:r>
              </w:p>
              <w:p w14:paraId="27384992" w14:textId="77777777" w:rsidR="006960AE" w:rsidRPr="00243DAB" w:rsidRDefault="006960AE" w:rsidP="00243DAB">
                <w:pPr>
                  <w:pStyle w:val="FmStandard"/>
                  <w:spacing w:line="276" w:lineRule="auto"/>
                  <w:jc w:val="both"/>
                  <w:rPr>
                    <w:rFonts w:asciiTheme="minorHAnsi" w:hAnsiTheme="minorHAnsi" w:cstheme="minorHAnsi"/>
                    <w:sz w:val="22"/>
                    <w:szCs w:val="22"/>
                  </w:rPr>
                </w:pPr>
                <w:r w:rsidRPr="00243DAB">
                  <w:rPr>
                    <w:rFonts w:asciiTheme="minorHAnsi" w:hAnsiTheme="minorHAnsi" w:cstheme="minorHAnsi"/>
                    <w:sz w:val="22"/>
                    <w:szCs w:val="22"/>
                  </w:rPr>
                  <w:t xml:space="preserve">Telefon: </w:t>
                </w:r>
                <w:r w:rsidR="00AA69DC" w:rsidRPr="00243DAB">
                  <w:rPr>
                    <w:rFonts w:asciiTheme="minorHAnsi" w:hAnsiTheme="minorHAnsi" w:cstheme="minorHAnsi"/>
                    <w:sz w:val="22"/>
                    <w:szCs w:val="22"/>
                  </w:rPr>
                  <w:t>0951/863-1061</w:t>
                </w:r>
              </w:p>
              <w:p w14:paraId="356B3457" w14:textId="77777777" w:rsidR="006960AE" w:rsidRPr="00243DAB" w:rsidRDefault="006960AE" w:rsidP="00243DAB">
                <w:pPr>
                  <w:pStyle w:val="FmStandard"/>
                  <w:spacing w:line="276" w:lineRule="auto"/>
                  <w:jc w:val="both"/>
                  <w:rPr>
                    <w:rFonts w:asciiTheme="minorHAnsi" w:hAnsiTheme="minorHAnsi" w:cstheme="minorHAnsi"/>
                    <w:sz w:val="22"/>
                    <w:szCs w:val="22"/>
                  </w:rPr>
                </w:pPr>
                <w:r w:rsidRPr="00243DAB">
                  <w:rPr>
                    <w:rFonts w:asciiTheme="minorHAnsi" w:hAnsiTheme="minorHAnsi" w:cstheme="minorHAnsi"/>
                    <w:sz w:val="22"/>
                    <w:szCs w:val="22"/>
                  </w:rPr>
                  <w:t xml:space="preserve">Telefax: </w:t>
                </w:r>
                <w:r w:rsidR="00AA69DC" w:rsidRPr="00243DAB">
                  <w:rPr>
                    <w:rFonts w:asciiTheme="minorHAnsi" w:hAnsiTheme="minorHAnsi" w:cstheme="minorHAnsi"/>
                    <w:sz w:val="22"/>
                    <w:szCs w:val="22"/>
                  </w:rPr>
                  <w:t>0951/863-4061</w:t>
                </w:r>
              </w:p>
              <w:p w14:paraId="6CC3C053" w14:textId="77777777" w:rsidR="006960AE" w:rsidRPr="00243DAB" w:rsidRDefault="006960AE" w:rsidP="00243DAB">
                <w:pPr>
                  <w:pStyle w:val="FmStandard"/>
                  <w:spacing w:line="276" w:lineRule="auto"/>
                  <w:jc w:val="both"/>
                  <w:rPr>
                    <w:rFonts w:asciiTheme="minorHAnsi" w:hAnsiTheme="minorHAnsi" w:cstheme="minorHAnsi"/>
                    <w:sz w:val="22"/>
                    <w:szCs w:val="22"/>
                  </w:rPr>
                </w:pPr>
                <w:r w:rsidRPr="00243DAB">
                  <w:rPr>
                    <w:rFonts w:asciiTheme="minorHAnsi" w:hAnsiTheme="minorHAnsi" w:cstheme="minorHAnsi"/>
                    <w:sz w:val="22"/>
                    <w:szCs w:val="22"/>
                  </w:rPr>
                  <w:t xml:space="preserve">E-Mail: </w:t>
                </w:r>
                <w:r w:rsidR="00AA69DC" w:rsidRPr="00243DAB">
                  <w:rPr>
                    <w:rFonts w:asciiTheme="minorHAnsi" w:hAnsiTheme="minorHAnsi" w:cstheme="minorHAnsi"/>
                    <w:sz w:val="22"/>
                    <w:szCs w:val="22"/>
                  </w:rPr>
                  <w:t>abt-personal@uni-bamberg.de</w:t>
                </w:r>
              </w:p>
            </w:tc>
          </w:tr>
        </w:tbl>
        <w:p w14:paraId="61B803D8" w14:textId="77777777" w:rsidR="001F48EA" w:rsidRPr="00243DAB" w:rsidRDefault="001F48EA" w:rsidP="00243DAB">
          <w:pPr>
            <w:pStyle w:val="FmStandard"/>
            <w:spacing w:line="276" w:lineRule="auto"/>
            <w:ind w:left="360"/>
            <w:jc w:val="both"/>
            <w:rPr>
              <w:rFonts w:asciiTheme="minorHAnsi" w:hAnsiTheme="minorHAnsi" w:cstheme="minorHAnsi"/>
              <w:sz w:val="22"/>
              <w:szCs w:val="22"/>
            </w:rPr>
          </w:pPr>
        </w:p>
        <w:p w14:paraId="6B784D6F" w14:textId="77777777" w:rsidR="001F48EA" w:rsidRPr="00243DAB" w:rsidRDefault="001F48EA" w:rsidP="00243DAB">
          <w:pPr>
            <w:pStyle w:val="FmStandard"/>
            <w:numPr>
              <w:ilvl w:val="0"/>
              <w:numId w:val="14"/>
            </w:numPr>
            <w:spacing w:line="276" w:lineRule="auto"/>
            <w:jc w:val="both"/>
            <w:rPr>
              <w:rFonts w:asciiTheme="minorHAnsi" w:hAnsiTheme="minorHAnsi" w:cstheme="minorHAnsi"/>
              <w:sz w:val="22"/>
              <w:szCs w:val="22"/>
            </w:rPr>
          </w:pPr>
          <w:r w:rsidRPr="00243DAB">
            <w:rPr>
              <w:rFonts w:asciiTheme="minorHAnsi" w:hAnsiTheme="minorHAnsi" w:cstheme="minorHAnsi"/>
              <w:sz w:val="22"/>
              <w:szCs w:val="22"/>
            </w:rPr>
            <w:t>Unseren Datenschutzbeauftragten können Sie unter folgenden Kontaktdaten erreichen:</w:t>
          </w:r>
        </w:p>
        <w:p w14:paraId="013F7E9C" w14:textId="77777777" w:rsidR="001F48EA" w:rsidRPr="00243DAB" w:rsidRDefault="001F48EA" w:rsidP="00243DAB">
          <w:pPr>
            <w:pStyle w:val="FmStandard"/>
            <w:spacing w:line="276" w:lineRule="auto"/>
            <w:ind w:left="360"/>
            <w:jc w:val="both"/>
            <w:rPr>
              <w:rFonts w:asciiTheme="minorHAnsi" w:hAnsiTheme="minorHAnsi" w:cstheme="minorHAnsi"/>
              <w:sz w:val="22"/>
              <w:szCs w:val="22"/>
            </w:rPr>
          </w:pPr>
        </w:p>
        <w:tbl>
          <w:tblPr>
            <w:tblStyle w:val="Tabellenraster"/>
            <w:tblW w:w="10064"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5245"/>
          </w:tblGrid>
          <w:tr w:rsidR="006960AE" w:rsidRPr="00243DAB" w14:paraId="69BBAA9E" w14:textId="77777777" w:rsidTr="00243DAB">
            <w:tc>
              <w:tcPr>
                <w:tcW w:w="4819" w:type="dxa"/>
              </w:tcPr>
              <w:p w14:paraId="7BE8CDB5" w14:textId="77777777" w:rsidR="006960AE" w:rsidRPr="00243DAB" w:rsidRDefault="00AA69DC" w:rsidP="00243DAB">
                <w:pPr>
                  <w:pStyle w:val="FmStandard"/>
                  <w:spacing w:line="276" w:lineRule="auto"/>
                  <w:ind w:right="-84"/>
                  <w:jc w:val="both"/>
                  <w:rPr>
                    <w:rFonts w:asciiTheme="minorHAnsi" w:hAnsiTheme="minorHAnsi" w:cstheme="minorHAnsi"/>
                    <w:sz w:val="22"/>
                    <w:szCs w:val="22"/>
                  </w:rPr>
                </w:pPr>
                <w:r w:rsidRPr="00243DAB">
                  <w:rPr>
                    <w:rFonts w:asciiTheme="minorHAnsi" w:hAnsiTheme="minorHAnsi" w:cstheme="minorHAnsi"/>
                    <w:sz w:val="22"/>
                    <w:szCs w:val="22"/>
                  </w:rPr>
                  <w:t>Der</w:t>
                </w:r>
                <w:r w:rsidR="006960AE" w:rsidRPr="00243DAB">
                  <w:rPr>
                    <w:rFonts w:asciiTheme="minorHAnsi" w:hAnsiTheme="minorHAnsi" w:cstheme="minorHAnsi"/>
                    <w:sz w:val="22"/>
                    <w:szCs w:val="22"/>
                  </w:rPr>
                  <w:t xml:space="preserve"> Datenschutzbeauftragte bei </w:t>
                </w:r>
              </w:p>
              <w:p w14:paraId="2D288AF3" w14:textId="77777777" w:rsidR="00AA69DC" w:rsidRPr="00243DAB" w:rsidRDefault="00AA69DC" w:rsidP="00243DAB">
                <w:pPr>
                  <w:pStyle w:val="FmStandard"/>
                  <w:spacing w:line="276" w:lineRule="auto"/>
                  <w:ind w:right="-84"/>
                  <w:jc w:val="both"/>
                  <w:rPr>
                    <w:rFonts w:asciiTheme="minorHAnsi" w:hAnsiTheme="minorHAnsi" w:cstheme="minorHAnsi"/>
                    <w:sz w:val="22"/>
                    <w:szCs w:val="22"/>
                  </w:rPr>
                </w:pPr>
                <w:r w:rsidRPr="00243DAB">
                  <w:rPr>
                    <w:rFonts w:asciiTheme="minorHAnsi" w:hAnsiTheme="minorHAnsi" w:cstheme="minorHAnsi"/>
                    <w:sz w:val="22"/>
                    <w:szCs w:val="22"/>
                  </w:rPr>
                  <w:t xml:space="preserve">Otto-Friedrich-Universität Bamberg </w:t>
                </w:r>
              </w:p>
              <w:p w14:paraId="07674467" w14:textId="77777777" w:rsidR="006960AE" w:rsidRPr="00243DAB" w:rsidRDefault="00AA69DC" w:rsidP="00243DAB">
                <w:pPr>
                  <w:pStyle w:val="FmStandard"/>
                  <w:spacing w:line="276" w:lineRule="auto"/>
                  <w:ind w:right="-84"/>
                  <w:jc w:val="both"/>
                  <w:rPr>
                    <w:rFonts w:asciiTheme="minorHAnsi" w:hAnsiTheme="minorHAnsi" w:cstheme="minorHAnsi"/>
                    <w:sz w:val="22"/>
                    <w:szCs w:val="22"/>
                  </w:rPr>
                </w:pPr>
                <w:r w:rsidRPr="00243DAB">
                  <w:rPr>
                    <w:rFonts w:asciiTheme="minorHAnsi" w:hAnsiTheme="minorHAnsi" w:cstheme="minorHAnsi"/>
                    <w:sz w:val="22"/>
                    <w:szCs w:val="22"/>
                  </w:rPr>
                  <w:t>96045 Bamberg</w:t>
                </w:r>
              </w:p>
            </w:tc>
            <w:tc>
              <w:tcPr>
                <w:tcW w:w="5245" w:type="dxa"/>
              </w:tcPr>
              <w:p w14:paraId="1FB7D8C5" w14:textId="77777777" w:rsidR="006960AE" w:rsidRPr="00243DAB" w:rsidRDefault="006960AE" w:rsidP="00243DAB">
                <w:pPr>
                  <w:pStyle w:val="FmStandard"/>
                  <w:spacing w:line="276" w:lineRule="auto"/>
                  <w:jc w:val="both"/>
                  <w:rPr>
                    <w:rFonts w:asciiTheme="minorHAnsi" w:hAnsiTheme="minorHAnsi" w:cstheme="minorHAnsi"/>
                    <w:sz w:val="22"/>
                    <w:szCs w:val="22"/>
                  </w:rPr>
                </w:pPr>
                <w:r w:rsidRPr="00243DAB">
                  <w:rPr>
                    <w:rFonts w:asciiTheme="minorHAnsi" w:hAnsiTheme="minorHAnsi" w:cstheme="minorHAnsi"/>
                    <w:sz w:val="22"/>
                    <w:szCs w:val="22"/>
                  </w:rPr>
                  <w:t xml:space="preserve">Postanschrift: </w:t>
                </w:r>
                <w:r w:rsidR="00AA69DC" w:rsidRPr="00243DAB">
                  <w:rPr>
                    <w:rFonts w:asciiTheme="minorHAnsi" w:hAnsiTheme="minorHAnsi" w:cstheme="minorHAnsi"/>
                    <w:sz w:val="22"/>
                    <w:szCs w:val="22"/>
                  </w:rPr>
                  <w:t>Kapuzinerstraße 16, 96047 Bamberg</w:t>
                </w:r>
              </w:p>
              <w:p w14:paraId="6B03BDA1" w14:textId="77777777" w:rsidR="006960AE" w:rsidRPr="00243DAB" w:rsidRDefault="006960AE" w:rsidP="00243DAB">
                <w:pPr>
                  <w:pStyle w:val="FmStandard"/>
                  <w:spacing w:line="276" w:lineRule="auto"/>
                  <w:jc w:val="both"/>
                  <w:rPr>
                    <w:rFonts w:asciiTheme="minorHAnsi" w:hAnsiTheme="minorHAnsi" w:cstheme="minorHAnsi"/>
                    <w:sz w:val="22"/>
                    <w:szCs w:val="22"/>
                  </w:rPr>
                </w:pPr>
                <w:r w:rsidRPr="00243DAB">
                  <w:rPr>
                    <w:rFonts w:asciiTheme="minorHAnsi" w:hAnsiTheme="minorHAnsi" w:cstheme="minorHAnsi"/>
                    <w:sz w:val="22"/>
                    <w:szCs w:val="22"/>
                  </w:rPr>
                  <w:t xml:space="preserve">Telefon: </w:t>
                </w:r>
                <w:r w:rsidR="00AA69DC" w:rsidRPr="00243DAB">
                  <w:rPr>
                    <w:rFonts w:asciiTheme="minorHAnsi" w:hAnsiTheme="minorHAnsi" w:cstheme="minorHAnsi"/>
                    <w:sz w:val="22"/>
                    <w:szCs w:val="22"/>
                  </w:rPr>
                  <w:t>0951/863-1030</w:t>
                </w:r>
              </w:p>
              <w:p w14:paraId="098EAEF2" w14:textId="77777777" w:rsidR="006960AE" w:rsidRPr="00243DAB" w:rsidRDefault="006960AE" w:rsidP="00243DAB">
                <w:pPr>
                  <w:pStyle w:val="FmStandard"/>
                  <w:spacing w:line="276" w:lineRule="auto"/>
                  <w:jc w:val="both"/>
                  <w:rPr>
                    <w:rFonts w:asciiTheme="minorHAnsi" w:hAnsiTheme="minorHAnsi" w:cstheme="minorHAnsi"/>
                    <w:sz w:val="22"/>
                    <w:szCs w:val="22"/>
                  </w:rPr>
                </w:pPr>
                <w:r w:rsidRPr="00243DAB">
                  <w:rPr>
                    <w:rFonts w:asciiTheme="minorHAnsi" w:hAnsiTheme="minorHAnsi" w:cstheme="minorHAnsi"/>
                    <w:sz w:val="22"/>
                    <w:szCs w:val="22"/>
                  </w:rPr>
                  <w:t xml:space="preserve">Telefax: </w:t>
                </w:r>
                <w:r w:rsidR="00AA69DC" w:rsidRPr="00243DAB">
                  <w:rPr>
                    <w:rFonts w:asciiTheme="minorHAnsi" w:hAnsiTheme="minorHAnsi" w:cstheme="minorHAnsi"/>
                    <w:sz w:val="22"/>
                    <w:szCs w:val="22"/>
                  </w:rPr>
                  <w:t>0951/863-4030</w:t>
                </w:r>
              </w:p>
              <w:p w14:paraId="41DA2B4B" w14:textId="77777777" w:rsidR="006960AE" w:rsidRPr="00243DAB" w:rsidRDefault="006960AE" w:rsidP="00243DAB">
                <w:pPr>
                  <w:pStyle w:val="FmStandard"/>
                  <w:spacing w:line="276" w:lineRule="auto"/>
                  <w:jc w:val="both"/>
                  <w:rPr>
                    <w:rFonts w:asciiTheme="minorHAnsi" w:hAnsiTheme="minorHAnsi" w:cstheme="minorHAnsi"/>
                    <w:sz w:val="22"/>
                    <w:szCs w:val="22"/>
                  </w:rPr>
                </w:pPr>
                <w:r w:rsidRPr="00243DAB">
                  <w:rPr>
                    <w:rFonts w:asciiTheme="minorHAnsi" w:hAnsiTheme="minorHAnsi" w:cstheme="minorHAnsi"/>
                    <w:sz w:val="22"/>
                    <w:szCs w:val="22"/>
                  </w:rPr>
                  <w:t xml:space="preserve">E-Mail: </w:t>
                </w:r>
                <w:r w:rsidR="00AA69DC" w:rsidRPr="00243DAB">
                  <w:rPr>
                    <w:rFonts w:asciiTheme="minorHAnsi" w:hAnsiTheme="minorHAnsi" w:cstheme="minorHAnsi"/>
                    <w:sz w:val="22"/>
                    <w:szCs w:val="22"/>
                  </w:rPr>
                  <w:t>datenschutzbeauftragter@uni-bamberg.de</w:t>
                </w:r>
              </w:p>
            </w:tc>
          </w:tr>
        </w:tbl>
        <w:p w14:paraId="5F8D6F73" w14:textId="77777777" w:rsidR="001F48EA" w:rsidRPr="00243DAB" w:rsidRDefault="001F48EA" w:rsidP="00243DAB">
          <w:pPr>
            <w:pStyle w:val="FmStandard"/>
            <w:spacing w:line="276" w:lineRule="auto"/>
            <w:ind w:left="360"/>
            <w:jc w:val="both"/>
            <w:rPr>
              <w:rFonts w:asciiTheme="minorHAnsi" w:hAnsiTheme="minorHAnsi" w:cstheme="minorHAnsi"/>
              <w:sz w:val="22"/>
              <w:szCs w:val="22"/>
            </w:rPr>
          </w:pPr>
        </w:p>
        <w:p w14:paraId="4FF978E0" w14:textId="77777777" w:rsidR="001F48EA" w:rsidRPr="00243DAB" w:rsidRDefault="001F48EA" w:rsidP="00243DAB">
          <w:pPr>
            <w:pStyle w:val="FmStandard"/>
            <w:numPr>
              <w:ilvl w:val="0"/>
              <w:numId w:val="14"/>
            </w:numPr>
            <w:spacing w:line="276" w:lineRule="auto"/>
            <w:jc w:val="both"/>
            <w:rPr>
              <w:rFonts w:asciiTheme="minorHAnsi" w:hAnsiTheme="minorHAnsi" w:cstheme="minorHAnsi"/>
              <w:sz w:val="22"/>
              <w:szCs w:val="22"/>
            </w:rPr>
          </w:pPr>
          <w:r w:rsidRPr="00243DAB">
            <w:rPr>
              <w:rFonts w:asciiTheme="minorHAnsi" w:hAnsiTheme="minorHAnsi" w:cstheme="minorHAnsi"/>
              <w:sz w:val="22"/>
              <w:szCs w:val="22"/>
            </w:rPr>
            <w:t>Zweck der Datenerhebung ist es, eine rechtmäßige Prüfung Ihrer Bewerbung im Rahmen des Bewerbungsverfahrens vollziehen zu können. Hierfür speichern wir alle von Ihnen uns zur Verfügung gestellten Daten im Rahmen Ihrer Bewerbung. Auf Basis der im Rahmen der Bewerbung übermittelten Daten prüfen wir, ob Sie zum Vorstellungsgespräch als Teil des Auswahlverfahrens eingeladen werden können. Sodann erheben wir im Falle von grundsätzlich geeigneten Bewerberinnen und Bewerbern bestimmte weitere personenbezogene Daten, die für die Auswahlentscheidung wesentlich sind. Kommen Sie für eine Einstellung in Betracht, werden Sie gesondert über die im Rahmen des Einstellungsverfahrens zu erhebenden personenbezogenen Daten informiert.</w:t>
          </w:r>
        </w:p>
        <w:p w14:paraId="309F0B02" w14:textId="77777777" w:rsidR="001F48EA" w:rsidRPr="00243DAB" w:rsidRDefault="001F48EA" w:rsidP="00243DAB">
          <w:pPr>
            <w:pStyle w:val="FmStandard"/>
            <w:spacing w:line="276" w:lineRule="auto"/>
            <w:ind w:left="360"/>
            <w:jc w:val="both"/>
            <w:rPr>
              <w:rFonts w:asciiTheme="minorHAnsi" w:hAnsiTheme="minorHAnsi" w:cstheme="minorHAnsi"/>
              <w:sz w:val="22"/>
              <w:szCs w:val="22"/>
            </w:rPr>
          </w:pPr>
        </w:p>
        <w:p w14:paraId="60761933" w14:textId="77777777" w:rsidR="001F48EA" w:rsidRPr="00243DAB" w:rsidRDefault="001F48EA" w:rsidP="00243DAB">
          <w:pPr>
            <w:pStyle w:val="FmStandard"/>
            <w:spacing w:line="276" w:lineRule="auto"/>
            <w:ind w:left="360"/>
            <w:jc w:val="both"/>
            <w:rPr>
              <w:rFonts w:asciiTheme="minorHAnsi" w:hAnsiTheme="minorHAnsi" w:cstheme="minorHAnsi"/>
              <w:sz w:val="22"/>
              <w:szCs w:val="22"/>
            </w:rPr>
          </w:pPr>
          <w:r w:rsidRPr="00243DAB">
            <w:rPr>
              <w:rFonts w:asciiTheme="minorHAnsi" w:hAnsiTheme="minorHAnsi" w:cstheme="minorHAnsi"/>
              <w:sz w:val="22"/>
              <w:szCs w:val="22"/>
            </w:rPr>
            <w:t>Rechtsgrundlagen für die Datenerhebung und die Datenverarbeitung sind Art. 6 Abs. 1 Satz 1 Buchst. b DSGVO, Art. 9 Abs. 2 Buchst. b und h DSGVO, Art. 88 Abs. 1 DSGVO, Art. 8 Abs. 1 Satz 1 Nr. 2 und 3 BayDSG.</w:t>
          </w:r>
        </w:p>
        <w:p w14:paraId="2DB1B2B0" w14:textId="77777777" w:rsidR="001F48EA" w:rsidRPr="00243DAB" w:rsidRDefault="001F48EA" w:rsidP="00243DAB">
          <w:pPr>
            <w:pStyle w:val="FmStandard"/>
            <w:spacing w:line="276" w:lineRule="auto"/>
            <w:ind w:left="360"/>
            <w:jc w:val="both"/>
            <w:rPr>
              <w:rFonts w:asciiTheme="minorHAnsi" w:hAnsiTheme="minorHAnsi" w:cstheme="minorHAnsi"/>
              <w:sz w:val="22"/>
              <w:szCs w:val="22"/>
            </w:rPr>
          </w:pPr>
        </w:p>
        <w:p w14:paraId="1520D8C4" w14:textId="1E2AE67D" w:rsidR="001F48EA" w:rsidRPr="00243DAB" w:rsidRDefault="001F48EA" w:rsidP="00243DAB">
          <w:pPr>
            <w:pStyle w:val="FmStandard"/>
            <w:numPr>
              <w:ilvl w:val="0"/>
              <w:numId w:val="14"/>
            </w:numPr>
            <w:spacing w:line="276" w:lineRule="auto"/>
            <w:jc w:val="both"/>
            <w:rPr>
              <w:rFonts w:asciiTheme="minorHAnsi" w:hAnsiTheme="minorHAnsi" w:cstheme="minorHAnsi"/>
              <w:sz w:val="22"/>
              <w:szCs w:val="22"/>
            </w:rPr>
          </w:pPr>
          <w:r w:rsidRPr="00243DAB">
            <w:rPr>
              <w:rFonts w:asciiTheme="minorHAnsi" w:hAnsiTheme="minorHAnsi" w:cstheme="minorHAnsi"/>
              <w:sz w:val="22"/>
              <w:szCs w:val="22"/>
            </w:rPr>
            <w:t>Soweit Ihre persönlichen Daten elektronisch verarbeitet und gespeichert werden, erfolgt der technische Betrieb unserer Datenverarbeitungssysteme durc</w:t>
          </w:r>
          <w:r w:rsidR="009E1CB0">
            <w:rPr>
              <w:rFonts w:asciiTheme="minorHAnsi" w:hAnsiTheme="minorHAnsi" w:cstheme="minorHAnsi"/>
              <w:sz w:val="22"/>
              <w:szCs w:val="22"/>
            </w:rPr>
            <w:t xml:space="preserve">h die staatlichen Rechenzentren, das Rechenzentrum der Otto-Friedrich-Universität Bamberg </w:t>
          </w:r>
          <w:r w:rsidRPr="00243DAB">
            <w:rPr>
              <w:rFonts w:asciiTheme="minorHAnsi" w:hAnsiTheme="minorHAnsi" w:cstheme="minorHAnsi"/>
              <w:sz w:val="22"/>
              <w:szCs w:val="22"/>
            </w:rPr>
            <w:t>sowie das Landesamt für Finanzen als Auftragsverarbeiter.</w:t>
          </w:r>
        </w:p>
        <w:p w14:paraId="28288DFA" w14:textId="77777777" w:rsidR="001F48EA" w:rsidRPr="00243DAB" w:rsidRDefault="001F48EA" w:rsidP="00243DAB">
          <w:pPr>
            <w:pStyle w:val="FmStandard"/>
            <w:spacing w:line="276" w:lineRule="auto"/>
            <w:ind w:left="360"/>
            <w:jc w:val="both"/>
            <w:rPr>
              <w:rFonts w:asciiTheme="minorHAnsi" w:hAnsiTheme="minorHAnsi" w:cstheme="minorHAnsi"/>
              <w:sz w:val="22"/>
              <w:szCs w:val="22"/>
            </w:rPr>
          </w:pPr>
        </w:p>
        <w:p w14:paraId="36DB8131" w14:textId="77777777" w:rsidR="001F48EA" w:rsidRPr="00243DAB" w:rsidRDefault="001F48EA" w:rsidP="00243DAB">
          <w:pPr>
            <w:pStyle w:val="FmStandard"/>
            <w:numPr>
              <w:ilvl w:val="0"/>
              <w:numId w:val="14"/>
            </w:numPr>
            <w:spacing w:line="276" w:lineRule="auto"/>
            <w:jc w:val="both"/>
            <w:rPr>
              <w:rFonts w:asciiTheme="minorHAnsi" w:hAnsiTheme="minorHAnsi" w:cstheme="minorHAnsi"/>
              <w:sz w:val="22"/>
              <w:szCs w:val="22"/>
            </w:rPr>
          </w:pPr>
          <w:r w:rsidRPr="00243DAB">
            <w:rPr>
              <w:rFonts w:asciiTheme="minorHAnsi" w:hAnsiTheme="minorHAnsi" w:cstheme="minorHAnsi"/>
              <w:sz w:val="22"/>
              <w:szCs w:val="22"/>
            </w:rPr>
            <w:t xml:space="preserve">Ihre innerhalb des Bewerbungsverfahrens gewonnenen personenbezogenen Daten speichern wir mindestens für </w:t>
          </w:r>
          <w:r w:rsidR="00D7791C" w:rsidRPr="00243DAB">
            <w:rPr>
              <w:rFonts w:asciiTheme="minorHAnsi" w:hAnsiTheme="minorHAnsi" w:cstheme="minorHAnsi"/>
              <w:b/>
              <w:sz w:val="22"/>
              <w:szCs w:val="22"/>
            </w:rPr>
            <w:t>6 Monate.</w:t>
          </w:r>
        </w:p>
        <w:p w14:paraId="1DF818AF" w14:textId="77777777" w:rsidR="00D7791C" w:rsidRPr="00243DAB" w:rsidRDefault="00D7791C" w:rsidP="00243DAB">
          <w:pPr>
            <w:pStyle w:val="FmStandard"/>
            <w:spacing w:line="276" w:lineRule="auto"/>
            <w:ind w:left="360"/>
            <w:jc w:val="both"/>
            <w:rPr>
              <w:rFonts w:asciiTheme="minorHAnsi" w:hAnsiTheme="minorHAnsi" w:cstheme="minorHAnsi"/>
              <w:sz w:val="22"/>
              <w:szCs w:val="22"/>
            </w:rPr>
          </w:pPr>
        </w:p>
        <w:p w14:paraId="51D7A9EB" w14:textId="1969B419" w:rsidR="001F48EA" w:rsidRPr="00243DAB" w:rsidRDefault="001F48EA" w:rsidP="00243DAB">
          <w:pPr>
            <w:pStyle w:val="FmStandard"/>
            <w:spacing w:line="276" w:lineRule="auto"/>
            <w:ind w:left="360"/>
            <w:jc w:val="both"/>
            <w:rPr>
              <w:rFonts w:asciiTheme="minorHAnsi" w:hAnsiTheme="minorHAnsi" w:cstheme="minorHAnsi"/>
              <w:sz w:val="22"/>
              <w:szCs w:val="22"/>
            </w:rPr>
          </w:pPr>
          <w:r w:rsidRPr="00243DAB">
            <w:rPr>
              <w:rFonts w:asciiTheme="minorHAnsi" w:hAnsiTheme="minorHAnsi" w:cstheme="minorHAnsi"/>
              <w:sz w:val="22"/>
              <w:szCs w:val="22"/>
            </w:rPr>
            <w:t xml:space="preserve">Im Falle nicht erfolgreicher Bewerbung oder bei Rücknahme dieser vernichten wir die von Ihnen im Rahmen der Bewerbung übermittelten Daten nach Ablauf von </w:t>
          </w:r>
          <w:r w:rsidR="009E1CB0">
            <w:rPr>
              <w:rFonts w:asciiTheme="minorHAnsi" w:hAnsiTheme="minorHAnsi" w:cstheme="minorHAnsi"/>
              <w:b/>
              <w:sz w:val="22"/>
              <w:szCs w:val="22"/>
            </w:rPr>
            <w:t>6</w:t>
          </w:r>
          <w:r w:rsidR="00D7791C" w:rsidRPr="00243DAB">
            <w:rPr>
              <w:rFonts w:asciiTheme="minorHAnsi" w:hAnsiTheme="minorHAnsi" w:cstheme="minorHAnsi"/>
              <w:b/>
              <w:sz w:val="22"/>
              <w:szCs w:val="22"/>
            </w:rPr>
            <w:t xml:space="preserve"> Monaten</w:t>
          </w:r>
          <w:r w:rsidR="00910FB1" w:rsidRPr="00243DAB">
            <w:rPr>
              <w:rFonts w:asciiTheme="minorHAnsi" w:hAnsiTheme="minorHAnsi" w:cstheme="minorHAnsi"/>
              <w:sz w:val="22"/>
              <w:szCs w:val="22"/>
            </w:rPr>
            <w:t xml:space="preserve"> </w:t>
          </w:r>
          <w:r w:rsidRPr="00243DAB">
            <w:rPr>
              <w:rFonts w:asciiTheme="minorHAnsi" w:hAnsiTheme="minorHAnsi" w:cstheme="minorHAnsi"/>
              <w:sz w:val="22"/>
              <w:szCs w:val="22"/>
            </w:rPr>
            <w:t>nach Mitteilung der Absage. Die Aufbewahrung im Rahmen dieser Fristen ist für den Fall etwaiger Klagen (v.</w:t>
          </w:r>
          <w:r w:rsidR="00D7791C" w:rsidRPr="00243DAB">
            <w:rPr>
              <w:rFonts w:asciiTheme="minorHAnsi" w:hAnsiTheme="minorHAnsi" w:cstheme="minorHAnsi"/>
              <w:sz w:val="22"/>
              <w:szCs w:val="22"/>
            </w:rPr>
            <w:t> </w:t>
          </w:r>
          <w:r w:rsidRPr="00243DAB">
            <w:rPr>
              <w:rFonts w:asciiTheme="minorHAnsi" w:hAnsiTheme="minorHAnsi" w:cstheme="minorHAnsi"/>
              <w:sz w:val="22"/>
              <w:szCs w:val="22"/>
            </w:rPr>
            <w:t>a. etwaige Geltendmachung von Ansprüchen nach dem Allgemeinen Gleichstellungsgesetz) aus Rechtsgründen erforderlich.</w:t>
          </w:r>
        </w:p>
        <w:p w14:paraId="599E8CFD" w14:textId="77777777" w:rsidR="001F48EA" w:rsidRPr="00243DAB" w:rsidRDefault="001F48EA" w:rsidP="00243DAB">
          <w:pPr>
            <w:pStyle w:val="FmStandard"/>
            <w:spacing w:line="276" w:lineRule="auto"/>
            <w:ind w:left="360"/>
            <w:jc w:val="both"/>
            <w:rPr>
              <w:rFonts w:asciiTheme="minorHAnsi" w:hAnsiTheme="minorHAnsi" w:cstheme="minorHAnsi"/>
              <w:sz w:val="22"/>
              <w:szCs w:val="22"/>
            </w:rPr>
          </w:pPr>
        </w:p>
        <w:p w14:paraId="4383899F" w14:textId="6359CB46" w:rsidR="00E23C26" w:rsidRDefault="001F48EA" w:rsidP="00243DAB">
          <w:pPr>
            <w:pStyle w:val="FmStandard"/>
            <w:spacing w:line="276" w:lineRule="auto"/>
            <w:ind w:left="360"/>
            <w:jc w:val="both"/>
            <w:rPr>
              <w:rFonts w:asciiTheme="minorHAnsi" w:hAnsiTheme="minorHAnsi" w:cstheme="minorHAnsi"/>
              <w:sz w:val="22"/>
              <w:szCs w:val="22"/>
            </w:rPr>
          </w:pPr>
          <w:r w:rsidRPr="00243DAB">
            <w:rPr>
              <w:rFonts w:asciiTheme="minorHAnsi" w:hAnsiTheme="minorHAnsi" w:cstheme="minorHAnsi"/>
              <w:sz w:val="22"/>
              <w:szCs w:val="22"/>
            </w:rPr>
            <w:t>Erfolgt eine Einstellung, so werden Sie gesondert über die dann geltenden Regelungen zum Umgang mit Ihren Personaldaten, insbesondere hinsichtlich der Anlage von Personalakten, informiert, siehe auch schon unter Nr. 3.</w:t>
          </w:r>
        </w:p>
        <w:p w14:paraId="06D82ABA" w14:textId="77777777" w:rsidR="00243DAB" w:rsidRPr="00243DAB" w:rsidRDefault="00243DAB" w:rsidP="00243DAB">
          <w:pPr>
            <w:pStyle w:val="FmStandard"/>
            <w:spacing w:line="276" w:lineRule="auto"/>
            <w:ind w:left="360"/>
            <w:jc w:val="both"/>
            <w:rPr>
              <w:rFonts w:asciiTheme="minorHAnsi" w:hAnsiTheme="minorHAnsi" w:cstheme="minorHAnsi"/>
              <w:sz w:val="22"/>
              <w:szCs w:val="22"/>
            </w:rPr>
          </w:pPr>
        </w:p>
        <w:p w14:paraId="43C0F84C" w14:textId="5EE2F2A5" w:rsidR="001F48EA" w:rsidRPr="00243DAB" w:rsidRDefault="001F48EA" w:rsidP="00243DAB">
          <w:pPr>
            <w:pStyle w:val="FmStandard"/>
            <w:numPr>
              <w:ilvl w:val="0"/>
              <w:numId w:val="14"/>
            </w:numPr>
            <w:spacing w:line="276" w:lineRule="auto"/>
            <w:jc w:val="both"/>
            <w:rPr>
              <w:rFonts w:asciiTheme="minorHAnsi" w:hAnsiTheme="minorHAnsi" w:cstheme="minorHAnsi"/>
              <w:sz w:val="22"/>
              <w:szCs w:val="22"/>
            </w:rPr>
          </w:pPr>
          <w:r w:rsidRPr="00243DAB">
            <w:rPr>
              <w:rFonts w:asciiTheme="minorHAnsi" w:hAnsiTheme="minorHAnsi" w:cstheme="minorHAnsi"/>
              <w:sz w:val="22"/>
              <w:szCs w:val="22"/>
            </w:rPr>
            <w:t>Weiterhin möchten wir Sie über die Ihnen zustehenden Rechte nach der DSGVO informieren:</w:t>
          </w:r>
        </w:p>
        <w:p w14:paraId="5D024AF5" w14:textId="77777777" w:rsidR="001F48EA" w:rsidRPr="00243DAB" w:rsidRDefault="001F48EA" w:rsidP="00243DAB">
          <w:pPr>
            <w:pStyle w:val="FmStandard"/>
            <w:spacing w:line="276" w:lineRule="auto"/>
            <w:ind w:left="360"/>
            <w:jc w:val="both"/>
            <w:rPr>
              <w:rFonts w:asciiTheme="minorHAnsi" w:hAnsiTheme="minorHAnsi" w:cstheme="minorHAnsi"/>
              <w:sz w:val="22"/>
              <w:szCs w:val="22"/>
            </w:rPr>
          </w:pPr>
        </w:p>
        <w:p w14:paraId="3C02808E" w14:textId="77777777" w:rsidR="001F48EA" w:rsidRPr="00243DAB" w:rsidRDefault="001F48EA" w:rsidP="00243DAB">
          <w:pPr>
            <w:pStyle w:val="FmStandard"/>
            <w:numPr>
              <w:ilvl w:val="0"/>
              <w:numId w:val="8"/>
            </w:numPr>
            <w:spacing w:line="276" w:lineRule="auto"/>
            <w:jc w:val="both"/>
            <w:rPr>
              <w:rFonts w:asciiTheme="minorHAnsi" w:hAnsiTheme="minorHAnsi" w:cstheme="minorHAnsi"/>
              <w:sz w:val="22"/>
              <w:szCs w:val="22"/>
            </w:rPr>
          </w:pPr>
          <w:r w:rsidRPr="00243DAB">
            <w:rPr>
              <w:rFonts w:asciiTheme="minorHAnsi" w:hAnsiTheme="minorHAnsi" w:cstheme="minorHAnsi"/>
              <w:sz w:val="22"/>
              <w:szCs w:val="22"/>
            </w:rPr>
            <w:t>Werden Ihre personenbezogenen Daten verarbeitet, so haben Sie das Recht, Auskunft über die zu Ihrer Person gespeicherten Daten zu erhalten (Art. 15 DSGVO).</w:t>
          </w:r>
        </w:p>
        <w:p w14:paraId="470AA279" w14:textId="77777777" w:rsidR="001F48EA" w:rsidRPr="00243DAB" w:rsidRDefault="001F48EA" w:rsidP="00243DAB">
          <w:pPr>
            <w:pStyle w:val="FmStandard"/>
            <w:numPr>
              <w:ilvl w:val="0"/>
              <w:numId w:val="8"/>
            </w:numPr>
            <w:spacing w:line="276" w:lineRule="auto"/>
            <w:jc w:val="both"/>
            <w:rPr>
              <w:rFonts w:asciiTheme="minorHAnsi" w:hAnsiTheme="minorHAnsi" w:cstheme="minorHAnsi"/>
              <w:sz w:val="22"/>
              <w:szCs w:val="22"/>
            </w:rPr>
          </w:pPr>
          <w:r w:rsidRPr="00243DAB">
            <w:rPr>
              <w:rFonts w:asciiTheme="minorHAnsi" w:hAnsiTheme="minorHAnsi" w:cstheme="minorHAnsi"/>
              <w:sz w:val="22"/>
              <w:szCs w:val="22"/>
            </w:rPr>
            <w:t>Sollten unrichtige personenbezogene Daten verarbeitet werden, steht Ihnen ein Recht auf Berichtigung zu (Art. 16 DSGVO).</w:t>
          </w:r>
        </w:p>
        <w:p w14:paraId="7E07E275" w14:textId="77777777" w:rsidR="001F48EA" w:rsidRPr="00243DAB" w:rsidRDefault="001F48EA" w:rsidP="00243DAB">
          <w:pPr>
            <w:pStyle w:val="FmStandard"/>
            <w:numPr>
              <w:ilvl w:val="0"/>
              <w:numId w:val="8"/>
            </w:numPr>
            <w:spacing w:line="276" w:lineRule="auto"/>
            <w:jc w:val="both"/>
            <w:rPr>
              <w:rFonts w:asciiTheme="minorHAnsi" w:hAnsiTheme="minorHAnsi" w:cstheme="minorHAnsi"/>
              <w:sz w:val="22"/>
              <w:szCs w:val="22"/>
            </w:rPr>
          </w:pPr>
          <w:r w:rsidRPr="00243DAB">
            <w:rPr>
              <w:rFonts w:asciiTheme="minorHAnsi" w:hAnsiTheme="minorHAnsi" w:cstheme="minorHAnsi"/>
              <w:sz w:val="22"/>
              <w:szCs w:val="22"/>
            </w:rPr>
            <w:t>Liegen die gesetzlichen Voraussetzungen vor, so können Sie die Löschung oder Einschränkung der Verarbeitung verlangen sowie Widerspruch gegen die Verarbeitung ei</w:t>
          </w:r>
          <w:r w:rsidR="00D7791C" w:rsidRPr="00243DAB">
            <w:rPr>
              <w:rFonts w:asciiTheme="minorHAnsi" w:hAnsiTheme="minorHAnsi" w:cstheme="minorHAnsi"/>
              <w:sz w:val="22"/>
              <w:szCs w:val="22"/>
            </w:rPr>
            <w:t>nlegen (Art. 17, 18 und 21 Abs. </w:t>
          </w:r>
          <w:r w:rsidRPr="00243DAB">
            <w:rPr>
              <w:rFonts w:asciiTheme="minorHAnsi" w:hAnsiTheme="minorHAnsi" w:cstheme="minorHAnsi"/>
              <w:sz w:val="22"/>
              <w:szCs w:val="22"/>
            </w:rPr>
            <w:t xml:space="preserve">1 DSGVO). </w:t>
          </w:r>
        </w:p>
        <w:p w14:paraId="0F878EEE" w14:textId="77777777" w:rsidR="001F48EA" w:rsidRPr="00243DAB" w:rsidRDefault="001F48EA" w:rsidP="00243DAB">
          <w:pPr>
            <w:pStyle w:val="FmStandard"/>
            <w:numPr>
              <w:ilvl w:val="0"/>
              <w:numId w:val="8"/>
            </w:numPr>
            <w:spacing w:line="276" w:lineRule="auto"/>
            <w:jc w:val="both"/>
            <w:rPr>
              <w:rFonts w:asciiTheme="minorHAnsi" w:hAnsiTheme="minorHAnsi" w:cstheme="minorHAnsi"/>
              <w:sz w:val="22"/>
              <w:szCs w:val="22"/>
            </w:rPr>
          </w:pPr>
          <w:r w:rsidRPr="00243DAB">
            <w:rPr>
              <w:rFonts w:asciiTheme="minorHAnsi" w:hAnsiTheme="minorHAnsi" w:cstheme="minorHAnsi"/>
              <w:sz w:val="22"/>
              <w:szCs w:val="22"/>
            </w:rPr>
            <w:t>Weiterhin besteht ein Beschwerderecht beim Bayerischen Landesbeauftragten für den Datenschutz. Diesen können Sie unter folgenden Kontaktdaten erreichen:</w:t>
          </w:r>
        </w:p>
        <w:p w14:paraId="5E82EDA4" w14:textId="77777777" w:rsidR="001F48EA" w:rsidRPr="00243DAB" w:rsidRDefault="001F48EA" w:rsidP="00243DAB">
          <w:pPr>
            <w:pStyle w:val="FmStandard"/>
            <w:spacing w:line="276" w:lineRule="auto"/>
            <w:ind w:left="720"/>
            <w:jc w:val="both"/>
            <w:rPr>
              <w:rFonts w:asciiTheme="minorHAnsi" w:hAnsiTheme="minorHAnsi" w:cstheme="minorHAnsi"/>
              <w:sz w:val="22"/>
              <w:szCs w:val="22"/>
            </w:rPr>
          </w:pPr>
        </w:p>
        <w:tbl>
          <w:tblPr>
            <w:tblStyle w:val="Tabellenraster"/>
            <w:tblW w:w="9639"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5103"/>
          </w:tblGrid>
          <w:tr w:rsidR="001F48EA" w:rsidRPr="00243DAB" w14:paraId="35FDF031" w14:textId="77777777" w:rsidTr="00F840D2">
            <w:tc>
              <w:tcPr>
                <w:tcW w:w="4536" w:type="dxa"/>
              </w:tcPr>
              <w:p w14:paraId="5FE39AB9" w14:textId="77777777" w:rsidR="00AA69DC" w:rsidRPr="00243DAB" w:rsidRDefault="001F48EA" w:rsidP="00243DAB">
                <w:pPr>
                  <w:pStyle w:val="FmStandard"/>
                  <w:spacing w:line="276" w:lineRule="auto"/>
                  <w:ind w:right="-84"/>
                  <w:jc w:val="both"/>
                  <w:rPr>
                    <w:rFonts w:asciiTheme="minorHAnsi" w:hAnsiTheme="minorHAnsi" w:cstheme="minorHAnsi"/>
                    <w:sz w:val="22"/>
                    <w:szCs w:val="22"/>
                  </w:rPr>
                </w:pPr>
                <w:r w:rsidRPr="00243DAB">
                  <w:rPr>
                    <w:rFonts w:asciiTheme="minorHAnsi" w:hAnsiTheme="minorHAnsi" w:cstheme="minorHAnsi"/>
                    <w:sz w:val="22"/>
                    <w:szCs w:val="22"/>
                  </w:rPr>
                  <w:t>Der Bayerische Landesbeauftragte</w:t>
                </w:r>
              </w:p>
              <w:p w14:paraId="39B3857F" w14:textId="77777777" w:rsidR="00AA69DC" w:rsidRPr="00243DAB" w:rsidRDefault="00AA69DC" w:rsidP="00243DAB">
                <w:pPr>
                  <w:pStyle w:val="FmStandard"/>
                  <w:spacing w:line="276" w:lineRule="auto"/>
                  <w:ind w:right="-84"/>
                  <w:jc w:val="both"/>
                  <w:rPr>
                    <w:rFonts w:asciiTheme="minorHAnsi" w:hAnsiTheme="minorHAnsi" w:cstheme="minorHAnsi"/>
                    <w:sz w:val="22"/>
                    <w:szCs w:val="22"/>
                  </w:rPr>
                </w:pPr>
                <w:r w:rsidRPr="00243DAB">
                  <w:rPr>
                    <w:rFonts w:asciiTheme="minorHAnsi" w:hAnsiTheme="minorHAnsi" w:cstheme="minorHAnsi"/>
                    <w:sz w:val="22"/>
                    <w:szCs w:val="22"/>
                  </w:rPr>
                  <w:t>für den Datenschutz (BayLfD)</w:t>
                </w:r>
              </w:p>
              <w:p w14:paraId="37152E42" w14:textId="77777777" w:rsidR="00AA69DC" w:rsidRPr="00243DAB" w:rsidRDefault="001F48EA" w:rsidP="00243DAB">
                <w:pPr>
                  <w:pStyle w:val="FmStandard"/>
                  <w:spacing w:line="276" w:lineRule="auto"/>
                  <w:ind w:right="-84"/>
                  <w:jc w:val="both"/>
                  <w:rPr>
                    <w:rFonts w:asciiTheme="minorHAnsi" w:hAnsiTheme="minorHAnsi" w:cstheme="minorHAnsi"/>
                    <w:sz w:val="22"/>
                    <w:szCs w:val="22"/>
                  </w:rPr>
                </w:pPr>
                <w:r w:rsidRPr="00243DAB">
                  <w:rPr>
                    <w:rFonts w:asciiTheme="minorHAnsi" w:hAnsiTheme="minorHAnsi" w:cstheme="minorHAnsi"/>
                    <w:sz w:val="22"/>
                    <w:szCs w:val="22"/>
                  </w:rPr>
                  <w:t>Wagmüllerstraße 18</w:t>
                </w:r>
              </w:p>
              <w:p w14:paraId="429C5AA4" w14:textId="77777777" w:rsidR="001F48EA" w:rsidRPr="00243DAB" w:rsidRDefault="001F48EA" w:rsidP="00243DAB">
                <w:pPr>
                  <w:pStyle w:val="FmStandard"/>
                  <w:spacing w:line="276" w:lineRule="auto"/>
                  <w:ind w:right="-84"/>
                  <w:jc w:val="both"/>
                  <w:rPr>
                    <w:rFonts w:asciiTheme="minorHAnsi" w:hAnsiTheme="minorHAnsi" w:cstheme="minorHAnsi"/>
                    <w:sz w:val="22"/>
                    <w:szCs w:val="22"/>
                  </w:rPr>
                </w:pPr>
                <w:r w:rsidRPr="00243DAB">
                  <w:rPr>
                    <w:rFonts w:asciiTheme="minorHAnsi" w:hAnsiTheme="minorHAnsi" w:cstheme="minorHAnsi"/>
                    <w:sz w:val="22"/>
                    <w:szCs w:val="22"/>
                  </w:rPr>
                  <w:t>80538 München</w:t>
                </w:r>
              </w:p>
            </w:tc>
            <w:tc>
              <w:tcPr>
                <w:tcW w:w="5103" w:type="dxa"/>
              </w:tcPr>
              <w:p w14:paraId="034E160E" w14:textId="77777777" w:rsidR="001F48EA" w:rsidRPr="00243DAB" w:rsidRDefault="001F48EA" w:rsidP="00243DAB">
                <w:pPr>
                  <w:pStyle w:val="FmStandard"/>
                  <w:spacing w:line="276" w:lineRule="auto"/>
                  <w:jc w:val="both"/>
                  <w:rPr>
                    <w:rFonts w:asciiTheme="minorHAnsi" w:hAnsiTheme="minorHAnsi" w:cstheme="minorHAnsi"/>
                    <w:sz w:val="22"/>
                    <w:szCs w:val="22"/>
                  </w:rPr>
                </w:pPr>
                <w:r w:rsidRPr="00243DAB">
                  <w:rPr>
                    <w:rFonts w:asciiTheme="minorHAnsi" w:hAnsiTheme="minorHAnsi" w:cstheme="minorHAnsi"/>
                    <w:sz w:val="22"/>
                    <w:szCs w:val="22"/>
                  </w:rPr>
                  <w:t>Postanschrift: Postfach 22 12 19, 80502 München</w:t>
                </w:r>
              </w:p>
              <w:p w14:paraId="65B0CDB5" w14:textId="77777777" w:rsidR="001F48EA" w:rsidRPr="00243DAB" w:rsidRDefault="001F48EA" w:rsidP="00243DAB">
                <w:pPr>
                  <w:pStyle w:val="FmStandard"/>
                  <w:spacing w:line="276" w:lineRule="auto"/>
                  <w:jc w:val="both"/>
                  <w:rPr>
                    <w:rFonts w:asciiTheme="minorHAnsi" w:hAnsiTheme="minorHAnsi" w:cstheme="minorHAnsi"/>
                    <w:sz w:val="22"/>
                    <w:szCs w:val="22"/>
                  </w:rPr>
                </w:pPr>
                <w:r w:rsidRPr="00243DAB">
                  <w:rPr>
                    <w:rFonts w:asciiTheme="minorHAnsi" w:hAnsiTheme="minorHAnsi" w:cstheme="minorHAnsi"/>
                    <w:sz w:val="22"/>
                    <w:szCs w:val="22"/>
                  </w:rPr>
                  <w:t>Telefon: 089 212672-0</w:t>
                </w:r>
              </w:p>
              <w:p w14:paraId="4AD0828E" w14:textId="77777777" w:rsidR="001F48EA" w:rsidRPr="00243DAB" w:rsidRDefault="001F48EA" w:rsidP="00243DAB">
                <w:pPr>
                  <w:pStyle w:val="FmStandard"/>
                  <w:spacing w:line="276" w:lineRule="auto"/>
                  <w:jc w:val="both"/>
                  <w:rPr>
                    <w:rFonts w:asciiTheme="minorHAnsi" w:hAnsiTheme="minorHAnsi" w:cstheme="minorHAnsi"/>
                    <w:sz w:val="22"/>
                    <w:szCs w:val="22"/>
                  </w:rPr>
                </w:pPr>
                <w:r w:rsidRPr="00243DAB">
                  <w:rPr>
                    <w:rFonts w:asciiTheme="minorHAnsi" w:hAnsiTheme="minorHAnsi" w:cstheme="minorHAnsi"/>
                    <w:sz w:val="22"/>
                    <w:szCs w:val="22"/>
                  </w:rPr>
                  <w:t>Telefax: 089 212672-50</w:t>
                </w:r>
              </w:p>
              <w:p w14:paraId="3C2D5E59" w14:textId="77777777" w:rsidR="001F48EA" w:rsidRPr="00243DAB" w:rsidRDefault="001F48EA" w:rsidP="00243DAB">
                <w:pPr>
                  <w:pStyle w:val="FmStandard"/>
                  <w:spacing w:line="276" w:lineRule="auto"/>
                  <w:jc w:val="both"/>
                  <w:rPr>
                    <w:rFonts w:asciiTheme="minorHAnsi" w:hAnsiTheme="minorHAnsi" w:cstheme="minorHAnsi"/>
                    <w:sz w:val="22"/>
                    <w:szCs w:val="22"/>
                  </w:rPr>
                </w:pPr>
                <w:r w:rsidRPr="00243DAB">
                  <w:rPr>
                    <w:rFonts w:asciiTheme="minorHAnsi" w:hAnsiTheme="minorHAnsi" w:cstheme="minorHAnsi"/>
                    <w:sz w:val="22"/>
                    <w:szCs w:val="22"/>
                  </w:rPr>
                  <w:t xml:space="preserve">E-Mail: </w:t>
                </w:r>
                <w:hyperlink r:id="rId9" w:history="1">
                  <w:r w:rsidRPr="00243DAB">
                    <w:rPr>
                      <w:rStyle w:val="Hyperlink"/>
                      <w:rFonts w:asciiTheme="minorHAnsi" w:hAnsiTheme="minorHAnsi" w:cstheme="minorHAnsi"/>
                      <w:sz w:val="22"/>
                      <w:szCs w:val="22"/>
                    </w:rPr>
                    <w:t>poststelle@datenschutz-bayern.de</w:t>
                  </w:r>
                </w:hyperlink>
              </w:p>
              <w:p w14:paraId="3389513A" w14:textId="77777777" w:rsidR="001F48EA" w:rsidRPr="00243DAB" w:rsidRDefault="001F48EA" w:rsidP="00243DAB">
                <w:pPr>
                  <w:pStyle w:val="FmStandard"/>
                  <w:spacing w:line="276" w:lineRule="auto"/>
                  <w:jc w:val="both"/>
                  <w:rPr>
                    <w:rFonts w:asciiTheme="minorHAnsi" w:hAnsiTheme="minorHAnsi" w:cstheme="minorHAnsi"/>
                    <w:sz w:val="22"/>
                    <w:szCs w:val="22"/>
                  </w:rPr>
                </w:pPr>
                <w:r w:rsidRPr="00243DAB">
                  <w:rPr>
                    <w:rFonts w:asciiTheme="minorHAnsi" w:hAnsiTheme="minorHAnsi" w:cstheme="minorHAnsi"/>
                    <w:sz w:val="22"/>
                    <w:szCs w:val="22"/>
                  </w:rPr>
                  <w:t xml:space="preserve">Internet: </w:t>
                </w:r>
                <w:hyperlink r:id="rId10" w:history="1">
                  <w:r w:rsidRPr="00243DAB">
                    <w:rPr>
                      <w:rStyle w:val="Hyperlink"/>
                      <w:rFonts w:asciiTheme="minorHAnsi" w:hAnsiTheme="minorHAnsi" w:cstheme="minorHAnsi"/>
                      <w:sz w:val="22"/>
                      <w:szCs w:val="22"/>
                    </w:rPr>
                    <w:t>www.datenschutz-bayern.de</w:t>
                  </w:r>
                </w:hyperlink>
                <w:r w:rsidRPr="00243DAB">
                  <w:rPr>
                    <w:rFonts w:asciiTheme="minorHAnsi" w:hAnsiTheme="minorHAnsi" w:cstheme="minorHAnsi"/>
                    <w:sz w:val="22"/>
                    <w:szCs w:val="22"/>
                  </w:rPr>
                  <w:t xml:space="preserve"> </w:t>
                </w:r>
              </w:p>
            </w:tc>
          </w:tr>
        </w:tbl>
        <w:p w14:paraId="69F464A2" w14:textId="77777777" w:rsidR="001F48EA" w:rsidRPr="00243DAB" w:rsidRDefault="001F48EA" w:rsidP="00243DAB">
          <w:pPr>
            <w:pStyle w:val="FmStandard"/>
            <w:spacing w:line="276" w:lineRule="auto"/>
            <w:ind w:left="720"/>
            <w:jc w:val="both"/>
            <w:rPr>
              <w:rFonts w:asciiTheme="minorHAnsi" w:hAnsiTheme="minorHAnsi" w:cstheme="minorHAnsi"/>
              <w:sz w:val="22"/>
              <w:szCs w:val="22"/>
            </w:rPr>
          </w:pPr>
        </w:p>
        <w:p w14:paraId="5FC59D13" w14:textId="77777777" w:rsidR="001F48EA" w:rsidRPr="00243DAB" w:rsidRDefault="001F48EA" w:rsidP="00243DAB">
          <w:pPr>
            <w:pStyle w:val="FmStandard"/>
            <w:spacing w:line="276" w:lineRule="auto"/>
            <w:ind w:left="360"/>
            <w:jc w:val="both"/>
            <w:rPr>
              <w:rFonts w:asciiTheme="minorHAnsi" w:hAnsiTheme="minorHAnsi" w:cstheme="minorHAnsi"/>
              <w:sz w:val="22"/>
              <w:szCs w:val="22"/>
            </w:rPr>
          </w:pPr>
          <w:r w:rsidRPr="00243DAB">
            <w:rPr>
              <w:rFonts w:asciiTheme="minorHAnsi" w:hAnsiTheme="minorHAnsi" w:cstheme="minorHAnsi"/>
              <w:sz w:val="22"/>
              <w:szCs w:val="22"/>
            </w:rPr>
            <w:t xml:space="preserve">Sollten Sie von Ihnen oben genannten Rechten Gebrauch machen, prüft </w:t>
          </w:r>
          <w:r w:rsidR="001E4AF9" w:rsidRPr="00243DAB">
            <w:rPr>
              <w:rFonts w:asciiTheme="minorHAnsi" w:hAnsiTheme="minorHAnsi" w:cstheme="minorHAnsi"/>
              <w:sz w:val="22"/>
              <w:szCs w:val="22"/>
            </w:rPr>
            <w:t xml:space="preserve">die </w:t>
          </w:r>
          <w:r w:rsidR="00AA69DC" w:rsidRPr="00243DAB">
            <w:rPr>
              <w:rFonts w:asciiTheme="minorHAnsi" w:hAnsiTheme="minorHAnsi" w:cstheme="minorHAnsi"/>
              <w:sz w:val="22"/>
              <w:szCs w:val="22"/>
            </w:rPr>
            <w:t>Otto-Friedrich-Universität Bamberg</w:t>
          </w:r>
          <w:r w:rsidRPr="00243DAB">
            <w:rPr>
              <w:rFonts w:asciiTheme="minorHAnsi" w:hAnsiTheme="minorHAnsi" w:cstheme="minorHAnsi"/>
              <w:sz w:val="22"/>
              <w:szCs w:val="22"/>
            </w:rPr>
            <w:t>, ob die gesetzlichen Voraussetzungen hierfür erfüllt sind.</w:t>
          </w:r>
        </w:p>
        <w:p w14:paraId="3B27D644" w14:textId="77777777" w:rsidR="001F48EA" w:rsidRPr="00243DAB" w:rsidRDefault="001F48EA" w:rsidP="00243DAB">
          <w:pPr>
            <w:pStyle w:val="FmStandard"/>
            <w:spacing w:line="276" w:lineRule="auto"/>
            <w:ind w:left="360"/>
            <w:jc w:val="both"/>
            <w:rPr>
              <w:rFonts w:asciiTheme="minorHAnsi" w:hAnsiTheme="minorHAnsi" w:cstheme="minorHAnsi"/>
              <w:sz w:val="22"/>
              <w:szCs w:val="22"/>
            </w:rPr>
          </w:pPr>
        </w:p>
        <w:p w14:paraId="0253CBEB" w14:textId="77777777" w:rsidR="001F48EA" w:rsidRPr="00243DAB" w:rsidRDefault="001F48EA" w:rsidP="00243DAB">
          <w:pPr>
            <w:pStyle w:val="FmStandard"/>
            <w:spacing w:line="276" w:lineRule="auto"/>
            <w:ind w:left="360"/>
            <w:jc w:val="both"/>
            <w:rPr>
              <w:rFonts w:asciiTheme="minorHAnsi" w:hAnsiTheme="minorHAnsi" w:cstheme="minorHAnsi"/>
              <w:sz w:val="22"/>
              <w:szCs w:val="22"/>
            </w:rPr>
          </w:pPr>
          <w:r w:rsidRPr="00243DAB">
            <w:rPr>
              <w:rFonts w:asciiTheme="minorHAnsi" w:hAnsiTheme="minorHAnsi" w:cstheme="minorHAnsi"/>
              <w:sz w:val="22"/>
              <w:szCs w:val="22"/>
            </w:rPr>
            <w:t>Wird während des Bewerbungsverfahrens die Löschung der Bewerbungsdaten begehrt, wird dies als Rücknahme der Bewerbung gewertet.</w:t>
          </w:r>
        </w:p>
        <w:p w14:paraId="63C2A859" w14:textId="77777777" w:rsidR="001F48EA" w:rsidRPr="00243DAB" w:rsidRDefault="001F48EA" w:rsidP="00243DAB">
          <w:pPr>
            <w:pStyle w:val="FmStandard"/>
            <w:spacing w:line="276" w:lineRule="auto"/>
            <w:jc w:val="both"/>
            <w:rPr>
              <w:rFonts w:asciiTheme="minorHAnsi" w:hAnsiTheme="minorHAnsi" w:cstheme="minorHAnsi"/>
              <w:sz w:val="22"/>
              <w:szCs w:val="22"/>
            </w:rPr>
          </w:pPr>
        </w:p>
        <w:p w14:paraId="3DC13E18" w14:textId="77777777" w:rsidR="001F48EA" w:rsidRPr="00243DAB" w:rsidRDefault="001F48EA" w:rsidP="00243DAB">
          <w:pPr>
            <w:pStyle w:val="FmStandard"/>
            <w:spacing w:line="276" w:lineRule="auto"/>
            <w:jc w:val="both"/>
            <w:rPr>
              <w:rFonts w:asciiTheme="minorHAnsi" w:hAnsiTheme="minorHAnsi" w:cstheme="minorHAnsi"/>
              <w:sz w:val="22"/>
              <w:szCs w:val="22"/>
            </w:rPr>
          </w:pPr>
        </w:p>
        <w:p w14:paraId="3977EE71" w14:textId="77777777" w:rsidR="00E41C59" w:rsidRPr="00243DAB" w:rsidRDefault="00AA69DC" w:rsidP="00243DAB">
          <w:pPr>
            <w:spacing w:line="276" w:lineRule="auto"/>
            <w:jc w:val="both"/>
            <w:rPr>
              <w:rFonts w:cstheme="minorHAnsi"/>
              <w:sz w:val="22"/>
              <w:szCs w:val="22"/>
            </w:rPr>
          </w:pPr>
          <w:r w:rsidRPr="00243DAB">
            <w:rPr>
              <w:rFonts w:cstheme="minorHAnsi"/>
              <w:sz w:val="22"/>
              <w:szCs w:val="22"/>
            </w:rPr>
            <w:t>Otto-Friedrich-Universität Bamberg</w:t>
          </w:r>
        </w:p>
        <w:p w14:paraId="49034914" w14:textId="56DFE677" w:rsidR="00E12CE4" w:rsidRPr="00243DAB" w:rsidRDefault="00E12CE4" w:rsidP="00243DAB">
          <w:pPr>
            <w:spacing w:line="276" w:lineRule="auto"/>
            <w:rPr>
              <w:rFonts w:cstheme="minorHAnsi"/>
              <w:sz w:val="22"/>
              <w:szCs w:val="22"/>
            </w:rPr>
          </w:pPr>
          <w:r w:rsidRPr="00243DAB">
            <w:rPr>
              <w:rFonts w:cstheme="minorHAnsi"/>
              <w:sz w:val="22"/>
              <w:szCs w:val="22"/>
            </w:rPr>
            <w:br w:type="page"/>
          </w:r>
        </w:p>
        <w:p w14:paraId="68E2F0A0" w14:textId="7E2F71E0" w:rsidR="00E12CE4" w:rsidRPr="007C087A" w:rsidRDefault="00E12CE4" w:rsidP="00243DAB">
          <w:pPr>
            <w:spacing w:line="276" w:lineRule="auto"/>
            <w:jc w:val="right"/>
            <w:rPr>
              <w:rFonts w:ascii="Arial" w:hAnsi="Arial" w:cs="Arial"/>
              <w:sz w:val="32"/>
              <w:szCs w:val="32"/>
            </w:rPr>
          </w:pPr>
          <w:r w:rsidRPr="007C087A">
            <w:rPr>
              <w:rFonts w:ascii="Arial" w:hAnsi="Arial" w:cs="Arial"/>
              <w:noProof/>
              <w:lang w:eastAsia="de-DE"/>
            </w:rPr>
            <w:lastRenderedPageBreak/>
            <w:drawing>
              <wp:anchor distT="0" distB="0" distL="114300" distR="114300" simplePos="0" relativeHeight="251669504" behindDoc="0" locked="0" layoutInCell="1" allowOverlap="1" wp14:anchorId="6F1875CA" wp14:editId="64EAE008">
                <wp:simplePos x="0" y="0"/>
                <wp:positionH relativeFrom="margin">
                  <wp:align>right</wp:align>
                </wp:positionH>
                <wp:positionV relativeFrom="margin">
                  <wp:posOffset>18984</wp:posOffset>
                </wp:positionV>
                <wp:extent cx="895350" cy="827405"/>
                <wp:effectExtent l="0" t="0" r="0" b="0"/>
                <wp:wrapSquare wrapText="bothSides"/>
                <wp:docPr id="2" name="Bild 72" descr="UB_Logo_Schriftzug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UB_Logo_Schriftzug_4c"/>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74663"/>
                        <a:stretch/>
                      </pic:blipFill>
                      <pic:spPr bwMode="auto">
                        <a:xfrm>
                          <a:off x="0" y="0"/>
                          <a:ext cx="895350" cy="8274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p w14:paraId="628494BA" w14:textId="77777777" w:rsidR="00E12CE4" w:rsidRDefault="00E12CE4" w:rsidP="00243DAB">
          <w:pPr>
            <w:pStyle w:val="FmStandard"/>
            <w:spacing w:line="276" w:lineRule="auto"/>
            <w:jc w:val="both"/>
            <w:rPr>
              <w:b/>
              <w:u w:val="single"/>
            </w:rPr>
          </w:pPr>
          <w:r>
            <w:rPr>
              <w:b/>
              <w:u w:val="single"/>
            </w:rPr>
            <w:t xml:space="preserve">Einwilligung zur Verarbeitung von personenbezogenen Daten </w:t>
          </w:r>
        </w:p>
        <w:p w14:paraId="36CBE54E" w14:textId="39B22641" w:rsidR="00E12CE4" w:rsidRPr="00E12CE4" w:rsidRDefault="00E12CE4" w:rsidP="00243DAB">
          <w:pPr>
            <w:pStyle w:val="FmStandard"/>
            <w:spacing w:line="276" w:lineRule="auto"/>
            <w:jc w:val="both"/>
            <w:rPr>
              <w:b/>
              <w:u w:val="single"/>
            </w:rPr>
          </w:pPr>
          <w:r>
            <w:rPr>
              <w:b/>
              <w:u w:val="single"/>
            </w:rPr>
            <w:t>im Rahmen meiner Bewerbung</w:t>
          </w:r>
        </w:p>
        <w:p w14:paraId="396CEA82" w14:textId="0272562C" w:rsidR="00E12CE4" w:rsidRDefault="00E12CE4" w:rsidP="00243DAB">
          <w:pPr>
            <w:pStyle w:val="FmStandard"/>
            <w:spacing w:line="276" w:lineRule="auto"/>
            <w:jc w:val="both"/>
          </w:pPr>
        </w:p>
        <w:p w14:paraId="77609632" w14:textId="6DE90103" w:rsidR="00E12CE4" w:rsidRDefault="00E12CE4" w:rsidP="00243DAB">
          <w:pPr>
            <w:pStyle w:val="FmStandard"/>
            <w:spacing w:line="276" w:lineRule="auto"/>
            <w:jc w:val="both"/>
          </w:pPr>
        </w:p>
        <w:p w14:paraId="1ED8B58C" w14:textId="77777777" w:rsidR="00E12CE4" w:rsidRDefault="00E12CE4" w:rsidP="00243DAB">
          <w:pPr>
            <w:pStyle w:val="FmStandard"/>
            <w:spacing w:line="276" w:lineRule="auto"/>
            <w:jc w:val="both"/>
          </w:pPr>
        </w:p>
        <w:bookmarkStart w:id="0" w:name="_GoBack"/>
        <w:p w14:paraId="1AFD6CBB" w14:textId="77777777" w:rsidR="00243DAB" w:rsidRDefault="00243DAB" w:rsidP="00243DAB">
          <w:pPr>
            <w:pStyle w:val="FmStandard"/>
            <w:spacing w:line="276" w:lineRule="auto"/>
            <w:jc w:val="both"/>
          </w:pPr>
          <w:r>
            <w:fldChar w:fldCharType="begin">
              <w:ffData>
                <w:name w:val="Dropdown1"/>
                <w:enabled/>
                <w:calcOnExit w:val="0"/>
                <w:ddList>
                  <w:listEntry w:val="Frau/Herr"/>
                  <w:listEntry w:val="Frau"/>
                  <w:listEntry w:val="Herr"/>
                </w:ddList>
              </w:ffData>
            </w:fldChar>
          </w:r>
          <w:r>
            <w:instrText xml:space="preserve"> FORMDROPDOWN </w:instrText>
          </w:r>
          <w:r w:rsidR="00EA47D0">
            <w:fldChar w:fldCharType="separate"/>
          </w:r>
          <w:r>
            <w:fldChar w:fldCharType="end"/>
          </w:r>
          <w:bookmarkEnd w:id="0"/>
        </w:p>
        <w:p w14:paraId="0740FEDB" w14:textId="77777777" w:rsidR="00243DAB" w:rsidRDefault="00243DAB" w:rsidP="00243DAB">
          <w:pPr>
            <w:pStyle w:val="FmStandard"/>
            <w:spacing w:line="276" w:lineRule="auto"/>
            <w:jc w:val="both"/>
          </w:pPr>
          <w:r>
            <w:fldChar w:fldCharType="begin">
              <w:ffData>
                <w:name w:val="Text9"/>
                <w:enabled/>
                <w:calcOnExit w:val="0"/>
                <w:textInput>
                  <w:default w:val="Vorname"/>
                </w:textInput>
              </w:ffData>
            </w:fldChar>
          </w:r>
          <w:r>
            <w:instrText xml:space="preserve"> FORMTEXT </w:instrText>
          </w:r>
          <w:r>
            <w:fldChar w:fldCharType="separate"/>
          </w:r>
          <w:r>
            <w:rPr>
              <w:noProof/>
            </w:rPr>
            <w:t>Vorname</w:t>
          </w:r>
          <w:r>
            <w:fldChar w:fldCharType="end"/>
          </w:r>
          <w:r>
            <w:t xml:space="preserve"> </w:t>
          </w:r>
          <w:r>
            <w:fldChar w:fldCharType="begin">
              <w:ffData>
                <w:name w:val=""/>
                <w:enabled/>
                <w:calcOnExit w:val="0"/>
                <w:textInput>
                  <w:default w:val="Name"/>
                </w:textInput>
              </w:ffData>
            </w:fldChar>
          </w:r>
          <w:r>
            <w:instrText xml:space="preserve"> FORMTEXT </w:instrText>
          </w:r>
          <w:r>
            <w:fldChar w:fldCharType="separate"/>
          </w:r>
          <w:r>
            <w:rPr>
              <w:noProof/>
            </w:rPr>
            <w:t>Name</w:t>
          </w:r>
          <w:r>
            <w:fldChar w:fldCharType="end"/>
          </w:r>
        </w:p>
        <w:p w14:paraId="637DBE85" w14:textId="77777777" w:rsidR="00243DAB" w:rsidRDefault="00243DAB" w:rsidP="00243DAB">
          <w:pPr>
            <w:pStyle w:val="FmStandard"/>
            <w:spacing w:line="276" w:lineRule="auto"/>
            <w:jc w:val="both"/>
          </w:pPr>
          <w:r>
            <w:fldChar w:fldCharType="begin">
              <w:ffData>
                <w:name w:val=""/>
                <w:enabled/>
                <w:calcOnExit w:val="0"/>
                <w:textInput>
                  <w:default w:val="Straße Hausnr."/>
                </w:textInput>
              </w:ffData>
            </w:fldChar>
          </w:r>
          <w:r>
            <w:instrText xml:space="preserve"> FORMTEXT </w:instrText>
          </w:r>
          <w:r>
            <w:fldChar w:fldCharType="separate"/>
          </w:r>
          <w:r>
            <w:rPr>
              <w:noProof/>
            </w:rPr>
            <w:t>Straße Hausnr.</w:t>
          </w:r>
          <w:r>
            <w:fldChar w:fldCharType="end"/>
          </w:r>
        </w:p>
        <w:p w14:paraId="6A02DF89" w14:textId="77777777" w:rsidR="00243DAB" w:rsidRDefault="00243DAB" w:rsidP="00243DAB">
          <w:pPr>
            <w:pStyle w:val="FmStandard"/>
            <w:spacing w:line="276" w:lineRule="auto"/>
            <w:jc w:val="both"/>
          </w:pPr>
          <w:r>
            <w:fldChar w:fldCharType="begin">
              <w:ffData>
                <w:name w:val=""/>
                <w:enabled/>
                <w:calcOnExit w:val="0"/>
                <w:textInput>
                  <w:default w:val="PLZ Ort"/>
                </w:textInput>
              </w:ffData>
            </w:fldChar>
          </w:r>
          <w:r>
            <w:instrText xml:space="preserve"> FORMTEXT </w:instrText>
          </w:r>
          <w:r>
            <w:fldChar w:fldCharType="separate"/>
          </w:r>
          <w:r>
            <w:rPr>
              <w:noProof/>
            </w:rPr>
            <w:t>PLZ Ort</w:t>
          </w:r>
          <w:r>
            <w:fldChar w:fldCharType="end"/>
          </w:r>
        </w:p>
        <w:p w14:paraId="2FB78185" w14:textId="77777777" w:rsidR="000A29D8" w:rsidRPr="005F0125" w:rsidRDefault="000A29D8" w:rsidP="00243DAB">
          <w:pPr>
            <w:pStyle w:val="FmStandard"/>
            <w:spacing w:line="276" w:lineRule="auto"/>
            <w:jc w:val="both"/>
          </w:pPr>
        </w:p>
        <w:p w14:paraId="2DF08FBA" w14:textId="77777777" w:rsidR="000A29D8" w:rsidRDefault="000A29D8" w:rsidP="00243DAB">
          <w:pPr>
            <w:pStyle w:val="FmStandard"/>
            <w:spacing w:line="276" w:lineRule="auto"/>
            <w:jc w:val="both"/>
            <w:rPr>
              <w:b/>
              <w:u w:val="single"/>
            </w:rPr>
          </w:pPr>
        </w:p>
        <w:p w14:paraId="00C6A632" w14:textId="4F6EEF8E" w:rsidR="000A29D8" w:rsidRDefault="000A29D8" w:rsidP="00243DAB">
          <w:pPr>
            <w:pStyle w:val="FmStandard"/>
            <w:spacing w:line="276" w:lineRule="auto"/>
            <w:jc w:val="both"/>
            <w:rPr>
              <w:b/>
              <w:u w:val="single"/>
            </w:rPr>
          </w:pPr>
        </w:p>
        <w:p w14:paraId="5FE2748C" w14:textId="77777777" w:rsidR="000A29D8" w:rsidRDefault="000A29D8" w:rsidP="00243DAB">
          <w:pPr>
            <w:pStyle w:val="FmStandard"/>
            <w:spacing w:line="276" w:lineRule="auto"/>
            <w:jc w:val="both"/>
          </w:pPr>
        </w:p>
        <w:p w14:paraId="0D9E1B65" w14:textId="2F39CBF6" w:rsidR="00832846" w:rsidRPr="00467046" w:rsidRDefault="00832846" w:rsidP="00243DAB">
          <w:pPr>
            <w:pStyle w:val="FmStandard"/>
            <w:spacing w:line="276" w:lineRule="auto"/>
            <w:jc w:val="both"/>
          </w:pPr>
          <w:r w:rsidRPr="00467046">
            <w:t xml:space="preserve">Sie haben sich auf eine Stelle </w:t>
          </w:r>
          <w:r w:rsidR="001E4AF9">
            <w:t>an der</w:t>
          </w:r>
          <w:r w:rsidRPr="00467046">
            <w:t xml:space="preserve"> </w:t>
          </w:r>
          <w:r w:rsidR="00AA69DC">
            <w:t>Otto-Friedrich-Universität Bamberg</w:t>
          </w:r>
          <w:r w:rsidRPr="00463692">
            <w:t xml:space="preserve"> beworben</w:t>
          </w:r>
          <w:r>
            <w:t>.</w:t>
          </w:r>
          <w:r w:rsidRPr="00467046">
            <w:t xml:space="preserve"> </w:t>
          </w:r>
          <w:r>
            <w:t xml:space="preserve">Ihre innerhalb des Bewerbungsverfahrens gewonnenen personenbezogenen Daten speichern wir mindestens für </w:t>
          </w:r>
          <w:r w:rsidR="00AA69DC" w:rsidRPr="001E4AF9">
            <w:rPr>
              <w:b/>
            </w:rPr>
            <w:t>6 Monate</w:t>
          </w:r>
          <w:r w:rsidRPr="001E4AF9">
            <w:rPr>
              <w:b/>
            </w:rPr>
            <w:t>.</w:t>
          </w:r>
          <w:r>
            <w:t xml:space="preserve"> </w:t>
          </w:r>
          <w:r w:rsidRPr="00467046">
            <w:t xml:space="preserve">Im Falle nicht erfolgreicher Bewerbung oder bei Rücknahme </w:t>
          </w:r>
          <w:r>
            <w:t xml:space="preserve">dieser vernichten wir die von Ihnen im Rahmen der Bewerbung übermittelten Daten </w:t>
          </w:r>
          <w:r w:rsidRPr="00467046">
            <w:t xml:space="preserve">nach Ablauf von </w:t>
          </w:r>
          <w:r w:rsidR="009E1CB0">
            <w:rPr>
              <w:b/>
            </w:rPr>
            <w:t>6</w:t>
          </w:r>
          <w:r w:rsidR="00D7791C" w:rsidRPr="001E4AF9">
            <w:rPr>
              <w:b/>
            </w:rPr>
            <w:t xml:space="preserve"> Monaten</w:t>
          </w:r>
          <w:r w:rsidRPr="00467046">
            <w:t xml:space="preserve"> nach Mitteilung der Absage. Sollten Sie an einer Berücksichtigung Ihrer Bewerbung auch für künftige Stellenbesetzungsverfahren interessiert sein, können Sie </w:t>
          </w:r>
          <w:r w:rsidR="00D7791C">
            <w:t>der Otto-Friedrich-Universität Bamberg</w:t>
          </w:r>
          <w:r>
            <w:t xml:space="preserve"> </w:t>
          </w:r>
          <w:r w:rsidRPr="00467046">
            <w:t>nachfolgend Ihre Einwilligung zur weiteren Datenverarbeitung erteilen:</w:t>
          </w:r>
        </w:p>
        <w:p w14:paraId="058DAC4A" w14:textId="77777777" w:rsidR="00832846" w:rsidRDefault="00832846" w:rsidP="00243DAB">
          <w:pPr>
            <w:pStyle w:val="FmStandard"/>
            <w:spacing w:line="276" w:lineRule="auto"/>
            <w:jc w:val="both"/>
          </w:pPr>
        </w:p>
        <w:p w14:paraId="27174802" w14:textId="525673E3" w:rsidR="00832846" w:rsidRPr="00463692" w:rsidRDefault="00832846" w:rsidP="00243DAB">
          <w:pPr>
            <w:pStyle w:val="FmStandard"/>
            <w:spacing w:line="276" w:lineRule="auto"/>
            <w:jc w:val="both"/>
            <w:rPr>
              <w:i/>
            </w:rPr>
          </w:pPr>
          <w:r w:rsidRPr="00463692">
            <w:rPr>
              <w:i/>
            </w:rPr>
            <w:t xml:space="preserve">Im Rahmen meiner aktuellen Bewerbung bei </w:t>
          </w:r>
          <w:r w:rsidR="00D7791C">
            <w:rPr>
              <w:i/>
            </w:rPr>
            <w:t>der Otto-Friedrich-Universität Bamberg</w:t>
          </w:r>
          <w:r w:rsidRPr="00463692">
            <w:rPr>
              <w:i/>
            </w:rPr>
            <w:t xml:space="preserve"> willige ich ein, dass </w:t>
          </w:r>
          <w:r w:rsidR="00D7791C">
            <w:rPr>
              <w:i/>
            </w:rPr>
            <w:t>die Otto-Friedrich-Universität Bamberg</w:t>
          </w:r>
          <w:r w:rsidRPr="00463692">
            <w:rPr>
              <w:i/>
            </w:rPr>
            <w:t xml:space="preserve"> meine personenbezogenen Daten zum Zwecke der Vormerkung für künftige Stellennachbesetzungen </w:t>
          </w:r>
          <w:r w:rsidR="009E1CB0">
            <w:rPr>
              <w:i/>
            </w:rPr>
            <w:t>innerhalb der Otto-Friedrich-Universität Bamberg</w:t>
          </w:r>
          <w:r w:rsidRPr="00463692">
            <w:rPr>
              <w:i/>
            </w:rPr>
            <w:t xml:space="preserve"> auch über die o.</w:t>
          </w:r>
          <w:r w:rsidR="00243DAB">
            <w:rPr>
              <w:i/>
            </w:rPr>
            <w:t> </w:t>
          </w:r>
          <w:r w:rsidRPr="00463692">
            <w:rPr>
              <w:i/>
            </w:rPr>
            <w:t xml:space="preserve">g. Frist hinaus verarbeiten (insbesondere speichern) darf. </w:t>
          </w:r>
        </w:p>
        <w:p w14:paraId="43324640" w14:textId="77777777" w:rsidR="00832846" w:rsidRPr="00463692" w:rsidRDefault="00832846" w:rsidP="00243DAB">
          <w:pPr>
            <w:pStyle w:val="FmStandard"/>
            <w:spacing w:line="276" w:lineRule="auto"/>
            <w:ind w:left="708" w:hanging="708"/>
            <w:jc w:val="both"/>
            <w:rPr>
              <w:i/>
            </w:rPr>
          </w:pPr>
        </w:p>
        <w:p w14:paraId="7ABDD0B3" w14:textId="77777777" w:rsidR="00832846" w:rsidRPr="00463692" w:rsidRDefault="00832846" w:rsidP="00243DAB">
          <w:pPr>
            <w:pStyle w:val="FmStandard"/>
            <w:spacing w:line="276" w:lineRule="auto"/>
            <w:ind w:firstLine="1"/>
            <w:jc w:val="both"/>
            <w:rPr>
              <w:i/>
            </w:rPr>
          </w:pPr>
          <w:r w:rsidRPr="00463692">
            <w:rPr>
              <w:i/>
            </w:rPr>
            <w:t>Mir ist bewusst, dass ich diese Einwilligung jederzeit für die Zukunft widerrufen kann. Die Rechtmäßigkeit der aufgrund der Einwilligung bis zum Widerruf erfolgten Datenverarbeitung wird durch diesen nicht berührt. Soweit eine Prüfung der Einstellungsvoraussetzungen nach dem Widerruf nicht mehr möglich ist, wird dies als Rücknahme meiner Bewerbung gewertet.</w:t>
          </w:r>
        </w:p>
        <w:p w14:paraId="5EFC5FDB" w14:textId="3C3A0DDA" w:rsidR="000A29D8" w:rsidRDefault="000A29D8" w:rsidP="00243DAB">
          <w:pPr>
            <w:pStyle w:val="FmStandard"/>
            <w:spacing w:line="276" w:lineRule="auto"/>
            <w:ind w:firstLine="1"/>
            <w:jc w:val="both"/>
          </w:pPr>
        </w:p>
        <w:p w14:paraId="1A32447B" w14:textId="1579E5D3" w:rsidR="002D7D62" w:rsidRDefault="002D7D62" w:rsidP="00243DAB">
          <w:pPr>
            <w:pStyle w:val="FmStandard"/>
            <w:spacing w:line="276" w:lineRule="auto"/>
            <w:ind w:firstLine="1"/>
            <w:jc w:val="both"/>
          </w:pPr>
        </w:p>
        <w:p w14:paraId="0072798B" w14:textId="77777777" w:rsidR="002D7D62" w:rsidRDefault="002D7D62" w:rsidP="00243DAB">
          <w:pPr>
            <w:pStyle w:val="FmStandard"/>
            <w:spacing w:line="276" w:lineRule="auto"/>
            <w:ind w:firstLine="1"/>
            <w:jc w:val="both"/>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851"/>
            <w:gridCol w:w="5074"/>
          </w:tblGrid>
          <w:tr w:rsidR="002D7D62" w14:paraId="4C67E619" w14:textId="77777777" w:rsidTr="00146D18">
            <w:tc>
              <w:tcPr>
                <w:tcW w:w="4531" w:type="dxa"/>
                <w:tcBorders>
                  <w:bottom w:val="single" w:sz="4" w:space="0" w:color="auto"/>
                </w:tcBorders>
              </w:tcPr>
              <w:p w14:paraId="232AA897" w14:textId="77777777" w:rsidR="002D7D62" w:rsidRDefault="002D7D62" w:rsidP="00146D18">
                <w:pPr>
                  <w:pStyle w:val="FmStandard"/>
                  <w:spacing w:line="276" w:lineRule="auto"/>
                  <w:jc w:val="both"/>
                </w:pPr>
                <w:r>
                  <w:fldChar w:fldCharType="begin">
                    <w:ffData>
                      <w:name w:val="Text10"/>
                      <w:enabled/>
                      <w:calcOnExit w:val="0"/>
                      <w:textInput/>
                    </w:ffData>
                  </w:fldChar>
                </w:r>
                <w:bookmarkStart w:id="1"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c>
              <w:tcPr>
                <w:tcW w:w="851" w:type="dxa"/>
              </w:tcPr>
              <w:p w14:paraId="36927EF3" w14:textId="77777777" w:rsidR="002D7D62" w:rsidRDefault="002D7D62" w:rsidP="00146D18">
                <w:pPr>
                  <w:pStyle w:val="FmStandard"/>
                  <w:spacing w:line="276" w:lineRule="auto"/>
                  <w:jc w:val="both"/>
                </w:pPr>
              </w:p>
            </w:tc>
            <w:tc>
              <w:tcPr>
                <w:tcW w:w="5074" w:type="dxa"/>
                <w:tcBorders>
                  <w:bottom w:val="single" w:sz="4" w:space="0" w:color="auto"/>
                </w:tcBorders>
              </w:tcPr>
              <w:p w14:paraId="2D1CFECE" w14:textId="77777777" w:rsidR="002D7D62" w:rsidRDefault="002D7D62" w:rsidP="00146D18">
                <w:pPr>
                  <w:pStyle w:val="FmStandard"/>
                  <w:spacing w:line="276" w:lineRule="auto"/>
                  <w:jc w:val="both"/>
                </w:pPr>
              </w:p>
            </w:tc>
          </w:tr>
          <w:tr w:rsidR="002D7D62" w14:paraId="3EBEE3E8" w14:textId="77777777" w:rsidTr="00146D18">
            <w:tc>
              <w:tcPr>
                <w:tcW w:w="4531" w:type="dxa"/>
                <w:tcBorders>
                  <w:top w:val="single" w:sz="4" w:space="0" w:color="auto"/>
                </w:tcBorders>
              </w:tcPr>
              <w:p w14:paraId="48F32EF0" w14:textId="77777777" w:rsidR="002D7D62" w:rsidRDefault="002D7D62" w:rsidP="00146D18">
                <w:pPr>
                  <w:pStyle w:val="FmStandard"/>
                  <w:spacing w:line="276" w:lineRule="auto"/>
                  <w:jc w:val="both"/>
                </w:pPr>
                <w:r>
                  <w:rPr>
                    <w:sz w:val="20"/>
                    <w:szCs w:val="20"/>
                  </w:rPr>
                  <w:t>Ort, Datum</w:t>
                </w:r>
              </w:p>
            </w:tc>
            <w:tc>
              <w:tcPr>
                <w:tcW w:w="851" w:type="dxa"/>
              </w:tcPr>
              <w:p w14:paraId="345C8F92" w14:textId="77777777" w:rsidR="002D7D62" w:rsidRDefault="002D7D62" w:rsidP="00146D18">
                <w:pPr>
                  <w:pStyle w:val="FmStandard"/>
                  <w:spacing w:line="276" w:lineRule="auto"/>
                  <w:jc w:val="both"/>
                </w:pPr>
              </w:p>
            </w:tc>
            <w:tc>
              <w:tcPr>
                <w:tcW w:w="5074" w:type="dxa"/>
                <w:tcBorders>
                  <w:top w:val="single" w:sz="4" w:space="0" w:color="auto"/>
                </w:tcBorders>
              </w:tcPr>
              <w:p w14:paraId="5DFC9A78" w14:textId="77777777" w:rsidR="002D7D62" w:rsidRDefault="002D7D62" w:rsidP="00146D18">
                <w:pPr>
                  <w:pStyle w:val="FmStandard"/>
                  <w:spacing w:line="276" w:lineRule="auto"/>
                  <w:jc w:val="both"/>
                </w:pPr>
                <w:r>
                  <w:rPr>
                    <w:sz w:val="20"/>
                    <w:szCs w:val="20"/>
                  </w:rPr>
                  <w:t>Unterschrift</w:t>
                </w:r>
              </w:p>
            </w:tc>
          </w:tr>
        </w:tbl>
        <w:p w14:paraId="5EFB36E5" w14:textId="18D10662" w:rsidR="001C6B67" w:rsidRPr="007F4B5E" w:rsidRDefault="00EA47D0" w:rsidP="007F4B5E">
          <w:pPr>
            <w:spacing w:line="276" w:lineRule="auto"/>
            <w:rPr>
              <w:rFonts w:ascii="Arial" w:hAnsi="Arial" w:cs="Arial"/>
              <w:b/>
              <w:u w:val="single"/>
            </w:rPr>
          </w:pPr>
        </w:p>
      </w:sdtContent>
    </w:sdt>
    <w:sectPr w:rsidR="001C6B67" w:rsidRPr="007F4B5E" w:rsidSect="005C24A7">
      <w:pgSz w:w="11906" w:h="16838"/>
      <w:pgMar w:top="720" w:right="720" w:bottom="720" w:left="72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7322B3" w14:textId="77777777" w:rsidR="00D50D60" w:rsidRDefault="00D50D60" w:rsidP="00893E2D">
      <w:r>
        <w:separator/>
      </w:r>
    </w:p>
  </w:endnote>
  <w:endnote w:type="continuationSeparator" w:id="0">
    <w:p w14:paraId="05656FF7" w14:textId="77777777" w:rsidR="00D50D60" w:rsidRDefault="00D50D60" w:rsidP="00893E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284CE4" w14:textId="77777777" w:rsidR="00D50D60" w:rsidRDefault="00D50D60" w:rsidP="00893E2D">
      <w:r>
        <w:separator/>
      </w:r>
    </w:p>
  </w:footnote>
  <w:footnote w:type="continuationSeparator" w:id="0">
    <w:p w14:paraId="24394A4B" w14:textId="77777777" w:rsidR="00D50D60" w:rsidRDefault="00D50D60" w:rsidP="00893E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4676C"/>
    <w:multiLevelType w:val="hybridMultilevel"/>
    <w:tmpl w:val="D1F4111A"/>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 w15:restartNumberingAfterBreak="0">
    <w:nsid w:val="04491F1E"/>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D65195A"/>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44E38D4"/>
    <w:multiLevelType w:val="hybridMultilevel"/>
    <w:tmpl w:val="9588ED3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FA64B35"/>
    <w:multiLevelType w:val="hybridMultilevel"/>
    <w:tmpl w:val="CA20DAF6"/>
    <w:lvl w:ilvl="0" w:tplc="5BDA2406">
      <w:start w:val="1"/>
      <w:numFmt w:val="upperRoman"/>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6D37A93"/>
    <w:multiLevelType w:val="hybridMultilevel"/>
    <w:tmpl w:val="74184AC6"/>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3C084AA9"/>
    <w:multiLevelType w:val="hybridMultilevel"/>
    <w:tmpl w:val="0BE242E0"/>
    <w:lvl w:ilvl="0" w:tplc="DF5C59AC">
      <w:start w:val="1"/>
      <w:numFmt w:val="upperRoman"/>
      <w:pStyle w:val="Vermerknummer"/>
      <w:lvlText w:val="%1."/>
      <w:lvlJc w:val="left"/>
      <w:pPr>
        <w:ind w:left="295" w:hanging="360"/>
      </w:pPr>
      <w:rPr>
        <w:rFonts w:ascii="Arial" w:hAnsi="Arial" w:hint="default"/>
        <w:b w:val="0"/>
        <w:i w:val="0"/>
        <w:caps w:val="0"/>
        <w:strike w:val="0"/>
        <w:dstrike w:val="0"/>
        <w:vanish w:val="0"/>
        <w:sz w:val="24"/>
        <w:vertAlign w:val="baseline"/>
      </w:rPr>
    </w:lvl>
    <w:lvl w:ilvl="1" w:tplc="04070019" w:tentative="1">
      <w:start w:val="1"/>
      <w:numFmt w:val="lowerLetter"/>
      <w:lvlText w:val="%2."/>
      <w:lvlJc w:val="left"/>
      <w:pPr>
        <w:ind w:left="1015" w:hanging="360"/>
      </w:pPr>
    </w:lvl>
    <w:lvl w:ilvl="2" w:tplc="0407001B" w:tentative="1">
      <w:start w:val="1"/>
      <w:numFmt w:val="lowerRoman"/>
      <w:lvlText w:val="%3."/>
      <w:lvlJc w:val="right"/>
      <w:pPr>
        <w:ind w:left="1735" w:hanging="180"/>
      </w:pPr>
    </w:lvl>
    <w:lvl w:ilvl="3" w:tplc="0407000F" w:tentative="1">
      <w:start w:val="1"/>
      <w:numFmt w:val="decimal"/>
      <w:lvlText w:val="%4."/>
      <w:lvlJc w:val="left"/>
      <w:pPr>
        <w:ind w:left="2455" w:hanging="360"/>
      </w:pPr>
    </w:lvl>
    <w:lvl w:ilvl="4" w:tplc="04070019" w:tentative="1">
      <w:start w:val="1"/>
      <w:numFmt w:val="lowerLetter"/>
      <w:lvlText w:val="%5."/>
      <w:lvlJc w:val="left"/>
      <w:pPr>
        <w:ind w:left="3175" w:hanging="360"/>
      </w:pPr>
    </w:lvl>
    <w:lvl w:ilvl="5" w:tplc="0407001B" w:tentative="1">
      <w:start w:val="1"/>
      <w:numFmt w:val="lowerRoman"/>
      <w:lvlText w:val="%6."/>
      <w:lvlJc w:val="right"/>
      <w:pPr>
        <w:ind w:left="3895" w:hanging="180"/>
      </w:pPr>
    </w:lvl>
    <w:lvl w:ilvl="6" w:tplc="0407000F" w:tentative="1">
      <w:start w:val="1"/>
      <w:numFmt w:val="decimal"/>
      <w:lvlText w:val="%7."/>
      <w:lvlJc w:val="left"/>
      <w:pPr>
        <w:ind w:left="4615" w:hanging="360"/>
      </w:pPr>
    </w:lvl>
    <w:lvl w:ilvl="7" w:tplc="04070019" w:tentative="1">
      <w:start w:val="1"/>
      <w:numFmt w:val="lowerLetter"/>
      <w:lvlText w:val="%8."/>
      <w:lvlJc w:val="left"/>
      <w:pPr>
        <w:ind w:left="5335" w:hanging="360"/>
      </w:pPr>
    </w:lvl>
    <w:lvl w:ilvl="8" w:tplc="0407001B" w:tentative="1">
      <w:start w:val="1"/>
      <w:numFmt w:val="lowerRoman"/>
      <w:lvlText w:val="%9."/>
      <w:lvlJc w:val="right"/>
      <w:pPr>
        <w:ind w:left="6055" w:hanging="180"/>
      </w:pPr>
    </w:lvl>
  </w:abstractNum>
  <w:abstractNum w:abstractNumId="7" w15:restartNumberingAfterBreak="0">
    <w:nsid w:val="414D6AE8"/>
    <w:multiLevelType w:val="hybridMultilevel"/>
    <w:tmpl w:val="28B64B3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210347D"/>
    <w:multiLevelType w:val="hybridMultilevel"/>
    <w:tmpl w:val="03E254FA"/>
    <w:lvl w:ilvl="0" w:tplc="644AD58E">
      <w:start w:val="1"/>
      <w:numFmt w:val="upperRoman"/>
      <w:pStyle w:val="VNr"/>
      <w:lvlText w:val="%1."/>
      <w:lvlJc w:val="right"/>
      <w:pPr>
        <w:ind w:left="720" w:hanging="360"/>
      </w:pPr>
      <w:rPr>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4B2350C0"/>
    <w:multiLevelType w:val="hybridMultilevel"/>
    <w:tmpl w:val="9C888AD8"/>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7BB755F"/>
    <w:multiLevelType w:val="hybridMultilevel"/>
    <w:tmpl w:val="733A02CC"/>
    <w:lvl w:ilvl="0" w:tplc="04070005">
      <w:start w:val="1"/>
      <w:numFmt w:val="bullet"/>
      <w:lvlText w:val=""/>
      <w:lvlJc w:val="left"/>
      <w:pPr>
        <w:ind w:left="1080" w:hanging="360"/>
      </w:pPr>
      <w:rPr>
        <w:rFonts w:ascii="Wingdings" w:hAnsi="Wingding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1" w15:restartNumberingAfterBreak="0">
    <w:nsid w:val="64170E55"/>
    <w:multiLevelType w:val="hybridMultilevel"/>
    <w:tmpl w:val="F3909090"/>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2" w15:restartNumberingAfterBreak="0">
    <w:nsid w:val="661D365B"/>
    <w:multiLevelType w:val="hybridMultilevel"/>
    <w:tmpl w:val="DE9A488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74B5A87"/>
    <w:multiLevelType w:val="hybridMultilevel"/>
    <w:tmpl w:val="507C0C6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DED4407"/>
    <w:multiLevelType w:val="hybridMultilevel"/>
    <w:tmpl w:val="02AE4706"/>
    <w:lvl w:ilvl="0" w:tplc="197E4EF2">
      <w:start w:val="1"/>
      <w:numFmt w:val="decimal"/>
      <w:pStyle w:val="BriefNr"/>
      <w:lvlText w:val="B%1"/>
      <w:lvlJc w:val="left"/>
      <w:pPr>
        <w:ind w:left="295" w:hanging="360"/>
      </w:pPr>
      <w:rPr>
        <w:rFonts w:hint="default"/>
      </w:rPr>
    </w:lvl>
    <w:lvl w:ilvl="1" w:tplc="04070019" w:tentative="1">
      <w:start w:val="1"/>
      <w:numFmt w:val="lowerLetter"/>
      <w:lvlText w:val="%2."/>
      <w:lvlJc w:val="left"/>
      <w:pPr>
        <w:ind w:left="1015" w:hanging="360"/>
      </w:pPr>
    </w:lvl>
    <w:lvl w:ilvl="2" w:tplc="0407001B" w:tentative="1">
      <w:start w:val="1"/>
      <w:numFmt w:val="lowerRoman"/>
      <w:lvlText w:val="%3."/>
      <w:lvlJc w:val="right"/>
      <w:pPr>
        <w:ind w:left="1735" w:hanging="180"/>
      </w:pPr>
    </w:lvl>
    <w:lvl w:ilvl="3" w:tplc="0407000F" w:tentative="1">
      <w:start w:val="1"/>
      <w:numFmt w:val="decimal"/>
      <w:lvlText w:val="%4."/>
      <w:lvlJc w:val="left"/>
      <w:pPr>
        <w:ind w:left="2455" w:hanging="360"/>
      </w:pPr>
    </w:lvl>
    <w:lvl w:ilvl="4" w:tplc="04070019" w:tentative="1">
      <w:start w:val="1"/>
      <w:numFmt w:val="lowerLetter"/>
      <w:lvlText w:val="%5."/>
      <w:lvlJc w:val="left"/>
      <w:pPr>
        <w:ind w:left="3175" w:hanging="360"/>
      </w:pPr>
    </w:lvl>
    <w:lvl w:ilvl="5" w:tplc="0407001B" w:tentative="1">
      <w:start w:val="1"/>
      <w:numFmt w:val="lowerRoman"/>
      <w:lvlText w:val="%6."/>
      <w:lvlJc w:val="right"/>
      <w:pPr>
        <w:ind w:left="3895" w:hanging="180"/>
      </w:pPr>
    </w:lvl>
    <w:lvl w:ilvl="6" w:tplc="0407000F" w:tentative="1">
      <w:start w:val="1"/>
      <w:numFmt w:val="decimal"/>
      <w:lvlText w:val="%7."/>
      <w:lvlJc w:val="left"/>
      <w:pPr>
        <w:ind w:left="4615" w:hanging="360"/>
      </w:pPr>
    </w:lvl>
    <w:lvl w:ilvl="7" w:tplc="04070019" w:tentative="1">
      <w:start w:val="1"/>
      <w:numFmt w:val="lowerLetter"/>
      <w:lvlText w:val="%8."/>
      <w:lvlJc w:val="left"/>
      <w:pPr>
        <w:ind w:left="5335" w:hanging="360"/>
      </w:pPr>
    </w:lvl>
    <w:lvl w:ilvl="8" w:tplc="0407001B" w:tentative="1">
      <w:start w:val="1"/>
      <w:numFmt w:val="lowerRoman"/>
      <w:lvlText w:val="%9."/>
      <w:lvlJc w:val="right"/>
      <w:pPr>
        <w:ind w:left="6055" w:hanging="180"/>
      </w:pPr>
    </w:lvl>
  </w:abstractNum>
  <w:num w:numId="1">
    <w:abstractNumId w:val="4"/>
  </w:num>
  <w:num w:numId="2">
    <w:abstractNumId w:val="8"/>
  </w:num>
  <w:num w:numId="3">
    <w:abstractNumId w:val="14"/>
  </w:num>
  <w:num w:numId="4">
    <w:abstractNumId w:val="6"/>
  </w:num>
  <w:num w:numId="5">
    <w:abstractNumId w:val="7"/>
  </w:num>
  <w:num w:numId="6">
    <w:abstractNumId w:val="11"/>
  </w:num>
  <w:num w:numId="7">
    <w:abstractNumId w:val="12"/>
  </w:num>
  <w:num w:numId="8">
    <w:abstractNumId w:val="13"/>
  </w:num>
  <w:num w:numId="9">
    <w:abstractNumId w:val="3"/>
  </w:num>
  <w:num w:numId="10">
    <w:abstractNumId w:val="9"/>
  </w:num>
  <w:num w:numId="11">
    <w:abstractNumId w:val="2"/>
  </w:num>
  <w:num w:numId="12">
    <w:abstractNumId w:val="10"/>
  </w:num>
  <w:num w:numId="13">
    <w:abstractNumId w:val="5"/>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formatting="1" w:enforcement="1" w:cryptProviderType="rsaAES" w:cryptAlgorithmClass="hash" w:cryptAlgorithmType="typeAny" w:cryptAlgorithmSid="14" w:cryptSpinCount="100000" w:hash="o3Dm79sHk3Pd4UQi6YYDTXi2/frUoaamSZnsIJQ6cphZstBCOE/YxvBxm7Kex05D/AjdmdY46fTu2mkE7MGR/A==" w:salt="BlNk64ztOue59uuUe44wGA=="/>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F23"/>
    <w:rsid w:val="00000EE8"/>
    <w:rsid w:val="000019FF"/>
    <w:rsid w:val="00012DB0"/>
    <w:rsid w:val="000140FA"/>
    <w:rsid w:val="00022772"/>
    <w:rsid w:val="00023975"/>
    <w:rsid w:val="00030DFD"/>
    <w:rsid w:val="0003541E"/>
    <w:rsid w:val="00036EC3"/>
    <w:rsid w:val="00044701"/>
    <w:rsid w:val="00054AF7"/>
    <w:rsid w:val="000559D2"/>
    <w:rsid w:val="00064869"/>
    <w:rsid w:val="000751C9"/>
    <w:rsid w:val="000824E2"/>
    <w:rsid w:val="000919B2"/>
    <w:rsid w:val="0009662D"/>
    <w:rsid w:val="000A29D8"/>
    <w:rsid w:val="000B782A"/>
    <w:rsid w:val="000C49FF"/>
    <w:rsid w:val="000D47ED"/>
    <w:rsid w:val="000F4FF3"/>
    <w:rsid w:val="00106310"/>
    <w:rsid w:val="00116749"/>
    <w:rsid w:val="00122EE2"/>
    <w:rsid w:val="00140BB6"/>
    <w:rsid w:val="00152677"/>
    <w:rsid w:val="001640F6"/>
    <w:rsid w:val="00167DDE"/>
    <w:rsid w:val="001776A9"/>
    <w:rsid w:val="00183676"/>
    <w:rsid w:val="001869F1"/>
    <w:rsid w:val="00191B48"/>
    <w:rsid w:val="001A70AE"/>
    <w:rsid w:val="001C5CE3"/>
    <w:rsid w:val="001C6B67"/>
    <w:rsid w:val="001D4D03"/>
    <w:rsid w:val="001D7E2F"/>
    <w:rsid w:val="001E0183"/>
    <w:rsid w:val="001E137D"/>
    <w:rsid w:val="001E38B6"/>
    <w:rsid w:val="001E4AF9"/>
    <w:rsid w:val="001E737A"/>
    <w:rsid w:val="001E76A8"/>
    <w:rsid w:val="001F3189"/>
    <w:rsid w:val="001F48EA"/>
    <w:rsid w:val="001F7362"/>
    <w:rsid w:val="00213347"/>
    <w:rsid w:val="00231EA1"/>
    <w:rsid w:val="00241044"/>
    <w:rsid w:val="002433ED"/>
    <w:rsid w:val="00243DAB"/>
    <w:rsid w:val="00250FCD"/>
    <w:rsid w:val="00257D1D"/>
    <w:rsid w:val="00261F2E"/>
    <w:rsid w:val="00270051"/>
    <w:rsid w:val="00280CD6"/>
    <w:rsid w:val="00281A0A"/>
    <w:rsid w:val="00281DF4"/>
    <w:rsid w:val="002821FF"/>
    <w:rsid w:val="002907AB"/>
    <w:rsid w:val="0029787C"/>
    <w:rsid w:val="002A1C72"/>
    <w:rsid w:val="002A5D27"/>
    <w:rsid w:val="002B2FCA"/>
    <w:rsid w:val="002C6440"/>
    <w:rsid w:val="002D287D"/>
    <w:rsid w:val="002D4E47"/>
    <w:rsid w:val="002D7D62"/>
    <w:rsid w:val="002E3AFD"/>
    <w:rsid w:val="002E52B1"/>
    <w:rsid w:val="0030027D"/>
    <w:rsid w:val="00302841"/>
    <w:rsid w:val="003176EA"/>
    <w:rsid w:val="00332486"/>
    <w:rsid w:val="003369A4"/>
    <w:rsid w:val="00342D6A"/>
    <w:rsid w:val="00344CC8"/>
    <w:rsid w:val="0035073D"/>
    <w:rsid w:val="00397BCB"/>
    <w:rsid w:val="003B38F1"/>
    <w:rsid w:val="003C1C29"/>
    <w:rsid w:val="003C45AD"/>
    <w:rsid w:val="003E11AE"/>
    <w:rsid w:val="00400725"/>
    <w:rsid w:val="004010F3"/>
    <w:rsid w:val="00401494"/>
    <w:rsid w:val="00401512"/>
    <w:rsid w:val="00401A48"/>
    <w:rsid w:val="00401E1E"/>
    <w:rsid w:val="0040223E"/>
    <w:rsid w:val="004163C1"/>
    <w:rsid w:val="00427FE2"/>
    <w:rsid w:val="00435FE7"/>
    <w:rsid w:val="00436F2A"/>
    <w:rsid w:val="0045558F"/>
    <w:rsid w:val="00483001"/>
    <w:rsid w:val="00493538"/>
    <w:rsid w:val="004A527A"/>
    <w:rsid w:val="004A6DD7"/>
    <w:rsid w:val="004A71CD"/>
    <w:rsid w:val="004B4429"/>
    <w:rsid w:val="004C7A40"/>
    <w:rsid w:val="004D478A"/>
    <w:rsid w:val="00522C57"/>
    <w:rsid w:val="005238AE"/>
    <w:rsid w:val="005345B7"/>
    <w:rsid w:val="00535D2F"/>
    <w:rsid w:val="00540855"/>
    <w:rsid w:val="00546238"/>
    <w:rsid w:val="005677C1"/>
    <w:rsid w:val="0057051B"/>
    <w:rsid w:val="00571F11"/>
    <w:rsid w:val="00572E51"/>
    <w:rsid w:val="00577FD6"/>
    <w:rsid w:val="00594CAC"/>
    <w:rsid w:val="005A3F39"/>
    <w:rsid w:val="005B7F41"/>
    <w:rsid w:val="005C24A7"/>
    <w:rsid w:val="00603964"/>
    <w:rsid w:val="00617641"/>
    <w:rsid w:val="0063209C"/>
    <w:rsid w:val="00633501"/>
    <w:rsid w:val="00634854"/>
    <w:rsid w:val="006367FF"/>
    <w:rsid w:val="00637D5F"/>
    <w:rsid w:val="00665D59"/>
    <w:rsid w:val="00666D2E"/>
    <w:rsid w:val="00671C24"/>
    <w:rsid w:val="00681D64"/>
    <w:rsid w:val="00687078"/>
    <w:rsid w:val="00693B92"/>
    <w:rsid w:val="006960AE"/>
    <w:rsid w:val="006C48C7"/>
    <w:rsid w:val="006D08C9"/>
    <w:rsid w:val="006F3FFB"/>
    <w:rsid w:val="00701CF1"/>
    <w:rsid w:val="00711F2A"/>
    <w:rsid w:val="007532DB"/>
    <w:rsid w:val="00757C9E"/>
    <w:rsid w:val="0076690C"/>
    <w:rsid w:val="0077215E"/>
    <w:rsid w:val="00782AE9"/>
    <w:rsid w:val="00791EA9"/>
    <w:rsid w:val="0079475B"/>
    <w:rsid w:val="007A0B65"/>
    <w:rsid w:val="007A5C54"/>
    <w:rsid w:val="007B64C8"/>
    <w:rsid w:val="007C6345"/>
    <w:rsid w:val="007D0F78"/>
    <w:rsid w:val="007D167B"/>
    <w:rsid w:val="007F4B5E"/>
    <w:rsid w:val="0080782D"/>
    <w:rsid w:val="00813807"/>
    <w:rsid w:val="00832846"/>
    <w:rsid w:val="00834FD5"/>
    <w:rsid w:val="00853212"/>
    <w:rsid w:val="00871F94"/>
    <w:rsid w:val="00872CB0"/>
    <w:rsid w:val="008761C1"/>
    <w:rsid w:val="0087741C"/>
    <w:rsid w:val="008822C8"/>
    <w:rsid w:val="008835E0"/>
    <w:rsid w:val="0089234F"/>
    <w:rsid w:val="00892A17"/>
    <w:rsid w:val="00893E2D"/>
    <w:rsid w:val="008A1943"/>
    <w:rsid w:val="008A1C23"/>
    <w:rsid w:val="008A6C26"/>
    <w:rsid w:val="008C1DBC"/>
    <w:rsid w:val="00910FB1"/>
    <w:rsid w:val="0091289D"/>
    <w:rsid w:val="00922281"/>
    <w:rsid w:val="009238A3"/>
    <w:rsid w:val="00925479"/>
    <w:rsid w:val="00926643"/>
    <w:rsid w:val="0092795A"/>
    <w:rsid w:val="00937E5D"/>
    <w:rsid w:val="00937F23"/>
    <w:rsid w:val="00940D7F"/>
    <w:rsid w:val="00947D2E"/>
    <w:rsid w:val="009524AF"/>
    <w:rsid w:val="00956A2F"/>
    <w:rsid w:val="00961CDC"/>
    <w:rsid w:val="0098708A"/>
    <w:rsid w:val="00997C6C"/>
    <w:rsid w:val="009A009E"/>
    <w:rsid w:val="009A10F1"/>
    <w:rsid w:val="009A5CE2"/>
    <w:rsid w:val="009A6FAB"/>
    <w:rsid w:val="009B366D"/>
    <w:rsid w:val="009B6C97"/>
    <w:rsid w:val="009E1CB0"/>
    <w:rsid w:val="009F6158"/>
    <w:rsid w:val="00A02845"/>
    <w:rsid w:val="00A06945"/>
    <w:rsid w:val="00A11FD5"/>
    <w:rsid w:val="00A24D07"/>
    <w:rsid w:val="00A33CE2"/>
    <w:rsid w:val="00A41628"/>
    <w:rsid w:val="00A650A8"/>
    <w:rsid w:val="00A66083"/>
    <w:rsid w:val="00A73482"/>
    <w:rsid w:val="00A87AD2"/>
    <w:rsid w:val="00A87B37"/>
    <w:rsid w:val="00AA4E7D"/>
    <w:rsid w:val="00AA69DC"/>
    <w:rsid w:val="00AB7816"/>
    <w:rsid w:val="00AC25BC"/>
    <w:rsid w:val="00AC3188"/>
    <w:rsid w:val="00AC66D3"/>
    <w:rsid w:val="00AD1B3E"/>
    <w:rsid w:val="00AD3B31"/>
    <w:rsid w:val="00B04AC8"/>
    <w:rsid w:val="00B06E4B"/>
    <w:rsid w:val="00B1793F"/>
    <w:rsid w:val="00B36136"/>
    <w:rsid w:val="00B42274"/>
    <w:rsid w:val="00B5020E"/>
    <w:rsid w:val="00B5161A"/>
    <w:rsid w:val="00B63912"/>
    <w:rsid w:val="00B67FB4"/>
    <w:rsid w:val="00B74B79"/>
    <w:rsid w:val="00BA326E"/>
    <w:rsid w:val="00BB63A2"/>
    <w:rsid w:val="00BC424B"/>
    <w:rsid w:val="00BD07EC"/>
    <w:rsid w:val="00BD4C3A"/>
    <w:rsid w:val="00BD676D"/>
    <w:rsid w:val="00BF1B94"/>
    <w:rsid w:val="00BF268E"/>
    <w:rsid w:val="00C05008"/>
    <w:rsid w:val="00C32270"/>
    <w:rsid w:val="00C44951"/>
    <w:rsid w:val="00C4539A"/>
    <w:rsid w:val="00C45CDE"/>
    <w:rsid w:val="00C5389E"/>
    <w:rsid w:val="00C55E37"/>
    <w:rsid w:val="00C736B5"/>
    <w:rsid w:val="00C91AB4"/>
    <w:rsid w:val="00CB3474"/>
    <w:rsid w:val="00CD31E9"/>
    <w:rsid w:val="00CE4F88"/>
    <w:rsid w:val="00CE5951"/>
    <w:rsid w:val="00CE7FD2"/>
    <w:rsid w:val="00CF7DA9"/>
    <w:rsid w:val="00D0025D"/>
    <w:rsid w:val="00D07DD8"/>
    <w:rsid w:val="00D13F41"/>
    <w:rsid w:val="00D16CD5"/>
    <w:rsid w:val="00D25377"/>
    <w:rsid w:val="00D375DD"/>
    <w:rsid w:val="00D37625"/>
    <w:rsid w:val="00D40108"/>
    <w:rsid w:val="00D50D60"/>
    <w:rsid w:val="00D51633"/>
    <w:rsid w:val="00D7791C"/>
    <w:rsid w:val="00D95A6C"/>
    <w:rsid w:val="00DA1ADB"/>
    <w:rsid w:val="00DB6FBF"/>
    <w:rsid w:val="00DC2485"/>
    <w:rsid w:val="00DC2ADA"/>
    <w:rsid w:val="00DC4B90"/>
    <w:rsid w:val="00DD7239"/>
    <w:rsid w:val="00DE78C7"/>
    <w:rsid w:val="00E12CE4"/>
    <w:rsid w:val="00E23C26"/>
    <w:rsid w:val="00E41C59"/>
    <w:rsid w:val="00E43093"/>
    <w:rsid w:val="00E70676"/>
    <w:rsid w:val="00E72149"/>
    <w:rsid w:val="00E75B10"/>
    <w:rsid w:val="00E81F4E"/>
    <w:rsid w:val="00E875D9"/>
    <w:rsid w:val="00E9185A"/>
    <w:rsid w:val="00E9234D"/>
    <w:rsid w:val="00E9605C"/>
    <w:rsid w:val="00EA47D0"/>
    <w:rsid w:val="00EC4061"/>
    <w:rsid w:val="00ED1C6B"/>
    <w:rsid w:val="00EE2DAB"/>
    <w:rsid w:val="00EF60B9"/>
    <w:rsid w:val="00F12EA4"/>
    <w:rsid w:val="00F15E38"/>
    <w:rsid w:val="00F27B32"/>
    <w:rsid w:val="00F31AEA"/>
    <w:rsid w:val="00F42266"/>
    <w:rsid w:val="00F50106"/>
    <w:rsid w:val="00F55FDA"/>
    <w:rsid w:val="00F840D2"/>
    <w:rsid w:val="00F84F66"/>
    <w:rsid w:val="00F85077"/>
    <w:rsid w:val="00FA2A08"/>
    <w:rsid w:val="00FA400D"/>
    <w:rsid w:val="00FC579E"/>
    <w:rsid w:val="00FD1DC5"/>
    <w:rsid w:val="00FD4275"/>
    <w:rsid w:val="00FE4363"/>
    <w:rsid w:val="00FF010A"/>
    <w:rsid w:val="00FF785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DD47EF7"/>
  <w15:chartTrackingRefBased/>
  <w15:docId w15:val="{B56561B6-FA95-4EC0-92A0-79A1C88ED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34854"/>
    <w:rPr>
      <w:sz w:val="24"/>
      <w:szCs w:val="24"/>
    </w:rPr>
  </w:style>
  <w:style w:type="paragraph" w:styleId="berschrift1">
    <w:name w:val="heading 1"/>
    <w:basedOn w:val="Standard"/>
    <w:next w:val="Standard"/>
    <w:link w:val="berschrift1Zchn"/>
    <w:uiPriority w:val="9"/>
    <w:qFormat/>
    <w:rsid w:val="00893E2D"/>
    <w:pPr>
      <w:keepNext/>
      <w:spacing w:before="240" w:after="60"/>
      <w:outlineLvl w:val="0"/>
    </w:pPr>
    <w:rPr>
      <w:rFonts w:asciiTheme="majorHAnsi" w:eastAsiaTheme="majorEastAsia" w:hAnsiTheme="majorHAnsi"/>
      <w:b/>
      <w:bCs/>
      <w:kern w:val="32"/>
      <w:sz w:val="32"/>
      <w:szCs w:val="32"/>
    </w:rPr>
  </w:style>
  <w:style w:type="paragraph" w:styleId="berschrift2">
    <w:name w:val="heading 2"/>
    <w:basedOn w:val="Standard"/>
    <w:next w:val="Standard"/>
    <w:link w:val="berschrift2Zchn"/>
    <w:uiPriority w:val="9"/>
    <w:semiHidden/>
    <w:unhideWhenUsed/>
    <w:qFormat/>
    <w:rsid w:val="00893E2D"/>
    <w:pPr>
      <w:keepNext/>
      <w:spacing w:before="240" w:after="60"/>
      <w:outlineLvl w:val="1"/>
    </w:pPr>
    <w:rPr>
      <w:rFonts w:asciiTheme="majorHAnsi" w:eastAsiaTheme="majorEastAsia" w:hAnsiTheme="majorHAnsi"/>
      <w:b/>
      <w:bCs/>
      <w:i/>
      <w:iCs/>
      <w:sz w:val="28"/>
      <w:szCs w:val="28"/>
    </w:rPr>
  </w:style>
  <w:style w:type="paragraph" w:styleId="berschrift3">
    <w:name w:val="heading 3"/>
    <w:basedOn w:val="Standard"/>
    <w:next w:val="Standard"/>
    <w:link w:val="berschrift3Zchn"/>
    <w:uiPriority w:val="9"/>
    <w:semiHidden/>
    <w:unhideWhenUsed/>
    <w:qFormat/>
    <w:rsid w:val="00893E2D"/>
    <w:pPr>
      <w:keepNext/>
      <w:spacing w:before="240" w:after="60"/>
      <w:outlineLvl w:val="2"/>
    </w:pPr>
    <w:rPr>
      <w:rFonts w:asciiTheme="majorHAnsi" w:eastAsiaTheme="majorEastAsia" w:hAnsiTheme="majorHAnsi"/>
      <w:b/>
      <w:bCs/>
      <w:sz w:val="26"/>
      <w:szCs w:val="26"/>
    </w:rPr>
  </w:style>
  <w:style w:type="paragraph" w:styleId="berschrift4">
    <w:name w:val="heading 4"/>
    <w:basedOn w:val="Standard"/>
    <w:next w:val="Standard"/>
    <w:link w:val="berschrift4Zchn"/>
    <w:uiPriority w:val="9"/>
    <w:semiHidden/>
    <w:unhideWhenUsed/>
    <w:qFormat/>
    <w:rsid w:val="00893E2D"/>
    <w:pPr>
      <w:keepNext/>
      <w:spacing w:before="240" w:after="60"/>
      <w:outlineLvl w:val="3"/>
    </w:pPr>
    <w:rPr>
      <w:b/>
      <w:bCs/>
      <w:sz w:val="28"/>
      <w:szCs w:val="28"/>
    </w:rPr>
  </w:style>
  <w:style w:type="paragraph" w:styleId="berschrift5">
    <w:name w:val="heading 5"/>
    <w:basedOn w:val="Standard"/>
    <w:next w:val="Standard"/>
    <w:link w:val="berschrift5Zchn"/>
    <w:uiPriority w:val="9"/>
    <w:semiHidden/>
    <w:unhideWhenUsed/>
    <w:qFormat/>
    <w:rsid w:val="00893E2D"/>
    <w:pPr>
      <w:spacing w:before="240" w:after="60"/>
      <w:outlineLvl w:val="4"/>
    </w:pPr>
    <w:rPr>
      <w:b/>
      <w:bCs/>
      <w:i/>
      <w:iCs/>
      <w:sz w:val="26"/>
      <w:szCs w:val="26"/>
    </w:rPr>
  </w:style>
  <w:style w:type="paragraph" w:styleId="berschrift6">
    <w:name w:val="heading 6"/>
    <w:basedOn w:val="Standard"/>
    <w:next w:val="Standard"/>
    <w:link w:val="berschrift6Zchn"/>
    <w:uiPriority w:val="9"/>
    <w:semiHidden/>
    <w:unhideWhenUsed/>
    <w:qFormat/>
    <w:rsid w:val="00893E2D"/>
    <w:pPr>
      <w:spacing w:before="240" w:after="60"/>
      <w:outlineLvl w:val="5"/>
    </w:pPr>
    <w:rPr>
      <w:b/>
      <w:bCs/>
      <w:sz w:val="22"/>
      <w:szCs w:val="22"/>
    </w:rPr>
  </w:style>
  <w:style w:type="paragraph" w:styleId="berschrift7">
    <w:name w:val="heading 7"/>
    <w:basedOn w:val="Standard"/>
    <w:next w:val="Standard"/>
    <w:link w:val="berschrift7Zchn"/>
    <w:uiPriority w:val="9"/>
    <w:semiHidden/>
    <w:unhideWhenUsed/>
    <w:qFormat/>
    <w:rsid w:val="00893E2D"/>
    <w:pPr>
      <w:spacing w:before="240" w:after="60"/>
      <w:outlineLvl w:val="6"/>
    </w:pPr>
  </w:style>
  <w:style w:type="paragraph" w:styleId="berschrift8">
    <w:name w:val="heading 8"/>
    <w:basedOn w:val="Standard"/>
    <w:next w:val="Standard"/>
    <w:link w:val="berschrift8Zchn"/>
    <w:uiPriority w:val="9"/>
    <w:semiHidden/>
    <w:unhideWhenUsed/>
    <w:qFormat/>
    <w:rsid w:val="00893E2D"/>
    <w:pPr>
      <w:spacing w:before="240" w:after="60"/>
      <w:outlineLvl w:val="7"/>
    </w:pPr>
    <w:rPr>
      <w:i/>
      <w:iCs/>
    </w:rPr>
  </w:style>
  <w:style w:type="paragraph" w:styleId="berschrift9">
    <w:name w:val="heading 9"/>
    <w:basedOn w:val="Standard"/>
    <w:next w:val="Standard"/>
    <w:link w:val="berschrift9Zchn"/>
    <w:uiPriority w:val="9"/>
    <w:semiHidden/>
    <w:unhideWhenUsed/>
    <w:qFormat/>
    <w:rsid w:val="00893E2D"/>
    <w:pPr>
      <w:spacing w:before="240" w:after="60"/>
      <w:outlineLvl w:val="8"/>
    </w:pPr>
    <w:rPr>
      <w:rFonts w:asciiTheme="majorHAnsi" w:eastAsiaTheme="majorEastAsia" w:hAnsiTheme="majorHAnsi"/>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93E2D"/>
    <w:rPr>
      <w:rFonts w:asciiTheme="majorHAnsi" w:eastAsiaTheme="majorEastAsia" w:hAnsiTheme="majorHAnsi"/>
      <w:b/>
      <w:bCs/>
      <w:kern w:val="32"/>
      <w:sz w:val="32"/>
      <w:szCs w:val="32"/>
    </w:rPr>
  </w:style>
  <w:style w:type="character" w:customStyle="1" w:styleId="berschrift2Zchn">
    <w:name w:val="Überschrift 2 Zchn"/>
    <w:basedOn w:val="Absatz-Standardschriftart"/>
    <w:link w:val="berschrift2"/>
    <w:uiPriority w:val="9"/>
    <w:semiHidden/>
    <w:rsid w:val="00893E2D"/>
    <w:rPr>
      <w:rFonts w:asciiTheme="majorHAnsi" w:eastAsiaTheme="majorEastAsia" w:hAnsiTheme="majorHAnsi"/>
      <w:b/>
      <w:bCs/>
      <w:i/>
      <w:iCs/>
      <w:sz w:val="28"/>
      <w:szCs w:val="28"/>
    </w:rPr>
  </w:style>
  <w:style w:type="character" w:customStyle="1" w:styleId="berschrift3Zchn">
    <w:name w:val="Überschrift 3 Zchn"/>
    <w:basedOn w:val="Absatz-Standardschriftart"/>
    <w:link w:val="berschrift3"/>
    <w:uiPriority w:val="9"/>
    <w:semiHidden/>
    <w:rsid w:val="00893E2D"/>
    <w:rPr>
      <w:rFonts w:asciiTheme="majorHAnsi" w:eastAsiaTheme="majorEastAsia" w:hAnsiTheme="majorHAnsi"/>
      <w:b/>
      <w:bCs/>
      <w:sz w:val="26"/>
      <w:szCs w:val="26"/>
    </w:rPr>
  </w:style>
  <w:style w:type="character" w:customStyle="1" w:styleId="berschrift4Zchn">
    <w:name w:val="Überschrift 4 Zchn"/>
    <w:basedOn w:val="Absatz-Standardschriftart"/>
    <w:link w:val="berschrift4"/>
    <w:uiPriority w:val="9"/>
    <w:semiHidden/>
    <w:rsid w:val="00893E2D"/>
    <w:rPr>
      <w:b/>
      <w:bCs/>
      <w:sz w:val="28"/>
      <w:szCs w:val="28"/>
    </w:rPr>
  </w:style>
  <w:style w:type="character" w:customStyle="1" w:styleId="berschrift5Zchn">
    <w:name w:val="Überschrift 5 Zchn"/>
    <w:basedOn w:val="Absatz-Standardschriftart"/>
    <w:link w:val="berschrift5"/>
    <w:uiPriority w:val="9"/>
    <w:semiHidden/>
    <w:rsid w:val="00893E2D"/>
    <w:rPr>
      <w:b/>
      <w:bCs/>
      <w:i/>
      <w:iCs/>
      <w:sz w:val="26"/>
      <w:szCs w:val="26"/>
    </w:rPr>
  </w:style>
  <w:style w:type="character" w:customStyle="1" w:styleId="berschrift6Zchn">
    <w:name w:val="Überschrift 6 Zchn"/>
    <w:basedOn w:val="Absatz-Standardschriftart"/>
    <w:link w:val="berschrift6"/>
    <w:uiPriority w:val="9"/>
    <w:semiHidden/>
    <w:rsid w:val="00893E2D"/>
    <w:rPr>
      <w:b/>
      <w:bCs/>
    </w:rPr>
  </w:style>
  <w:style w:type="character" w:customStyle="1" w:styleId="berschrift7Zchn">
    <w:name w:val="Überschrift 7 Zchn"/>
    <w:basedOn w:val="Absatz-Standardschriftart"/>
    <w:link w:val="berschrift7"/>
    <w:uiPriority w:val="9"/>
    <w:semiHidden/>
    <w:rsid w:val="00893E2D"/>
    <w:rPr>
      <w:sz w:val="24"/>
      <w:szCs w:val="24"/>
    </w:rPr>
  </w:style>
  <w:style w:type="character" w:customStyle="1" w:styleId="berschrift8Zchn">
    <w:name w:val="Überschrift 8 Zchn"/>
    <w:basedOn w:val="Absatz-Standardschriftart"/>
    <w:link w:val="berschrift8"/>
    <w:uiPriority w:val="9"/>
    <w:semiHidden/>
    <w:rsid w:val="00893E2D"/>
    <w:rPr>
      <w:i/>
      <w:iCs/>
      <w:sz w:val="24"/>
      <w:szCs w:val="24"/>
    </w:rPr>
  </w:style>
  <w:style w:type="character" w:customStyle="1" w:styleId="berschrift9Zchn">
    <w:name w:val="Überschrift 9 Zchn"/>
    <w:basedOn w:val="Absatz-Standardschriftart"/>
    <w:link w:val="berschrift9"/>
    <w:uiPriority w:val="9"/>
    <w:semiHidden/>
    <w:rsid w:val="00893E2D"/>
    <w:rPr>
      <w:rFonts w:asciiTheme="majorHAnsi" w:eastAsiaTheme="majorEastAsia" w:hAnsiTheme="majorHAnsi"/>
    </w:rPr>
  </w:style>
  <w:style w:type="paragraph" w:styleId="Titel">
    <w:name w:val="Title"/>
    <w:basedOn w:val="Standard"/>
    <w:next w:val="Standard"/>
    <w:link w:val="TitelZchn"/>
    <w:uiPriority w:val="10"/>
    <w:qFormat/>
    <w:rsid w:val="00893E2D"/>
    <w:pPr>
      <w:spacing w:before="240" w:after="60"/>
      <w:jc w:val="center"/>
      <w:outlineLvl w:val="0"/>
    </w:pPr>
    <w:rPr>
      <w:rFonts w:asciiTheme="majorHAnsi" w:eastAsiaTheme="majorEastAsia" w:hAnsiTheme="majorHAnsi"/>
      <w:b/>
      <w:bCs/>
      <w:kern w:val="28"/>
      <w:sz w:val="32"/>
      <w:szCs w:val="32"/>
    </w:rPr>
  </w:style>
  <w:style w:type="character" w:customStyle="1" w:styleId="TitelZchn">
    <w:name w:val="Titel Zchn"/>
    <w:basedOn w:val="Absatz-Standardschriftart"/>
    <w:link w:val="Titel"/>
    <w:uiPriority w:val="10"/>
    <w:rsid w:val="00893E2D"/>
    <w:rPr>
      <w:rFonts w:asciiTheme="majorHAnsi" w:eastAsiaTheme="majorEastAsia" w:hAnsiTheme="majorHAnsi"/>
      <w:b/>
      <w:bCs/>
      <w:kern w:val="28"/>
      <w:sz w:val="32"/>
      <w:szCs w:val="32"/>
    </w:rPr>
  </w:style>
  <w:style w:type="paragraph" w:styleId="Untertitel">
    <w:name w:val="Subtitle"/>
    <w:basedOn w:val="Standard"/>
    <w:next w:val="Standard"/>
    <w:link w:val="UntertitelZchn"/>
    <w:uiPriority w:val="11"/>
    <w:qFormat/>
    <w:rsid w:val="00893E2D"/>
    <w:pPr>
      <w:spacing w:after="60"/>
      <w:jc w:val="center"/>
      <w:outlineLvl w:val="1"/>
    </w:pPr>
    <w:rPr>
      <w:rFonts w:asciiTheme="majorHAnsi" w:eastAsiaTheme="majorEastAsia" w:hAnsiTheme="majorHAnsi"/>
    </w:rPr>
  </w:style>
  <w:style w:type="character" w:customStyle="1" w:styleId="UntertitelZchn">
    <w:name w:val="Untertitel Zchn"/>
    <w:basedOn w:val="Absatz-Standardschriftart"/>
    <w:link w:val="Untertitel"/>
    <w:uiPriority w:val="11"/>
    <w:rsid w:val="00893E2D"/>
    <w:rPr>
      <w:rFonts w:asciiTheme="majorHAnsi" w:eastAsiaTheme="majorEastAsia" w:hAnsiTheme="majorHAnsi"/>
      <w:sz w:val="24"/>
      <w:szCs w:val="24"/>
    </w:rPr>
  </w:style>
  <w:style w:type="character" w:styleId="Fett">
    <w:name w:val="Strong"/>
    <w:basedOn w:val="Absatz-Standardschriftart"/>
    <w:uiPriority w:val="22"/>
    <w:qFormat/>
    <w:rsid w:val="00893E2D"/>
    <w:rPr>
      <w:b/>
      <w:bCs/>
    </w:rPr>
  </w:style>
  <w:style w:type="character" w:styleId="Hervorhebung">
    <w:name w:val="Emphasis"/>
    <w:basedOn w:val="Absatz-Standardschriftart"/>
    <w:uiPriority w:val="20"/>
    <w:qFormat/>
    <w:rsid w:val="00893E2D"/>
    <w:rPr>
      <w:rFonts w:asciiTheme="minorHAnsi" w:hAnsiTheme="minorHAnsi"/>
      <w:b/>
      <w:i/>
      <w:iCs/>
    </w:rPr>
  </w:style>
  <w:style w:type="paragraph" w:styleId="KeinLeerraum">
    <w:name w:val="No Spacing"/>
    <w:basedOn w:val="Standard"/>
    <w:uiPriority w:val="3"/>
    <w:qFormat/>
    <w:rsid w:val="00893E2D"/>
    <w:rPr>
      <w:szCs w:val="32"/>
    </w:rPr>
  </w:style>
  <w:style w:type="paragraph" w:styleId="Listenabsatz">
    <w:name w:val="List Paragraph"/>
    <w:basedOn w:val="Standard"/>
    <w:uiPriority w:val="34"/>
    <w:qFormat/>
    <w:rsid w:val="00893E2D"/>
    <w:pPr>
      <w:ind w:left="720"/>
      <w:contextualSpacing/>
    </w:pPr>
  </w:style>
  <w:style w:type="paragraph" w:styleId="Zitat">
    <w:name w:val="Quote"/>
    <w:basedOn w:val="Standard"/>
    <w:next w:val="Standard"/>
    <w:link w:val="ZitatZchn"/>
    <w:uiPriority w:val="29"/>
    <w:qFormat/>
    <w:rsid w:val="00893E2D"/>
    <w:rPr>
      <w:i/>
    </w:rPr>
  </w:style>
  <w:style w:type="character" w:customStyle="1" w:styleId="ZitatZchn">
    <w:name w:val="Zitat Zchn"/>
    <w:basedOn w:val="Absatz-Standardschriftart"/>
    <w:link w:val="Zitat"/>
    <w:uiPriority w:val="29"/>
    <w:rsid w:val="00893E2D"/>
    <w:rPr>
      <w:i/>
      <w:sz w:val="24"/>
      <w:szCs w:val="24"/>
    </w:rPr>
  </w:style>
  <w:style w:type="paragraph" w:styleId="IntensivesZitat">
    <w:name w:val="Intense Quote"/>
    <w:basedOn w:val="Standard"/>
    <w:next w:val="Standard"/>
    <w:link w:val="IntensivesZitatZchn"/>
    <w:uiPriority w:val="30"/>
    <w:qFormat/>
    <w:rsid w:val="00893E2D"/>
    <w:pPr>
      <w:ind w:left="720" w:right="720"/>
    </w:pPr>
    <w:rPr>
      <w:b/>
      <w:i/>
      <w:szCs w:val="22"/>
    </w:rPr>
  </w:style>
  <w:style w:type="character" w:customStyle="1" w:styleId="IntensivesZitatZchn">
    <w:name w:val="Intensives Zitat Zchn"/>
    <w:basedOn w:val="Absatz-Standardschriftart"/>
    <w:link w:val="IntensivesZitat"/>
    <w:uiPriority w:val="30"/>
    <w:rsid w:val="00893E2D"/>
    <w:rPr>
      <w:b/>
      <w:i/>
      <w:sz w:val="24"/>
    </w:rPr>
  </w:style>
  <w:style w:type="character" w:styleId="SchwacheHervorhebung">
    <w:name w:val="Subtle Emphasis"/>
    <w:uiPriority w:val="19"/>
    <w:qFormat/>
    <w:rsid w:val="00893E2D"/>
    <w:rPr>
      <w:i/>
      <w:color w:val="5A5A5A" w:themeColor="text1" w:themeTint="A5"/>
    </w:rPr>
  </w:style>
  <w:style w:type="character" w:styleId="IntensiveHervorhebung">
    <w:name w:val="Intense Emphasis"/>
    <w:basedOn w:val="Absatz-Standardschriftart"/>
    <w:uiPriority w:val="21"/>
    <w:qFormat/>
    <w:rsid w:val="00893E2D"/>
    <w:rPr>
      <w:b/>
      <w:i/>
      <w:sz w:val="24"/>
      <w:szCs w:val="24"/>
      <w:u w:val="single"/>
    </w:rPr>
  </w:style>
  <w:style w:type="character" w:styleId="SchwacherVerweis">
    <w:name w:val="Subtle Reference"/>
    <w:basedOn w:val="Absatz-Standardschriftart"/>
    <w:uiPriority w:val="31"/>
    <w:qFormat/>
    <w:rsid w:val="00893E2D"/>
    <w:rPr>
      <w:sz w:val="24"/>
      <w:szCs w:val="24"/>
      <w:u w:val="single"/>
    </w:rPr>
  </w:style>
  <w:style w:type="character" w:styleId="IntensiverVerweis">
    <w:name w:val="Intense Reference"/>
    <w:basedOn w:val="Absatz-Standardschriftart"/>
    <w:uiPriority w:val="32"/>
    <w:qFormat/>
    <w:rsid w:val="00893E2D"/>
    <w:rPr>
      <w:b/>
      <w:sz w:val="24"/>
      <w:u w:val="single"/>
    </w:rPr>
  </w:style>
  <w:style w:type="character" w:styleId="Buchtitel">
    <w:name w:val="Book Title"/>
    <w:basedOn w:val="Absatz-Standardschriftart"/>
    <w:uiPriority w:val="33"/>
    <w:qFormat/>
    <w:rsid w:val="00893E2D"/>
    <w:rPr>
      <w:rFonts w:asciiTheme="majorHAnsi" w:eastAsiaTheme="majorEastAsia" w:hAnsiTheme="majorHAnsi"/>
      <w:b/>
      <w:i/>
      <w:sz w:val="24"/>
      <w:szCs w:val="24"/>
    </w:rPr>
  </w:style>
  <w:style w:type="paragraph" w:styleId="Inhaltsverzeichnisberschrift">
    <w:name w:val="TOC Heading"/>
    <w:basedOn w:val="berschrift1"/>
    <w:next w:val="Standard"/>
    <w:uiPriority w:val="39"/>
    <w:semiHidden/>
    <w:unhideWhenUsed/>
    <w:qFormat/>
    <w:rsid w:val="00893E2D"/>
    <w:pPr>
      <w:outlineLvl w:val="9"/>
    </w:pPr>
  </w:style>
  <w:style w:type="paragraph" w:styleId="Kopfzeile">
    <w:name w:val="header"/>
    <w:basedOn w:val="Standard"/>
    <w:link w:val="KopfzeileZchn"/>
    <w:uiPriority w:val="99"/>
    <w:unhideWhenUsed/>
    <w:rsid w:val="00893E2D"/>
    <w:pPr>
      <w:tabs>
        <w:tab w:val="center" w:pos="4536"/>
        <w:tab w:val="right" w:pos="9072"/>
      </w:tabs>
    </w:pPr>
  </w:style>
  <w:style w:type="character" w:customStyle="1" w:styleId="KopfzeileZchn">
    <w:name w:val="Kopfzeile Zchn"/>
    <w:basedOn w:val="Absatz-Standardschriftart"/>
    <w:link w:val="Kopfzeile"/>
    <w:uiPriority w:val="99"/>
    <w:rsid w:val="00893E2D"/>
    <w:rPr>
      <w:sz w:val="24"/>
      <w:szCs w:val="24"/>
    </w:rPr>
  </w:style>
  <w:style w:type="paragraph" w:styleId="Fuzeile">
    <w:name w:val="footer"/>
    <w:basedOn w:val="Standard"/>
    <w:link w:val="FuzeileZchn"/>
    <w:uiPriority w:val="99"/>
    <w:unhideWhenUsed/>
    <w:rsid w:val="00893E2D"/>
    <w:pPr>
      <w:tabs>
        <w:tab w:val="center" w:pos="4536"/>
        <w:tab w:val="right" w:pos="9072"/>
      </w:tabs>
    </w:pPr>
  </w:style>
  <w:style w:type="character" w:customStyle="1" w:styleId="FuzeileZchn">
    <w:name w:val="Fußzeile Zchn"/>
    <w:basedOn w:val="Absatz-Standardschriftart"/>
    <w:link w:val="Fuzeile"/>
    <w:uiPriority w:val="99"/>
    <w:rsid w:val="00893E2D"/>
    <w:rPr>
      <w:sz w:val="24"/>
      <w:szCs w:val="24"/>
    </w:rPr>
  </w:style>
  <w:style w:type="paragraph" w:customStyle="1" w:styleId="VNr">
    <w:name w:val="VNr"/>
    <w:basedOn w:val="Standard"/>
    <w:next w:val="FmStandard"/>
    <w:uiPriority w:val="1"/>
    <w:qFormat/>
    <w:rsid w:val="00140BB6"/>
    <w:pPr>
      <w:numPr>
        <w:numId w:val="2"/>
      </w:numPr>
      <w:spacing w:line="360" w:lineRule="auto"/>
      <w:ind w:left="0" w:hanging="425"/>
    </w:pPr>
  </w:style>
  <w:style w:type="paragraph" w:customStyle="1" w:styleId="BriefNr">
    <w:name w:val="BriefNr"/>
    <w:basedOn w:val="Standard"/>
    <w:uiPriority w:val="2"/>
    <w:qFormat/>
    <w:rsid w:val="00853212"/>
    <w:pPr>
      <w:numPr>
        <w:numId w:val="3"/>
      </w:numPr>
      <w:ind w:left="0" w:hanging="425"/>
    </w:pPr>
  </w:style>
  <w:style w:type="paragraph" w:customStyle="1" w:styleId="FmStandard">
    <w:name w:val="FmStandard"/>
    <w:basedOn w:val="Standard"/>
    <w:link w:val="FmStandardZchn"/>
    <w:rsid w:val="001A70AE"/>
    <w:pPr>
      <w:spacing w:line="360" w:lineRule="auto"/>
      <w:outlineLvl w:val="0"/>
    </w:pPr>
    <w:rPr>
      <w:rFonts w:ascii="Arial" w:hAnsi="Arial" w:cs="Arial"/>
    </w:rPr>
  </w:style>
  <w:style w:type="character" w:customStyle="1" w:styleId="FmStandardZchn">
    <w:name w:val="FmStandard Zchn"/>
    <w:basedOn w:val="Absatz-Standardschriftart"/>
    <w:link w:val="FmStandard"/>
    <w:rsid w:val="001A70AE"/>
    <w:rPr>
      <w:rFonts w:ascii="Arial" w:hAnsi="Arial" w:cs="Arial"/>
      <w:sz w:val="24"/>
      <w:szCs w:val="24"/>
    </w:rPr>
  </w:style>
  <w:style w:type="character" w:customStyle="1" w:styleId="StandardNurOriginal">
    <w:name w:val="StandardNurOriginal"/>
    <w:basedOn w:val="Absatz-Standardschriftart"/>
    <w:rsid w:val="00937F23"/>
    <w:rPr>
      <w:color w:val="000000"/>
    </w:rPr>
  </w:style>
  <w:style w:type="paragraph" w:customStyle="1" w:styleId="Az">
    <w:name w:val="Az"/>
    <w:rsid w:val="00937F23"/>
    <w:pPr>
      <w:framePr w:w="5054" w:h="289" w:hSpace="142" w:wrap="around" w:vAnchor="page" w:hAnchor="margin" w:y="1010"/>
      <w:pBdr>
        <w:bottom w:val="single" w:sz="6" w:space="1" w:color="auto"/>
      </w:pBdr>
    </w:pPr>
    <w:rPr>
      <w:rFonts w:ascii="Times New Roman" w:eastAsia="Times New Roman" w:hAnsi="Times New Roman"/>
      <w:noProof/>
      <w:sz w:val="24"/>
      <w:szCs w:val="20"/>
      <w:lang w:eastAsia="de-DE"/>
    </w:rPr>
  </w:style>
  <w:style w:type="paragraph" w:customStyle="1" w:styleId="FM-Kopf">
    <w:name w:val="FM-Kopf"/>
    <w:basedOn w:val="Standard"/>
    <w:rsid w:val="00937F23"/>
    <w:pPr>
      <w:framePr w:hSpace="142" w:wrap="around" w:hAnchor="margin" w:y="-963"/>
      <w:jc w:val="right"/>
    </w:pPr>
    <w:rPr>
      <w:rFonts w:ascii="Arial" w:eastAsia="Times New Roman" w:hAnsi="Arial" w:cs="Arial"/>
      <w:sz w:val="30"/>
      <w:szCs w:val="30"/>
      <w:lang w:eastAsia="de-DE"/>
    </w:rPr>
  </w:style>
  <w:style w:type="paragraph" w:customStyle="1" w:styleId="fmStandardBetreff">
    <w:name w:val="fmStandard+Betreff"/>
    <w:basedOn w:val="Standard"/>
    <w:rsid w:val="00937F23"/>
    <w:rPr>
      <w:rFonts w:ascii="Arial" w:eastAsia="Times New Roman" w:hAnsi="Arial" w:cs="Arial"/>
      <w:b/>
      <w:lang w:eastAsia="de-DE"/>
    </w:rPr>
  </w:style>
  <w:style w:type="paragraph" w:customStyle="1" w:styleId="fmStandardAdresse">
    <w:name w:val="fm_Standard_Adresse"/>
    <w:basedOn w:val="Standard"/>
    <w:rsid w:val="00937F23"/>
    <w:rPr>
      <w:rFonts w:ascii="Arial" w:eastAsia="Times New Roman" w:hAnsi="Arial" w:cs="Arial"/>
      <w:lang w:eastAsia="de-DE"/>
    </w:rPr>
  </w:style>
  <w:style w:type="paragraph" w:customStyle="1" w:styleId="Vermerknummer">
    <w:name w:val="Vermerknummer"/>
    <w:qFormat/>
    <w:rsid w:val="00937F23"/>
    <w:pPr>
      <w:numPr>
        <w:numId w:val="4"/>
      </w:numPr>
      <w:tabs>
        <w:tab w:val="left" w:pos="0"/>
      </w:tabs>
      <w:spacing w:line="360" w:lineRule="auto"/>
      <w:ind w:left="0" w:hanging="425"/>
    </w:pPr>
    <w:rPr>
      <w:rFonts w:ascii="Arial" w:eastAsia="Times New Roman" w:hAnsi="Arial"/>
      <w:sz w:val="24"/>
      <w:szCs w:val="24"/>
    </w:rPr>
  </w:style>
  <w:style w:type="table" w:styleId="Tabellenraster">
    <w:name w:val="Table Grid"/>
    <w:basedOn w:val="NormaleTabelle"/>
    <w:uiPriority w:val="59"/>
    <w:rsid w:val="0093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J-Fuzeilefett7Punkt">
    <w:name w:val="AJ - Fußzeile fett 7 Punkt"/>
    <w:basedOn w:val="Standard"/>
    <w:qFormat/>
    <w:rsid w:val="00937F23"/>
    <w:pPr>
      <w:framePr w:w="8051" w:h="851" w:wrap="around" w:vAnchor="page" w:hAnchor="page" w:x="1532" w:y="15594" w:anchorLock="1"/>
    </w:pPr>
    <w:rPr>
      <w:rFonts w:ascii="Arial" w:hAnsi="Arial" w:cs="Arial"/>
      <w:b/>
      <w:sz w:val="14"/>
      <w:szCs w:val="14"/>
    </w:rPr>
  </w:style>
  <w:style w:type="paragraph" w:customStyle="1" w:styleId="AJ-Fuzeile7Punkt">
    <w:name w:val="AJ - Fußzeile 7 Punkt"/>
    <w:basedOn w:val="Standard"/>
    <w:qFormat/>
    <w:rsid w:val="00937F23"/>
    <w:pPr>
      <w:framePr w:w="8051" w:h="851" w:wrap="around" w:vAnchor="page" w:hAnchor="page" w:x="1532" w:y="15594" w:anchorLock="1"/>
    </w:pPr>
    <w:rPr>
      <w:rFonts w:ascii="Arial" w:hAnsi="Arial" w:cs="Arial"/>
      <w:sz w:val="14"/>
      <w:szCs w:val="14"/>
    </w:rPr>
  </w:style>
  <w:style w:type="character" w:styleId="Hyperlink">
    <w:name w:val="Hyperlink"/>
    <w:basedOn w:val="Absatz-Standardschriftart"/>
    <w:uiPriority w:val="99"/>
    <w:unhideWhenUsed/>
    <w:rsid w:val="00E41C59"/>
    <w:rPr>
      <w:color w:val="0000FF" w:themeColor="hyperlink"/>
      <w:u w:val="single"/>
    </w:rPr>
  </w:style>
  <w:style w:type="paragraph" w:styleId="Funotentext">
    <w:name w:val="footnote text"/>
    <w:basedOn w:val="Standard"/>
    <w:link w:val="FunotentextZchn"/>
    <w:uiPriority w:val="99"/>
    <w:semiHidden/>
    <w:unhideWhenUsed/>
    <w:rsid w:val="00E41C59"/>
    <w:rPr>
      <w:sz w:val="20"/>
      <w:szCs w:val="20"/>
    </w:rPr>
  </w:style>
  <w:style w:type="character" w:customStyle="1" w:styleId="FunotentextZchn">
    <w:name w:val="Fußnotentext Zchn"/>
    <w:basedOn w:val="Absatz-Standardschriftart"/>
    <w:link w:val="Funotentext"/>
    <w:uiPriority w:val="99"/>
    <w:semiHidden/>
    <w:rsid w:val="00E41C59"/>
    <w:rPr>
      <w:sz w:val="20"/>
      <w:szCs w:val="20"/>
    </w:rPr>
  </w:style>
  <w:style w:type="character" w:styleId="Funotenzeichen">
    <w:name w:val="footnote reference"/>
    <w:basedOn w:val="Absatz-Standardschriftart"/>
    <w:uiPriority w:val="99"/>
    <w:semiHidden/>
    <w:unhideWhenUsed/>
    <w:rsid w:val="00E41C59"/>
    <w:rPr>
      <w:vertAlign w:val="superscript"/>
    </w:rPr>
  </w:style>
  <w:style w:type="paragraph" w:customStyle="1" w:styleId="Standard05">
    <w:name w:val="Standard05"/>
    <w:basedOn w:val="Standard"/>
    <w:rsid w:val="00281A0A"/>
    <w:pPr>
      <w:spacing w:before="120"/>
      <w:jc w:val="both"/>
    </w:pPr>
    <w:rPr>
      <w:rFonts w:ascii="Arial" w:eastAsia="Times New Roman" w:hAnsi="Arial"/>
      <w:sz w:val="22"/>
      <w:szCs w:val="20"/>
      <w:lang w:eastAsia="de-DE"/>
    </w:rPr>
  </w:style>
  <w:style w:type="paragraph" w:customStyle="1" w:styleId="fmStandard0">
    <w:name w:val="fmStandard"/>
    <w:basedOn w:val="Standard"/>
    <w:link w:val="fmStandardChar"/>
    <w:rsid w:val="00FD4275"/>
    <w:pPr>
      <w:widowControl w:val="0"/>
      <w:spacing w:line="480" w:lineRule="auto"/>
    </w:pPr>
    <w:rPr>
      <w:rFonts w:ascii="Arial" w:eastAsia="Times New Roman" w:hAnsi="Arial" w:cs="Arial"/>
      <w:szCs w:val="20"/>
      <w:lang w:eastAsia="de-DE"/>
    </w:rPr>
  </w:style>
  <w:style w:type="character" w:customStyle="1" w:styleId="fmStandardChar">
    <w:name w:val="fmStandard Char"/>
    <w:basedOn w:val="Absatz-Standardschriftart"/>
    <w:link w:val="fmStandard0"/>
    <w:rsid w:val="00FD4275"/>
    <w:rPr>
      <w:rFonts w:ascii="Arial" w:eastAsia="Times New Roman" w:hAnsi="Arial" w:cs="Arial"/>
      <w:sz w:val="24"/>
      <w:szCs w:val="20"/>
      <w:lang w:eastAsia="de-DE"/>
    </w:rPr>
  </w:style>
  <w:style w:type="paragraph" w:styleId="Sprechblasentext">
    <w:name w:val="Balloon Text"/>
    <w:basedOn w:val="Standard"/>
    <w:link w:val="SprechblasentextZchn"/>
    <w:uiPriority w:val="99"/>
    <w:semiHidden/>
    <w:unhideWhenUsed/>
    <w:rsid w:val="00D0025D"/>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0025D"/>
    <w:rPr>
      <w:rFonts w:ascii="Segoe UI" w:hAnsi="Segoe UI" w:cs="Segoe UI"/>
      <w:sz w:val="18"/>
      <w:szCs w:val="18"/>
    </w:rPr>
  </w:style>
  <w:style w:type="character" w:styleId="Kommentarzeichen">
    <w:name w:val="annotation reference"/>
    <w:basedOn w:val="Absatz-Standardschriftart"/>
    <w:uiPriority w:val="99"/>
    <w:semiHidden/>
    <w:unhideWhenUsed/>
    <w:rsid w:val="00D7791C"/>
    <w:rPr>
      <w:sz w:val="16"/>
      <w:szCs w:val="16"/>
    </w:rPr>
  </w:style>
  <w:style w:type="paragraph" w:styleId="Kommentartext">
    <w:name w:val="annotation text"/>
    <w:basedOn w:val="Standard"/>
    <w:link w:val="KommentartextZchn"/>
    <w:uiPriority w:val="99"/>
    <w:semiHidden/>
    <w:unhideWhenUsed/>
    <w:rsid w:val="00D7791C"/>
    <w:rPr>
      <w:sz w:val="20"/>
      <w:szCs w:val="20"/>
    </w:rPr>
  </w:style>
  <w:style w:type="character" w:customStyle="1" w:styleId="KommentartextZchn">
    <w:name w:val="Kommentartext Zchn"/>
    <w:basedOn w:val="Absatz-Standardschriftart"/>
    <w:link w:val="Kommentartext"/>
    <w:uiPriority w:val="99"/>
    <w:semiHidden/>
    <w:rsid w:val="00D7791C"/>
    <w:rPr>
      <w:sz w:val="20"/>
      <w:szCs w:val="20"/>
    </w:rPr>
  </w:style>
  <w:style w:type="paragraph" w:styleId="Kommentarthema">
    <w:name w:val="annotation subject"/>
    <w:basedOn w:val="Kommentartext"/>
    <w:next w:val="Kommentartext"/>
    <w:link w:val="KommentarthemaZchn"/>
    <w:uiPriority w:val="99"/>
    <w:semiHidden/>
    <w:unhideWhenUsed/>
    <w:rsid w:val="00D7791C"/>
    <w:rPr>
      <w:b/>
      <w:bCs/>
    </w:rPr>
  </w:style>
  <w:style w:type="character" w:customStyle="1" w:styleId="KommentarthemaZchn">
    <w:name w:val="Kommentarthema Zchn"/>
    <w:basedOn w:val="KommentartextZchn"/>
    <w:link w:val="Kommentarthema"/>
    <w:uiPriority w:val="99"/>
    <w:semiHidden/>
    <w:rsid w:val="00D7791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datenschutz-bayern.de" TargetMode="External"/><Relationship Id="rId4" Type="http://schemas.openxmlformats.org/officeDocument/2006/relationships/settings" Target="settings.xml"/><Relationship Id="rId9" Type="http://schemas.openxmlformats.org/officeDocument/2006/relationships/hyperlink" Target="mailto:poststelle@datenschutz-bayern.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DEC271-00F8-418D-B205-72B3E4E75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803</Words>
  <Characters>5065</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BayStMFLH</Company>
  <LinksUpToDate>false</LinksUpToDate>
  <CharactersWithSpaces>5857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Woronkow, Violetta (StMF)</dc:creator>
  <cp:keywords/>
  <dc:description/>
  <cp:lastModifiedBy>bazv3331</cp:lastModifiedBy>
  <cp:revision>15</cp:revision>
  <cp:lastPrinted>2018-06-13T12:13:00Z</cp:lastPrinted>
  <dcterms:created xsi:type="dcterms:W3CDTF">2018-05-22T13:32:00Z</dcterms:created>
  <dcterms:modified xsi:type="dcterms:W3CDTF">2018-07-17T08:19:00Z</dcterms:modified>
</cp:coreProperties>
</file>